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0A233F" w:rsidRPr="009D260C" w:rsidTr="00A003B2">
        <w:trPr>
          <w:trHeight w:val="140"/>
        </w:trPr>
        <w:tc>
          <w:tcPr>
            <w:tcW w:w="12586" w:type="dxa"/>
            <w:gridSpan w:val="7"/>
          </w:tcPr>
          <w:p w:rsidR="000A233F" w:rsidRPr="009D260C" w:rsidRDefault="000A233F">
            <w:pPr>
              <w:rPr>
                <w:sz w:val="20"/>
                <w:szCs w:val="20"/>
              </w:rPr>
            </w:pPr>
            <w:r w:rsidRPr="009D260C">
              <w:rPr>
                <w:b/>
                <w:sz w:val="20"/>
                <w:szCs w:val="20"/>
              </w:rPr>
              <w:t>TOPIC:</w:t>
            </w:r>
            <w:r w:rsidR="006D6B6E" w:rsidRPr="009D260C">
              <w:rPr>
                <w:b/>
                <w:sz w:val="20"/>
                <w:szCs w:val="20"/>
              </w:rPr>
              <w:t xml:space="preserve">  </w:t>
            </w:r>
            <w:r w:rsidR="00FB6ABC" w:rsidRPr="009D260C">
              <w:rPr>
                <w:b/>
                <w:sz w:val="28"/>
                <w:szCs w:val="28"/>
              </w:rPr>
              <w:t>Equations and Inequalities</w:t>
            </w:r>
          </w:p>
        </w:tc>
        <w:tc>
          <w:tcPr>
            <w:tcW w:w="2030" w:type="dxa"/>
            <w:vMerge w:val="restart"/>
          </w:tcPr>
          <w:p w:rsidR="000A233F" w:rsidRPr="009D260C" w:rsidRDefault="006E714B">
            <w:pPr>
              <w:rPr>
                <w:sz w:val="20"/>
                <w:szCs w:val="20"/>
              </w:rPr>
            </w:pPr>
            <w:r w:rsidRPr="009D260C">
              <w:rPr>
                <w:sz w:val="20"/>
                <w:szCs w:val="20"/>
              </w:rPr>
              <w:t>Semester</w:t>
            </w:r>
            <w:r w:rsidR="000A233F" w:rsidRPr="009D260C">
              <w:rPr>
                <w:sz w:val="20"/>
                <w:szCs w:val="20"/>
              </w:rPr>
              <w:t xml:space="preserve"> this</w:t>
            </w:r>
          </w:p>
          <w:p w:rsidR="000A233F" w:rsidRPr="009D260C" w:rsidRDefault="000A233F" w:rsidP="00085D59">
            <w:pPr>
              <w:rPr>
                <w:sz w:val="20"/>
                <w:szCs w:val="20"/>
              </w:rPr>
            </w:pPr>
            <w:r w:rsidRPr="009D260C">
              <w:rPr>
                <w:sz w:val="20"/>
                <w:szCs w:val="20"/>
              </w:rPr>
              <w:t xml:space="preserve">will be taught: </w:t>
            </w:r>
            <w:r w:rsidR="006E714B" w:rsidRPr="009D260C">
              <w:rPr>
                <w:sz w:val="20"/>
                <w:szCs w:val="20"/>
              </w:rPr>
              <w:t xml:space="preserve"> </w:t>
            </w:r>
            <w:r w:rsidR="00085D59" w:rsidRPr="00085D59">
              <w:rPr>
                <w:b/>
                <w:sz w:val="20"/>
                <w:szCs w:val="20"/>
              </w:rPr>
              <w:t>1</w:t>
            </w:r>
          </w:p>
        </w:tc>
      </w:tr>
      <w:tr w:rsidR="000A233F" w:rsidRPr="009D260C" w:rsidTr="00A003B2">
        <w:trPr>
          <w:trHeight w:val="140"/>
        </w:trPr>
        <w:tc>
          <w:tcPr>
            <w:tcW w:w="12586" w:type="dxa"/>
            <w:gridSpan w:val="7"/>
          </w:tcPr>
          <w:p w:rsidR="00B80A8A" w:rsidRPr="009D260C" w:rsidRDefault="000A233F" w:rsidP="00B80A8A">
            <w:r w:rsidRPr="009D260C">
              <w:rPr>
                <w:b/>
                <w:sz w:val="20"/>
                <w:szCs w:val="20"/>
              </w:rPr>
              <w:t>Enduring Understanding:</w:t>
            </w:r>
            <w:r w:rsidR="006D6B6E" w:rsidRPr="009D260C">
              <w:rPr>
                <w:b/>
                <w:sz w:val="20"/>
                <w:szCs w:val="20"/>
              </w:rPr>
              <w:t xml:space="preserve">  </w:t>
            </w:r>
            <w:r w:rsidR="00B80A8A" w:rsidRPr="009D260C">
              <w:t xml:space="preserve">The ability to solve equations and inequalities allows one to find an unknown quantity. </w:t>
            </w:r>
          </w:p>
          <w:p w:rsidR="000A233F" w:rsidRPr="009D260C" w:rsidRDefault="000A233F">
            <w:pPr>
              <w:rPr>
                <w:sz w:val="20"/>
                <w:szCs w:val="20"/>
              </w:rPr>
            </w:pPr>
          </w:p>
        </w:tc>
        <w:tc>
          <w:tcPr>
            <w:tcW w:w="2030" w:type="dxa"/>
            <w:vMerge/>
          </w:tcPr>
          <w:p w:rsidR="000A233F" w:rsidRPr="009D260C" w:rsidRDefault="000A233F">
            <w:pPr>
              <w:rPr>
                <w:sz w:val="20"/>
                <w:szCs w:val="20"/>
              </w:rPr>
            </w:pPr>
          </w:p>
        </w:tc>
      </w:tr>
      <w:tr w:rsidR="00A003B2" w:rsidRPr="009D260C" w:rsidTr="00A003B2">
        <w:tc>
          <w:tcPr>
            <w:tcW w:w="2658" w:type="dxa"/>
          </w:tcPr>
          <w:p w:rsidR="006922FE" w:rsidRPr="009D260C" w:rsidRDefault="006922FE" w:rsidP="00A003B2">
            <w:pPr>
              <w:jc w:val="center"/>
              <w:rPr>
                <w:b/>
                <w:sz w:val="20"/>
                <w:szCs w:val="20"/>
              </w:rPr>
            </w:pPr>
            <w:r w:rsidRPr="009D260C">
              <w:rPr>
                <w:b/>
                <w:sz w:val="20"/>
                <w:szCs w:val="20"/>
              </w:rPr>
              <w:t xml:space="preserve">Standard and </w:t>
            </w:r>
          </w:p>
          <w:p w:rsidR="006922FE" w:rsidRPr="009D260C" w:rsidRDefault="006922FE" w:rsidP="00A003B2">
            <w:pPr>
              <w:jc w:val="center"/>
              <w:rPr>
                <w:b/>
                <w:sz w:val="20"/>
                <w:szCs w:val="20"/>
              </w:rPr>
            </w:pPr>
            <w:r w:rsidRPr="009D260C">
              <w:rPr>
                <w:b/>
                <w:sz w:val="20"/>
                <w:szCs w:val="20"/>
              </w:rPr>
              <w:t>Related Concept</w:t>
            </w:r>
          </w:p>
        </w:tc>
        <w:tc>
          <w:tcPr>
            <w:tcW w:w="4358" w:type="dxa"/>
          </w:tcPr>
          <w:p w:rsidR="006922FE" w:rsidRPr="009D260C" w:rsidRDefault="006922FE" w:rsidP="00A003B2">
            <w:pPr>
              <w:jc w:val="center"/>
              <w:rPr>
                <w:b/>
                <w:sz w:val="20"/>
                <w:szCs w:val="20"/>
              </w:rPr>
            </w:pPr>
            <w:r w:rsidRPr="009D260C">
              <w:rPr>
                <w:b/>
                <w:sz w:val="20"/>
                <w:szCs w:val="20"/>
              </w:rPr>
              <w:t>Performance Objectives</w:t>
            </w:r>
          </w:p>
        </w:tc>
        <w:tc>
          <w:tcPr>
            <w:tcW w:w="577" w:type="dxa"/>
          </w:tcPr>
          <w:p w:rsidR="006922FE" w:rsidRPr="009D260C" w:rsidRDefault="006922FE" w:rsidP="00A003B2">
            <w:pPr>
              <w:jc w:val="center"/>
              <w:rPr>
                <w:b/>
                <w:sz w:val="20"/>
                <w:szCs w:val="20"/>
              </w:rPr>
            </w:pPr>
            <w:r w:rsidRPr="009D260C">
              <w:rPr>
                <w:b/>
                <w:sz w:val="20"/>
                <w:szCs w:val="20"/>
              </w:rPr>
              <w:t>EIN</w:t>
            </w:r>
          </w:p>
        </w:tc>
        <w:tc>
          <w:tcPr>
            <w:tcW w:w="795" w:type="dxa"/>
          </w:tcPr>
          <w:p w:rsidR="006922FE" w:rsidRPr="009D260C" w:rsidRDefault="00085D59" w:rsidP="00A003B2">
            <w:pPr>
              <w:jc w:val="center"/>
              <w:rPr>
                <w:sz w:val="12"/>
                <w:szCs w:val="12"/>
              </w:rPr>
            </w:pPr>
            <w:r>
              <w:rPr>
                <w:sz w:val="12"/>
                <w:szCs w:val="12"/>
              </w:rPr>
              <w:t>Semester</w:t>
            </w:r>
          </w:p>
          <w:p w:rsidR="006922FE" w:rsidRPr="009D260C" w:rsidRDefault="006922FE" w:rsidP="00A003B2">
            <w:pPr>
              <w:jc w:val="center"/>
              <w:rPr>
                <w:b/>
                <w:sz w:val="20"/>
                <w:szCs w:val="20"/>
              </w:rPr>
            </w:pPr>
            <w:r w:rsidRPr="009D260C">
              <w:rPr>
                <w:b/>
                <w:sz w:val="20"/>
                <w:szCs w:val="20"/>
              </w:rPr>
              <w:t>I/B</w:t>
            </w:r>
          </w:p>
        </w:tc>
        <w:tc>
          <w:tcPr>
            <w:tcW w:w="1361" w:type="dxa"/>
          </w:tcPr>
          <w:p w:rsidR="006922FE" w:rsidRPr="009D260C" w:rsidRDefault="006922FE" w:rsidP="00A003B2">
            <w:pPr>
              <w:jc w:val="center"/>
              <w:rPr>
                <w:b/>
                <w:sz w:val="20"/>
                <w:szCs w:val="20"/>
              </w:rPr>
            </w:pPr>
            <w:r w:rsidRPr="009D260C">
              <w:rPr>
                <w:b/>
                <w:sz w:val="20"/>
                <w:szCs w:val="20"/>
              </w:rPr>
              <w:t>Essential Questions</w:t>
            </w:r>
          </w:p>
        </w:tc>
        <w:tc>
          <w:tcPr>
            <w:tcW w:w="1426" w:type="dxa"/>
          </w:tcPr>
          <w:p w:rsidR="006922FE" w:rsidRPr="009D260C" w:rsidRDefault="006922FE" w:rsidP="00A003B2">
            <w:pPr>
              <w:jc w:val="center"/>
              <w:rPr>
                <w:b/>
                <w:sz w:val="20"/>
                <w:szCs w:val="20"/>
              </w:rPr>
            </w:pPr>
            <w:r w:rsidRPr="009D260C">
              <w:rPr>
                <w:b/>
                <w:sz w:val="20"/>
                <w:szCs w:val="20"/>
              </w:rPr>
              <w:t>Assessments</w:t>
            </w:r>
          </w:p>
        </w:tc>
        <w:tc>
          <w:tcPr>
            <w:tcW w:w="1411" w:type="dxa"/>
          </w:tcPr>
          <w:p w:rsidR="006922FE" w:rsidRPr="009D260C" w:rsidRDefault="006922FE" w:rsidP="00A003B2">
            <w:pPr>
              <w:jc w:val="center"/>
              <w:rPr>
                <w:b/>
                <w:sz w:val="20"/>
                <w:szCs w:val="20"/>
              </w:rPr>
            </w:pPr>
            <w:r w:rsidRPr="009D260C">
              <w:rPr>
                <w:b/>
                <w:sz w:val="20"/>
                <w:szCs w:val="20"/>
              </w:rPr>
              <w:t>Resources</w:t>
            </w:r>
          </w:p>
          <w:p w:rsidR="006922FE" w:rsidRPr="009D260C" w:rsidRDefault="006922FE" w:rsidP="00A003B2">
            <w:pPr>
              <w:jc w:val="center"/>
              <w:rPr>
                <w:sz w:val="12"/>
                <w:szCs w:val="12"/>
              </w:rPr>
            </w:pPr>
            <w:r w:rsidRPr="009D260C">
              <w:rPr>
                <w:sz w:val="12"/>
                <w:szCs w:val="12"/>
              </w:rPr>
              <w:t>Ch=Chapter</w:t>
            </w:r>
          </w:p>
          <w:p w:rsidR="006922FE" w:rsidRPr="009D260C" w:rsidRDefault="006922FE" w:rsidP="00A003B2">
            <w:pPr>
              <w:jc w:val="center"/>
              <w:rPr>
                <w:sz w:val="12"/>
                <w:szCs w:val="12"/>
              </w:rPr>
            </w:pPr>
            <w:r w:rsidRPr="009D260C">
              <w:rPr>
                <w:sz w:val="12"/>
                <w:szCs w:val="12"/>
              </w:rPr>
              <w:t>L=Lesson</w:t>
            </w:r>
          </w:p>
        </w:tc>
        <w:tc>
          <w:tcPr>
            <w:tcW w:w="2030" w:type="dxa"/>
          </w:tcPr>
          <w:p w:rsidR="006922FE" w:rsidRPr="009D260C" w:rsidRDefault="006922FE" w:rsidP="00A003B2">
            <w:pPr>
              <w:jc w:val="center"/>
              <w:rPr>
                <w:b/>
                <w:sz w:val="20"/>
                <w:szCs w:val="20"/>
              </w:rPr>
            </w:pPr>
            <w:r w:rsidRPr="009D260C">
              <w:rPr>
                <w:b/>
                <w:sz w:val="20"/>
                <w:szCs w:val="20"/>
              </w:rPr>
              <w:t>Collaboration and Integration</w:t>
            </w:r>
          </w:p>
        </w:tc>
      </w:tr>
      <w:tr w:rsidR="00AC2628" w:rsidRPr="009D260C" w:rsidTr="00A003B2">
        <w:trPr>
          <w:trHeight w:val="1232"/>
        </w:trPr>
        <w:tc>
          <w:tcPr>
            <w:tcW w:w="2658" w:type="dxa"/>
          </w:tcPr>
          <w:p w:rsidR="00AC2628" w:rsidRPr="009D260C" w:rsidRDefault="00AC2628" w:rsidP="0050049C">
            <w:pPr>
              <w:rPr>
                <w:b/>
                <w:sz w:val="20"/>
                <w:szCs w:val="20"/>
              </w:rPr>
            </w:pPr>
            <w:r w:rsidRPr="009D260C">
              <w:rPr>
                <w:b/>
                <w:sz w:val="20"/>
                <w:szCs w:val="20"/>
              </w:rPr>
              <w:t>Strand 3: Patterns, Algebra, and Functions</w:t>
            </w:r>
          </w:p>
          <w:p w:rsidR="00AC2628" w:rsidRPr="009D260C" w:rsidRDefault="00AC2628" w:rsidP="0050049C">
            <w:pPr>
              <w:rPr>
                <w:b/>
                <w:sz w:val="20"/>
                <w:szCs w:val="20"/>
              </w:rPr>
            </w:pPr>
          </w:p>
          <w:p w:rsidR="00AC2628" w:rsidRPr="009D260C" w:rsidRDefault="00AC2628" w:rsidP="0050049C">
            <w:pPr>
              <w:rPr>
                <w:sz w:val="20"/>
                <w:szCs w:val="20"/>
              </w:rPr>
            </w:pPr>
            <w:r w:rsidRPr="009D260C">
              <w:rPr>
                <w:b/>
                <w:sz w:val="20"/>
                <w:szCs w:val="20"/>
              </w:rPr>
              <w:t>Concept 3:  Algebraic Representations</w:t>
            </w:r>
          </w:p>
        </w:tc>
        <w:tc>
          <w:tcPr>
            <w:tcW w:w="4358" w:type="dxa"/>
          </w:tcPr>
          <w:p w:rsidR="00AC2628" w:rsidRPr="009D260C" w:rsidRDefault="006E6A6C" w:rsidP="0050049C">
            <w:pPr>
              <w:rPr>
                <w:sz w:val="20"/>
                <w:szCs w:val="20"/>
              </w:rPr>
            </w:pPr>
            <w:r>
              <w:rPr>
                <w:sz w:val="20"/>
                <w:szCs w:val="20"/>
              </w:rPr>
              <w:t xml:space="preserve">HS </w:t>
            </w:r>
            <w:r w:rsidR="00AC2628" w:rsidRPr="009D260C">
              <w:rPr>
                <w:sz w:val="20"/>
                <w:szCs w:val="20"/>
              </w:rPr>
              <w:t>PO 1.  Create and explain the need for equivalent forms of an equation.</w:t>
            </w:r>
          </w:p>
          <w:p w:rsidR="00AC2628" w:rsidRPr="009D260C" w:rsidRDefault="00AC2628" w:rsidP="0050049C">
            <w:pPr>
              <w:rPr>
                <w:sz w:val="20"/>
                <w:szCs w:val="20"/>
              </w:rPr>
            </w:pPr>
          </w:p>
          <w:p w:rsidR="00AC2628" w:rsidRPr="00E8714E" w:rsidRDefault="006E6A6C" w:rsidP="0050049C">
            <w:pPr>
              <w:rPr>
                <w:b/>
                <w:sz w:val="20"/>
                <w:szCs w:val="20"/>
              </w:rPr>
            </w:pPr>
            <w:r>
              <w:rPr>
                <w:b/>
                <w:sz w:val="20"/>
                <w:szCs w:val="20"/>
              </w:rPr>
              <w:t xml:space="preserve">HS </w:t>
            </w:r>
            <w:r w:rsidR="00AC2628" w:rsidRPr="00E8714E">
              <w:rPr>
                <w:b/>
                <w:sz w:val="20"/>
                <w:szCs w:val="20"/>
              </w:rPr>
              <w:t>PO 2.  Solve formulas for specified variables.</w:t>
            </w:r>
          </w:p>
          <w:p w:rsidR="00AC2628" w:rsidRPr="009D260C" w:rsidRDefault="00AC2628" w:rsidP="0050049C">
            <w:pPr>
              <w:rPr>
                <w:sz w:val="20"/>
                <w:szCs w:val="20"/>
              </w:rPr>
            </w:pPr>
          </w:p>
          <w:p w:rsidR="00AC2628" w:rsidRPr="009D260C" w:rsidRDefault="00AC2628" w:rsidP="0050049C">
            <w:pPr>
              <w:rPr>
                <w:iCs/>
                <w:sz w:val="20"/>
                <w:szCs w:val="20"/>
              </w:rPr>
            </w:pPr>
          </w:p>
        </w:tc>
        <w:tc>
          <w:tcPr>
            <w:tcW w:w="577" w:type="dxa"/>
            <w:shd w:val="clear" w:color="auto" w:fill="auto"/>
          </w:tcPr>
          <w:p w:rsidR="00AC2628" w:rsidRPr="009D260C" w:rsidRDefault="00AC2628" w:rsidP="00A003B2">
            <w:pPr>
              <w:jc w:val="center"/>
              <w:rPr>
                <w:b/>
                <w:sz w:val="20"/>
                <w:szCs w:val="20"/>
              </w:rPr>
            </w:pPr>
          </w:p>
        </w:tc>
        <w:tc>
          <w:tcPr>
            <w:tcW w:w="795" w:type="dxa"/>
            <w:shd w:val="clear" w:color="auto" w:fill="auto"/>
          </w:tcPr>
          <w:p w:rsidR="00AC2628" w:rsidRPr="00E8714E" w:rsidRDefault="00E8714E" w:rsidP="00A003B2">
            <w:pPr>
              <w:jc w:val="center"/>
              <w:rPr>
                <w:b/>
                <w:sz w:val="20"/>
                <w:szCs w:val="20"/>
              </w:rPr>
            </w:pPr>
            <w:r w:rsidRPr="00E8714E">
              <w:rPr>
                <w:b/>
                <w:sz w:val="20"/>
                <w:szCs w:val="20"/>
              </w:rPr>
              <w:t>1/1</w:t>
            </w:r>
          </w:p>
        </w:tc>
        <w:tc>
          <w:tcPr>
            <w:tcW w:w="1361" w:type="dxa"/>
            <w:vMerge w:val="restart"/>
          </w:tcPr>
          <w:p w:rsidR="00B80A8A" w:rsidRPr="009D260C" w:rsidRDefault="00B80A8A" w:rsidP="00B80A8A">
            <w:r w:rsidRPr="009D260C">
              <w:t>What does solving for the variable really mean?</w:t>
            </w:r>
          </w:p>
          <w:p w:rsidR="00B80A8A" w:rsidRPr="009D260C" w:rsidRDefault="00B80A8A" w:rsidP="00B80A8A"/>
          <w:p w:rsidR="00B80A8A" w:rsidRPr="009D260C" w:rsidRDefault="00B80A8A" w:rsidP="00B80A8A">
            <w:r w:rsidRPr="009D260C">
              <w:t>How are inverse operations used to solve equations?</w:t>
            </w:r>
          </w:p>
          <w:p w:rsidR="00B80A8A" w:rsidRPr="009D260C" w:rsidRDefault="00B80A8A" w:rsidP="00B80A8A"/>
          <w:p w:rsidR="00B80A8A" w:rsidRPr="009D260C" w:rsidRDefault="00B80A8A" w:rsidP="00B80A8A">
            <w:r w:rsidRPr="009D260C">
              <w:t>How are solutions of an equation related to the graph of the function?</w:t>
            </w:r>
          </w:p>
          <w:p w:rsidR="00AC2628" w:rsidRPr="009D260C" w:rsidRDefault="00AC2628">
            <w:pPr>
              <w:rPr>
                <w:sz w:val="20"/>
                <w:szCs w:val="20"/>
              </w:rPr>
            </w:pPr>
          </w:p>
        </w:tc>
        <w:tc>
          <w:tcPr>
            <w:tcW w:w="1426" w:type="dxa"/>
            <w:vMerge w:val="restart"/>
          </w:tcPr>
          <w:p w:rsidR="00AC2628" w:rsidRPr="009D260C" w:rsidRDefault="00AC2628">
            <w:pPr>
              <w:rPr>
                <w:sz w:val="20"/>
                <w:szCs w:val="20"/>
              </w:rPr>
            </w:pPr>
          </w:p>
        </w:tc>
        <w:tc>
          <w:tcPr>
            <w:tcW w:w="1411" w:type="dxa"/>
            <w:vMerge w:val="restart"/>
          </w:tcPr>
          <w:p w:rsidR="00AC2628" w:rsidRPr="009D260C" w:rsidRDefault="00AC2628" w:rsidP="008A667D">
            <w:pPr>
              <w:rPr>
                <w:sz w:val="20"/>
                <w:szCs w:val="20"/>
              </w:rPr>
            </w:pPr>
            <w:r w:rsidRPr="009D260C">
              <w:rPr>
                <w:sz w:val="20"/>
                <w:szCs w:val="20"/>
              </w:rPr>
              <w:t>Ch 1.1-1.6</w:t>
            </w:r>
          </w:p>
        </w:tc>
        <w:tc>
          <w:tcPr>
            <w:tcW w:w="2030" w:type="dxa"/>
            <w:vMerge w:val="restart"/>
          </w:tcPr>
          <w:p w:rsidR="00AC2628" w:rsidRPr="009D260C" w:rsidRDefault="00AC2628">
            <w:pPr>
              <w:rPr>
                <w:sz w:val="20"/>
                <w:szCs w:val="20"/>
              </w:rPr>
            </w:pPr>
          </w:p>
        </w:tc>
      </w:tr>
      <w:tr w:rsidR="00E8714E" w:rsidRPr="009D260C" w:rsidTr="00A003B2">
        <w:trPr>
          <w:trHeight w:val="1655"/>
        </w:trPr>
        <w:tc>
          <w:tcPr>
            <w:tcW w:w="2658" w:type="dxa"/>
          </w:tcPr>
          <w:p w:rsidR="00E8714E" w:rsidRPr="009D260C" w:rsidRDefault="00E8714E" w:rsidP="0050049C">
            <w:pPr>
              <w:rPr>
                <w:b/>
                <w:sz w:val="20"/>
                <w:szCs w:val="20"/>
              </w:rPr>
            </w:pPr>
            <w:r w:rsidRPr="009D260C">
              <w:rPr>
                <w:b/>
                <w:sz w:val="20"/>
                <w:szCs w:val="20"/>
              </w:rPr>
              <w:t>Strand 1: Number and Operations</w:t>
            </w:r>
          </w:p>
          <w:p w:rsidR="00E8714E" w:rsidRPr="009D260C" w:rsidRDefault="00E8714E" w:rsidP="0050049C">
            <w:pPr>
              <w:rPr>
                <w:b/>
                <w:sz w:val="20"/>
                <w:szCs w:val="20"/>
              </w:rPr>
            </w:pPr>
          </w:p>
          <w:p w:rsidR="00E8714E" w:rsidRPr="009D260C" w:rsidRDefault="00E8714E" w:rsidP="0050049C">
            <w:pPr>
              <w:rPr>
                <w:b/>
                <w:sz w:val="20"/>
                <w:szCs w:val="20"/>
              </w:rPr>
            </w:pPr>
            <w:r w:rsidRPr="009D260C">
              <w:rPr>
                <w:b/>
                <w:sz w:val="20"/>
                <w:szCs w:val="20"/>
              </w:rPr>
              <w:t>Concept 1:  Number Sense</w:t>
            </w:r>
          </w:p>
          <w:p w:rsidR="00E8714E" w:rsidRPr="009D260C" w:rsidRDefault="00E8714E">
            <w:pPr>
              <w:rPr>
                <w:sz w:val="20"/>
                <w:szCs w:val="20"/>
              </w:rPr>
            </w:pPr>
          </w:p>
        </w:tc>
        <w:tc>
          <w:tcPr>
            <w:tcW w:w="4358" w:type="dxa"/>
          </w:tcPr>
          <w:p w:rsidR="00E8714E" w:rsidRPr="009D260C" w:rsidRDefault="00E8714E" w:rsidP="008A667D">
            <w:pPr>
              <w:rPr>
                <w:sz w:val="20"/>
                <w:szCs w:val="20"/>
              </w:rPr>
            </w:pPr>
            <w:r>
              <w:rPr>
                <w:sz w:val="20"/>
                <w:szCs w:val="20"/>
              </w:rPr>
              <w:t xml:space="preserve">HS - </w:t>
            </w:r>
            <w:r w:rsidRPr="009D260C">
              <w:rPr>
                <w:sz w:val="20"/>
                <w:szCs w:val="20"/>
              </w:rPr>
              <w:t xml:space="preserve">PO 1.  Justify with examples the relation between the number system being used (natural numbers, whole numbers, integers, rational numbers and irrational numbers) and the question of whether or not an equation has a solution has a solution in that number system. </w:t>
            </w:r>
          </w:p>
        </w:tc>
        <w:tc>
          <w:tcPr>
            <w:tcW w:w="577" w:type="dxa"/>
            <w:shd w:val="clear" w:color="auto" w:fill="auto"/>
          </w:tcPr>
          <w:p w:rsidR="00E8714E" w:rsidRPr="009D260C" w:rsidRDefault="00E8714E">
            <w:pPr>
              <w:rPr>
                <w:sz w:val="20"/>
                <w:szCs w:val="20"/>
              </w:rPr>
            </w:pPr>
          </w:p>
        </w:tc>
        <w:tc>
          <w:tcPr>
            <w:tcW w:w="795" w:type="dxa"/>
            <w:shd w:val="clear" w:color="auto" w:fill="auto"/>
          </w:tcPr>
          <w:p w:rsidR="00E8714E" w:rsidRDefault="00E8714E">
            <w:r w:rsidRPr="00593F2E">
              <w:rPr>
                <w:b/>
                <w:sz w:val="20"/>
                <w:szCs w:val="20"/>
              </w:rPr>
              <w:t>1/1</w:t>
            </w:r>
          </w:p>
        </w:tc>
        <w:tc>
          <w:tcPr>
            <w:tcW w:w="1361" w:type="dxa"/>
            <w:vMerge/>
          </w:tcPr>
          <w:p w:rsidR="00E8714E" w:rsidRPr="009D260C" w:rsidRDefault="00E8714E">
            <w:pPr>
              <w:rPr>
                <w:sz w:val="20"/>
                <w:szCs w:val="20"/>
              </w:rPr>
            </w:pPr>
          </w:p>
        </w:tc>
        <w:tc>
          <w:tcPr>
            <w:tcW w:w="1426" w:type="dxa"/>
            <w:vMerge/>
          </w:tcPr>
          <w:p w:rsidR="00E8714E" w:rsidRPr="009D260C" w:rsidRDefault="00E8714E">
            <w:pPr>
              <w:rPr>
                <w:sz w:val="20"/>
                <w:szCs w:val="20"/>
              </w:rPr>
            </w:pPr>
          </w:p>
        </w:tc>
        <w:tc>
          <w:tcPr>
            <w:tcW w:w="1411" w:type="dxa"/>
            <w:vMerge/>
          </w:tcPr>
          <w:p w:rsidR="00E8714E" w:rsidRPr="009D260C" w:rsidRDefault="00E8714E" w:rsidP="008A667D">
            <w:pPr>
              <w:rPr>
                <w:sz w:val="20"/>
                <w:szCs w:val="20"/>
              </w:rPr>
            </w:pPr>
          </w:p>
        </w:tc>
        <w:tc>
          <w:tcPr>
            <w:tcW w:w="2030" w:type="dxa"/>
            <w:vMerge/>
          </w:tcPr>
          <w:p w:rsidR="00E8714E" w:rsidRPr="009D260C" w:rsidRDefault="00E8714E">
            <w:pPr>
              <w:rPr>
                <w:sz w:val="20"/>
                <w:szCs w:val="20"/>
              </w:rPr>
            </w:pPr>
          </w:p>
        </w:tc>
      </w:tr>
      <w:tr w:rsidR="00E8714E" w:rsidRPr="009D260C" w:rsidTr="00A003B2">
        <w:trPr>
          <w:trHeight w:val="4170"/>
        </w:trPr>
        <w:tc>
          <w:tcPr>
            <w:tcW w:w="2658" w:type="dxa"/>
          </w:tcPr>
          <w:p w:rsidR="00E8714E" w:rsidRPr="009D260C" w:rsidRDefault="00E8714E" w:rsidP="0050049C">
            <w:pPr>
              <w:rPr>
                <w:b/>
                <w:sz w:val="20"/>
                <w:szCs w:val="20"/>
              </w:rPr>
            </w:pPr>
            <w:r w:rsidRPr="009D260C">
              <w:rPr>
                <w:b/>
                <w:sz w:val="20"/>
                <w:szCs w:val="20"/>
              </w:rPr>
              <w:t>Concept 2:  Numerical Operations</w:t>
            </w:r>
          </w:p>
          <w:p w:rsidR="00E8714E" w:rsidRPr="009D260C" w:rsidRDefault="00E8714E" w:rsidP="0050049C">
            <w:pPr>
              <w:rPr>
                <w:b/>
                <w:sz w:val="20"/>
                <w:szCs w:val="20"/>
              </w:rPr>
            </w:pPr>
          </w:p>
          <w:p w:rsidR="00E8714E" w:rsidRPr="009D260C" w:rsidRDefault="00E8714E" w:rsidP="0050049C">
            <w:pPr>
              <w:rPr>
                <w:b/>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pPr>
              <w:rPr>
                <w:sz w:val="20"/>
                <w:szCs w:val="20"/>
              </w:rPr>
            </w:pPr>
          </w:p>
          <w:p w:rsidR="00E8714E" w:rsidRPr="009D260C" w:rsidRDefault="00E8714E" w:rsidP="008A667D">
            <w:pPr>
              <w:rPr>
                <w:b/>
                <w:sz w:val="20"/>
                <w:szCs w:val="20"/>
              </w:rPr>
            </w:pPr>
          </w:p>
        </w:tc>
        <w:tc>
          <w:tcPr>
            <w:tcW w:w="4358" w:type="dxa"/>
          </w:tcPr>
          <w:p w:rsidR="00E8714E" w:rsidRPr="009D260C" w:rsidRDefault="00E8714E" w:rsidP="008A667D">
            <w:pPr>
              <w:rPr>
                <w:sz w:val="20"/>
                <w:szCs w:val="20"/>
              </w:rPr>
            </w:pPr>
            <w:r>
              <w:rPr>
                <w:sz w:val="20"/>
                <w:szCs w:val="20"/>
              </w:rPr>
              <w:t xml:space="preserve">HS - </w:t>
            </w:r>
            <w:r w:rsidRPr="009D260C">
              <w:rPr>
                <w:sz w:val="20"/>
                <w:szCs w:val="20"/>
              </w:rPr>
              <w:t>PO 1.  Solve word problems involving absolute value, powers, roots, and scientific notation.</w:t>
            </w:r>
          </w:p>
          <w:p w:rsidR="00E8714E" w:rsidRPr="009D260C" w:rsidRDefault="00E8714E" w:rsidP="008A667D">
            <w:pPr>
              <w:rPr>
                <w:sz w:val="20"/>
                <w:szCs w:val="20"/>
              </w:rPr>
            </w:pPr>
          </w:p>
          <w:p w:rsidR="00E8714E" w:rsidRPr="009D260C" w:rsidRDefault="007818A9" w:rsidP="008A667D">
            <w:pPr>
              <w:rPr>
                <w:sz w:val="20"/>
                <w:szCs w:val="20"/>
              </w:rPr>
            </w:pPr>
            <w:r>
              <w:rPr>
                <w:sz w:val="20"/>
                <w:szCs w:val="20"/>
              </w:rPr>
              <w:t xml:space="preserve"> HS </w:t>
            </w:r>
            <w:r w:rsidR="00E8714E" w:rsidRPr="009D260C">
              <w:rPr>
                <w:sz w:val="20"/>
                <w:szCs w:val="20"/>
              </w:rPr>
              <w:t>PO 2.  Summarize the properties of and connections between real numbers operations; justify manipulations of expressions using the properties of real number operations.</w:t>
            </w:r>
          </w:p>
        </w:tc>
        <w:tc>
          <w:tcPr>
            <w:tcW w:w="577" w:type="dxa"/>
            <w:shd w:val="clear" w:color="auto" w:fill="auto"/>
          </w:tcPr>
          <w:p w:rsidR="00E8714E" w:rsidRPr="009D260C" w:rsidRDefault="00E8714E">
            <w:pPr>
              <w:rPr>
                <w:sz w:val="20"/>
                <w:szCs w:val="20"/>
              </w:rPr>
            </w:pPr>
          </w:p>
        </w:tc>
        <w:tc>
          <w:tcPr>
            <w:tcW w:w="795" w:type="dxa"/>
            <w:shd w:val="clear" w:color="auto" w:fill="auto"/>
          </w:tcPr>
          <w:p w:rsidR="00E8714E" w:rsidRDefault="00E8714E">
            <w:r w:rsidRPr="00593F2E">
              <w:rPr>
                <w:b/>
                <w:sz w:val="20"/>
                <w:szCs w:val="20"/>
              </w:rPr>
              <w:t>1/1</w:t>
            </w:r>
          </w:p>
        </w:tc>
        <w:tc>
          <w:tcPr>
            <w:tcW w:w="1361" w:type="dxa"/>
            <w:vMerge/>
          </w:tcPr>
          <w:p w:rsidR="00E8714E" w:rsidRPr="009D260C" w:rsidRDefault="00E8714E">
            <w:pPr>
              <w:rPr>
                <w:sz w:val="20"/>
                <w:szCs w:val="20"/>
              </w:rPr>
            </w:pPr>
          </w:p>
        </w:tc>
        <w:tc>
          <w:tcPr>
            <w:tcW w:w="1426" w:type="dxa"/>
            <w:vMerge/>
          </w:tcPr>
          <w:p w:rsidR="00E8714E" w:rsidRPr="009D260C" w:rsidRDefault="00E8714E">
            <w:pPr>
              <w:rPr>
                <w:sz w:val="20"/>
                <w:szCs w:val="20"/>
              </w:rPr>
            </w:pPr>
          </w:p>
        </w:tc>
        <w:tc>
          <w:tcPr>
            <w:tcW w:w="1411" w:type="dxa"/>
            <w:vMerge/>
          </w:tcPr>
          <w:p w:rsidR="00E8714E" w:rsidRPr="009D260C" w:rsidRDefault="00E8714E" w:rsidP="008A667D">
            <w:pPr>
              <w:rPr>
                <w:sz w:val="20"/>
                <w:szCs w:val="20"/>
              </w:rPr>
            </w:pPr>
          </w:p>
        </w:tc>
        <w:tc>
          <w:tcPr>
            <w:tcW w:w="2030" w:type="dxa"/>
            <w:vMerge/>
          </w:tcPr>
          <w:p w:rsidR="00E8714E" w:rsidRPr="009D260C" w:rsidRDefault="00E8714E">
            <w:pPr>
              <w:rPr>
                <w:sz w:val="20"/>
                <w:szCs w:val="20"/>
              </w:rPr>
            </w:pPr>
          </w:p>
        </w:tc>
      </w:tr>
    </w:tbl>
    <w:p w:rsidR="00070C4B" w:rsidRPr="009D260C" w:rsidRDefault="00070C4B"/>
    <w:p w:rsidR="00FA67F2" w:rsidRPr="009D260C" w:rsidRDefault="00FA67F2" w:rsidP="00FA67F2">
      <w:r w:rsidRPr="009D260C">
        <w:br w:type="page"/>
      </w:r>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A67F2" w:rsidRPr="009D260C" w:rsidRDefault="00303831" w:rsidP="00FA67F2">
      <w:r>
        <w:rPr>
          <w:noProof/>
        </w:rPr>
        <w:pict>
          <v:rect id="_x0000_s1050" style="position:absolute;margin-left:3in;margin-top:408.6pt;width:135pt;height:40pt;z-index:251541504">
            <v:textbox>
              <w:txbxContent>
                <w:p w:rsidR="007818A9" w:rsidRDefault="007818A9" w:rsidP="00FA67F2">
                  <w:r>
                    <w:t>Solve:</w:t>
                  </w:r>
                  <w:r w:rsidRPr="00A16E4A">
                    <w:rPr>
                      <w:position w:val="-14"/>
                    </w:rPr>
                    <w:object w:dxaOrig="10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20.25pt" o:ole="">
                        <v:imagedata r:id="rId8" o:title=""/>
                      </v:shape>
                      <o:OLEObject Type="Embed" ProgID="Equation.3" ShapeID="_x0000_i1025" DrawAspect="Content" ObjectID="_1315313409" r:id="rId9"/>
                    </w:object>
                  </w:r>
                </w:p>
                <w:p w:rsidR="007818A9" w:rsidRDefault="007818A9" w:rsidP="00FA67F2">
                  <w:r>
                    <w:t xml:space="preserve"> </w:t>
                  </w:r>
                </w:p>
              </w:txbxContent>
            </v:textbox>
          </v:rect>
        </w:pict>
      </w:r>
      <w:r>
        <w:rPr>
          <w:noProof/>
        </w:rPr>
        <w:pict>
          <v:rect id="_x0000_s1048" style="position:absolute;margin-left:198pt;margin-top:318.6pt;width:191pt;height:63pt;z-index:251539456">
            <v:textbox>
              <w:txbxContent>
                <w:p w:rsidR="007818A9" w:rsidRDefault="007818A9" w:rsidP="00FA67F2">
                  <w:r>
                    <w:t>Solve:</w:t>
                  </w:r>
                </w:p>
                <w:p w:rsidR="007818A9" w:rsidRDefault="007818A9" w:rsidP="00FA67F2">
                  <w:r>
                    <w:t xml:space="preserve"> </w:t>
                  </w:r>
                  <w:r w:rsidRPr="00DB6F4F">
                    <w:rPr>
                      <w:position w:val="-10"/>
                    </w:rPr>
                    <w:object w:dxaOrig="2659" w:dyaOrig="320">
                      <v:shape id="_x0000_i1026" type="#_x0000_t75" style="width:132.75pt;height:15.75pt" o:ole="">
                        <v:imagedata r:id="rId10" o:title=""/>
                      </v:shape>
                      <o:OLEObject Type="Embed" ProgID="Equation.3" ShapeID="_x0000_i1026" DrawAspect="Content" ObjectID="_1315313410" r:id="rId11"/>
                    </w:object>
                  </w:r>
                </w:p>
                <w:p w:rsidR="007818A9" w:rsidRDefault="007818A9" w:rsidP="00FA67F2"/>
              </w:txbxContent>
            </v:textbox>
          </v:rect>
        </w:pict>
      </w:r>
      <w:r>
        <w:rPr>
          <w:noProof/>
          <w:lang w:eastAsia="zh-TW"/>
        </w:rPr>
        <w:pict>
          <v:shapetype id="_x0000_t202" coordsize="21600,21600" o:spt="202" path="m,l,21600r21600,l21600,xe">
            <v:stroke joinstyle="miter"/>
            <v:path gradientshapeok="t" o:connecttype="rect"/>
          </v:shapetype>
          <v:shape id="_x0000_s1052" type="#_x0000_t202" style="position:absolute;margin-left:0;margin-top:432.4pt;width:180pt;height:57.2pt;z-index:251543552;mso-width-relative:margin;mso-height-relative:margin">
            <v:textbox>
              <w:txbxContent>
                <w:p w:rsidR="007818A9" w:rsidRPr="00952DB9" w:rsidRDefault="007818A9" w:rsidP="00FA67F2">
                  <w:r>
                    <w:t xml:space="preserve">For compound inequalities, </w:t>
                  </w:r>
                  <w:r w:rsidRPr="00952DB9">
                    <w:rPr>
                      <w:i/>
                    </w:rPr>
                    <w:t xml:space="preserve">and </w:t>
                  </w:r>
                  <w:r>
                    <w:t xml:space="preserve">is intersection, </w:t>
                  </w:r>
                  <w:r>
                    <w:rPr>
                      <w:i/>
                    </w:rPr>
                    <w:t>or</w:t>
                  </w:r>
                  <w:r>
                    <w:t xml:space="preserve"> is union. </w:t>
                  </w:r>
                </w:p>
              </w:txbxContent>
            </v:textbox>
          </v:shape>
        </w:pict>
      </w:r>
      <w:r>
        <w:rPr>
          <w:noProof/>
        </w:rPr>
        <w:pict>
          <v:rect id="_x0000_s1030" style="position:absolute;margin-left:0;margin-top:357.6pt;width:180pt;height:63pt;z-index:251525120">
            <v:textbox style="mso-next-textbox:#_x0000_s1030">
              <w:txbxContent>
                <w:p w:rsidR="007818A9" w:rsidRDefault="007818A9" w:rsidP="00FA67F2">
                  <w:r>
                    <w:t xml:space="preserve">When you multiply or divide an inequality by a negative number, the inequality sign must be reversed. </w:t>
                  </w:r>
                </w:p>
              </w:txbxContent>
            </v:textbox>
          </v:rect>
        </w:pict>
      </w:r>
      <w:r>
        <w:rPr>
          <w:noProof/>
        </w:rPr>
        <w:pict>
          <v:rect id="_x0000_s1029" style="position:absolute;margin-left:0;margin-top:279.6pt;width:180pt;height:63pt;z-index:251524096">
            <v:textbox style="mso-next-textbox:#_x0000_s1029">
              <w:txbxContent>
                <w:p w:rsidR="007818A9" w:rsidRDefault="007818A9" w:rsidP="00FA67F2">
                  <w:r>
                    <w:t>Whatever is done to one side of an equation or inequality must be done to the other.</w:t>
                  </w:r>
                </w:p>
              </w:txbxContent>
            </v:textbox>
          </v:rect>
        </w:pict>
      </w:r>
      <w:r>
        <w:rPr>
          <w:noProof/>
        </w:rPr>
        <w:pict>
          <v:rect id="_x0000_s1028" style="position:absolute;margin-left:0;margin-top:202.6pt;width:180pt;height:63pt;z-index:251523072">
            <v:textbox style="mso-next-textbox:#_x0000_s1028">
              <w:txbxContent>
                <w:p w:rsidR="007818A9" w:rsidRDefault="007818A9" w:rsidP="00FA67F2">
                  <w:r>
                    <w:t>Absolute value of a number is the number of units it is from zero on the number line.</w:t>
                  </w:r>
                </w:p>
              </w:txbxContent>
            </v:textbox>
          </v:rect>
        </w:pict>
      </w:r>
      <w:r>
        <w:rPr>
          <w:noProof/>
        </w:rPr>
        <w:pict>
          <v:rect id="_x0000_s1027" style="position:absolute;margin-left:0;margin-top:128.6pt;width:180pt;height:63pt;z-index:251522048">
            <v:textbox style="mso-next-textbox:#_x0000_s1027">
              <w:txbxContent>
                <w:p w:rsidR="007818A9" w:rsidRDefault="007818A9" w:rsidP="00FA67F2">
                  <w:r>
                    <w:t>Verbal expressions can be translated into algebraic expressions.</w:t>
                  </w:r>
                </w:p>
                <w:p w:rsidR="007818A9" w:rsidRPr="00852425" w:rsidRDefault="007818A9" w:rsidP="00FA67F2"/>
              </w:txbxContent>
            </v:textbox>
          </v:rect>
        </w:pict>
      </w:r>
      <w:r>
        <w:rPr>
          <w:noProof/>
        </w:rPr>
        <w:pict>
          <v:rect id="_x0000_s1026" style="position:absolute;margin-left:0;margin-top:22.6pt;width:180pt;height:94pt;z-index:251521024">
            <v:textbox style="mso-next-textbox:#_x0000_s1026">
              <w:txbxContent>
                <w:p w:rsidR="007818A9" w:rsidRDefault="007818A9" w:rsidP="00FA67F2">
                  <w:r>
                    <w:t>Real numbers can be classified as rational (Q) or irrational (I).</w:t>
                  </w:r>
                </w:p>
                <w:p w:rsidR="007818A9" w:rsidRPr="00EB1E5C" w:rsidRDefault="007818A9" w:rsidP="00FA67F2">
                  <w:r>
                    <w:t xml:space="preserve">Rational numbers can be classified as integers (Z), whole numbers (W), </w:t>
                  </w:r>
                  <w:proofErr w:type="gramStart"/>
                  <w:r>
                    <w:t>natural</w:t>
                  </w:r>
                  <w:proofErr w:type="gramEnd"/>
                  <w:r>
                    <w:t xml:space="preserve"> numbers (N).</w:t>
                  </w:r>
                </w:p>
              </w:txbxContent>
            </v:textbox>
          </v:rect>
        </w:pict>
      </w:r>
      <w:r>
        <w:rPr>
          <w:noProof/>
        </w:rPr>
        <w:pict>
          <v:rect id="_x0000_s1049" style="position:absolute;margin-left:396pt;margin-top:309.6pt;width:135pt;height:81pt;z-index:251540480">
            <v:textbox>
              <w:txbxContent>
                <w:p w:rsidR="007818A9" w:rsidRDefault="007818A9" w:rsidP="00FA67F2">
                  <w:r>
                    <w:t xml:space="preserve">Solve: </w:t>
                  </w:r>
                  <w:r w:rsidRPr="00DB6F4F">
                    <w:rPr>
                      <w:position w:val="-24"/>
                    </w:rPr>
                    <w:object w:dxaOrig="1460" w:dyaOrig="620">
                      <v:shape id="_x0000_i1027" type="#_x0000_t75" style="width:72.75pt;height:30.75pt" o:ole="">
                        <v:imagedata r:id="rId12" o:title=""/>
                      </v:shape>
                      <o:OLEObject Type="Embed" ProgID="Equation.3" ShapeID="_x0000_i1027" DrawAspect="Content" ObjectID="_1315313411" r:id="rId13"/>
                    </w:object>
                  </w:r>
                </w:p>
                <w:p w:rsidR="007818A9" w:rsidRDefault="007818A9" w:rsidP="00FA67F2"/>
              </w:txbxContent>
            </v:textbox>
          </v:rect>
        </w:pict>
      </w:r>
      <w:r>
        <w:rPr>
          <w:noProof/>
        </w:rPr>
        <w:pict>
          <v:shape id="_x0000_s1034" type="#_x0000_t202" style="position:absolute;margin-left:3in;margin-top:282.6pt;width:117pt;height:36pt;z-index:251529216" filled="f" stroked="f">
            <v:textbox style="mso-next-textbox:#_x0000_s1034">
              <w:txbxContent>
                <w:p w:rsidR="007818A9" w:rsidRPr="00A77053" w:rsidRDefault="007818A9" w:rsidP="00FA67F2">
                  <w:pPr>
                    <w:rPr>
                      <w:b/>
                    </w:rPr>
                  </w:pPr>
                  <w:r>
                    <w:rPr>
                      <w:b/>
                    </w:rPr>
                    <w:t>Examples:</w:t>
                  </w:r>
                </w:p>
              </w:txbxContent>
            </v:textbox>
          </v:shape>
        </w:pict>
      </w:r>
      <w:r>
        <w:rPr>
          <w:noProof/>
        </w:rPr>
        <w:pict>
          <v:rect id="_x0000_s1033" style="position:absolute;margin-left:207pt;margin-top:174.6pt;width:342pt;height:108pt;z-index:251528192" strokeweight="2.75pt">
            <v:textbox style="mso-next-textbox:#_x0000_s1033">
              <w:txbxContent>
                <w:p w:rsidR="007818A9" w:rsidRDefault="007818A9" w:rsidP="00FA67F2">
                  <w:r>
                    <w:rPr>
                      <w:b/>
                    </w:rPr>
                    <w:t>Essential Question(s):</w:t>
                  </w:r>
                </w:p>
                <w:p w:rsidR="007818A9" w:rsidRDefault="007818A9" w:rsidP="00FA67F2">
                  <w:r>
                    <w:t>What does solving for the variable really mean?</w:t>
                  </w:r>
                </w:p>
                <w:p w:rsidR="007818A9" w:rsidRDefault="007818A9" w:rsidP="00FA67F2">
                  <w:r>
                    <w:t>How are inverse operations used to solve equations?</w:t>
                  </w:r>
                </w:p>
                <w:p w:rsidR="007818A9" w:rsidRPr="00DF49FD" w:rsidRDefault="007818A9" w:rsidP="00FA67F2">
                  <w:r>
                    <w:t>How are solutions of an equation related to the graph of the function?</w:t>
                  </w:r>
                </w:p>
              </w:txbxContent>
            </v:textbox>
          </v:rect>
        </w:pict>
      </w:r>
      <w:r>
        <w:rPr>
          <w:noProof/>
        </w:rPr>
        <w:pict>
          <v:rect id="_x0000_s1032" style="position:absolute;margin-left:207pt;margin-top:102.6pt;width:342pt;height:54pt;z-index:251527168" strokeweight="2.75pt">
            <v:textbox style="mso-next-textbox:#_x0000_s1032">
              <w:txbxContent>
                <w:p w:rsidR="007818A9" w:rsidRDefault="007818A9" w:rsidP="00FA67F2">
                  <w:r>
                    <w:rPr>
                      <w:b/>
                    </w:rPr>
                    <w:t>Enduring Understanding:</w:t>
                  </w:r>
                  <w:r>
                    <w:t xml:space="preserve"> The ability to solve equations and inequalities allows one to find an unknown quantity. </w:t>
                  </w:r>
                </w:p>
                <w:p w:rsidR="007818A9" w:rsidRPr="00DF49FD" w:rsidRDefault="007818A9" w:rsidP="00FA67F2"/>
              </w:txbxContent>
            </v:textbox>
          </v:rect>
        </w:pict>
      </w:r>
      <w:r>
        <w:rPr>
          <w:noProof/>
        </w:rPr>
        <w:pict>
          <v:rect id="_x0000_s1046" style="position:absolute;margin-left:585pt;margin-top:30.6pt;width:153pt;height:27pt;z-index:251537408">
            <v:textbox style="mso-next-textbox:#_x0000_s1046">
              <w:txbxContent>
                <w:p w:rsidR="007818A9" w:rsidRDefault="007818A9" w:rsidP="00FA67F2">
                  <w:r>
                    <w:t>Equation</w:t>
                  </w:r>
                </w:p>
              </w:txbxContent>
            </v:textbox>
          </v:rect>
        </w:pict>
      </w:r>
      <w:r>
        <w:rPr>
          <w:noProof/>
        </w:rPr>
        <w:pict>
          <v:rect id="_x0000_s1047" style="position:absolute;margin-left:585pt;margin-top:66.6pt;width:153pt;height:27pt;z-index:251538432">
            <v:textbox style="mso-next-textbox:#_x0000_s1047">
              <w:txbxContent>
                <w:p w:rsidR="007818A9" w:rsidRDefault="007818A9" w:rsidP="00FA67F2">
                  <w:r>
                    <w:t>Solution</w:t>
                  </w:r>
                </w:p>
              </w:txbxContent>
            </v:textbox>
          </v:rect>
        </w:pict>
      </w:r>
      <w:r>
        <w:rPr>
          <w:noProof/>
        </w:rPr>
        <w:pict>
          <v:rect id="_x0000_s1043" style="position:absolute;margin-left:585pt;margin-top:102.6pt;width:153pt;height:27pt;z-index:251534336">
            <v:textbox style="mso-next-textbox:#_x0000_s1043">
              <w:txbxContent>
                <w:p w:rsidR="007818A9" w:rsidRDefault="007818A9" w:rsidP="00FA67F2">
                  <w:r>
                    <w:t>Absolute value</w:t>
                  </w:r>
                </w:p>
              </w:txbxContent>
            </v:textbox>
          </v:rect>
        </w:pict>
      </w:r>
      <w:r>
        <w:rPr>
          <w:noProof/>
        </w:rPr>
        <w:pict>
          <v:rect id="_x0000_s1044" style="position:absolute;margin-left:585pt;margin-top:138.6pt;width:153pt;height:27pt;z-index:251535360">
            <v:textbox style="mso-next-textbox:#_x0000_s1044">
              <w:txbxContent>
                <w:p w:rsidR="007818A9" w:rsidRDefault="007818A9" w:rsidP="00FA67F2">
                  <w:r>
                    <w:t>Empty set</w:t>
                  </w:r>
                </w:p>
              </w:txbxContent>
            </v:textbox>
          </v:rect>
        </w:pict>
      </w:r>
      <w:r>
        <w:rPr>
          <w:noProof/>
        </w:rPr>
        <w:pict>
          <v:rect id="_x0000_s1045" style="position:absolute;margin-left:585pt;margin-top:174.6pt;width:153pt;height:27pt;z-index:251536384">
            <v:textbox style="mso-next-textbox:#_x0000_s1045">
              <w:txbxContent>
                <w:p w:rsidR="007818A9" w:rsidRDefault="007818A9" w:rsidP="00FA67F2">
                  <w:r>
                    <w:t>Extraneous Solution</w:t>
                  </w:r>
                </w:p>
              </w:txbxContent>
            </v:textbox>
          </v:rect>
        </w:pict>
      </w:r>
      <w:r>
        <w:rPr>
          <w:noProof/>
        </w:rPr>
        <w:pict>
          <v:rect id="_x0000_s1035" style="position:absolute;margin-left:585pt;margin-top:210.6pt;width:153pt;height:27pt;z-index:251530240">
            <v:textbox style="mso-next-textbox:#_x0000_s1035">
              <w:txbxContent>
                <w:p w:rsidR="007818A9" w:rsidRDefault="007818A9" w:rsidP="00FA67F2">
                  <w:r>
                    <w:t>Set builder notation</w:t>
                  </w:r>
                </w:p>
              </w:txbxContent>
            </v:textbox>
          </v:rect>
        </w:pict>
      </w:r>
      <w:r>
        <w:rPr>
          <w:noProof/>
        </w:rPr>
        <w:pict>
          <v:rect id="_x0000_s1036" style="position:absolute;margin-left:585pt;margin-top:246.6pt;width:153pt;height:27pt;z-index:251531264">
            <v:textbox style="mso-next-textbox:#_x0000_s1036">
              <w:txbxContent>
                <w:p w:rsidR="007818A9" w:rsidRDefault="007818A9" w:rsidP="00FA67F2">
                  <w:r>
                    <w:t>Compound inequality</w:t>
                  </w:r>
                </w:p>
              </w:txbxContent>
            </v:textbox>
          </v:rect>
        </w:pict>
      </w:r>
      <w:r>
        <w:rPr>
          <w:noProof/>
        </w:rPr>
        <w:pict>
          <v:rect id="_x0000_s1037" style="position:absolute;margin-left:585pt;margin-top:282.6pt;width:153pt;height:27pt;z-index:251532288">
            <v:textbox style="mso-next-textbox:#_x0000_s1037">
              <w:txbxContent>
                <w:p w:rsidR="007818A9" w:rsidRDefault="007818A9" w:rsidP="00FA67F2">
                  <w:r>
                    <w:t xml:space="preserve">Intersection </w:t>
                  </w:r>
                </w:p>
              </w:txbxContent>
            </v:textbox>
          </v:rect>
        </w:pict>
      </w:r>
      <w:r>
        <w:rPr>
          <w:noProof/>
        </w:rPr>
        <w:pict>
          <v:rect id="_x0000_s1038" style="position:absolute;margin-left:585pt;margin-top:318.6pt;width:153pt;height:27pt;z-index:251533312">
            <v:textbox style="mso-next-textbox:#_x0000_s1038">
              <w:txbxContent>
                <w:p w:rsidR="007818A9" w:rsidRDefault="007818A9" w:rsidP="00FA67F2">
                  <w:r>
                    <w:t>Union</w:t>
                  </w:r>
                </w:p>
              </w:txbxContent>
            </v:textbox>
          </v:rect>
        </w:pict>
      </w:r>
      <w:r>
        <w:rPr>
          <w:noProof/>
        </w:rPr>
        <w:pict>
          <v:rect id="_x0000_s1031" style="position:absolute;margin-left:198pt;margin-top:12.6pt;width:5in;height:63pt;z-index:251526144" strokeweight="6pt">
            <v:stroke linestyle="thickBetweenThin"/>
            <v:textbox style="mso-next-textbox:#_x0000_s1031">
              <w:txbxContent>
                <w:p w:rsidR="007818A9" w:rsidRDefault="007818A9" w:rsidP="00FA67F2">
                  <w:pPr>
                    <w:jc w:val="center"/>
                    <w:rPr>
                      <w:sz w:val="32"/>
                      <w:szCs w:val="32"/>
                    </w:rPr>
                  </w:pPr>
                  <w:r>
                    <w:rPr>
                      <w:sz w:val="32"/>
                      <w:szCs w:val="32"/>
                    </w:rPr>
                    <w:t>TOPIC:</w:t>
                  </w:r>
                </w:p>
                <w:p w:rsidR="007818A9" w:rsidRPr="00711347" w:rsidRDefault="007818A9" w:rsidP="00FA67F2">
                  <w:pPr>
                    <w:jc w:val="center"/>
                    <w:rPr>
                      <w:b/>
                      <w:sz w:val="44"/>
                      <w:szCs w:val="44"/>
                    </w:rPr>
                  </w:pPr>
                  <w:r>
                    <w:rPr>
                      <w:b/>
                      <w:sz w:val="44"/>
                      <w:szCs w:val="44"/>
                    </w:rPr>
                    <w:t>Equations and Inequalities</w:t>
                  </w:r>
                </w:p>
              </w:txbxContent>
            </v:textbox>
          </v:rect>
        </w:pict>
      </w:r>
    </w:p>
    <w:p w:rsidR="00FA67F2" w:rsidRPr="009D260C" w:rsidRDefault="00303831" w:rsidP="00070C4B">
      <w:r>
        <w:rPr>
          <w:noProof/>
        </w:rPr>
        <w:pict>
          <v:rect id="_x0000_s1051" style="position:absolute;margin-left:396pt;margin-top:391.8pt;width:135pt;height:67.8pt;z-index:251542528">
            <v:textbox>
              <w:txbxContent>
                <w:p w:rsidR="007818A9" w:rsidRDefault="007818A9" w:rsidP="00FA67F2">
                  <w:pPr>
                    <w:rPr>
                      <w:rFonts w:ascii="Calibri" w:hAnsi="Calibri"/>
                    </w:rPr>
                  </w:pPr>
                  <w:r w:rsidRPr="00FA67F2">
                    <w:rPr>
                      <w:rFonts w:ascii="Calibri" w:hAnsi="Calibri"/>
                    </w:rPr>
                    <w:t>Solve:</w:t>
                  </w:r>
                </w:p>
                <w:p w:rsidR="007818A9" w:rsidRPr="00FA67F2" w:rsidRDefault="007818A9" w:rsidP="00FA67F2">
                  <w:pPr>
                    <w:rPr>
                      <w:rFonts w:ascii="Calibri" w:hAnsi="Calibri"/>
                    </w:rPr>
                  </w:pPr>
                  <w:r w:rsidRPr="00A16E4A">
                    <w:rPr>
                      <w:rFonts w:ascii="Calibri" w:hAnsi="Calibri"/>
                      <w:position w:val="-14"/>
                    </w:rPr>
                    <w:object w:dxaOrig="1200" w:dyaOrig="400">
                      <v:shape id="_x0000_i1028" type="#_x0000_t75" style="width:60pt;height:20.25pt" o:ole="">
                        <v:imagedata r:id="rId14" o:title=""/>
                      </v:shape>
                      <o:OLEObject Type="Embed" ProgID="Equation.3" ShapeID="_x0000_i1028" DrawAspect="Content" ObjectID="_1315313412" r:id="rId15"/>
                    </w:object>
                  </w:r>
                </w:p>
                <w:p w:rsidR="007818A9" w:rsidRDefault="007818A9" w:rsidP="00FA67F2"/>
              </w:txbxContent>
            </v:textbox>
          </v:rect>
        </w:pict>
      </w:r>
      <w:r w:rsidR="00FA67F2"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6"/>
        <w:gridCol w:w="8192"/>
        <w:gridCol w:w="608"/>
        <w:gridCol w:w="1189"/>
        <w:gridCol w:w="1083"/>
        <w:gridCol w:w="1458"/>
      </w:tblGrid>
      <w:tr w:rsidR="00FA67F2" w:rsidRPr="009D260C" w:rsidTr="00E8714E">
        <w:trPr>
          <w:trHeight w:val="140"/>
        </w:trPr>
        <w:tc>
          <w:tcPr>
            <w:tcW w:w="13158" w:type="dxa"/>
            <w:gridSpan w:val="5"/>
          </w:tcPr>
          <w:p w:rsidR="00FA67F2" w:rsidRPr="009D260C" w:rsidRDefault="00FA67F2" w:rsidP="00FA67F2">
            <w:pPr>
              <w:rPr>
                <w:sz w:val="20"/>
                <w:szCs w:val="20"/>
              </w:rPr>
            </w:pPr>
            <w:r w:rsidRPr="009D260C">
              <w:rPr>
                <w:b/>
                <w:sz w:val="20"/>
                <w:szCs w:val="20"/>
              </w:rPr>
              <w:t xml:space="preserve">TOPIC:  </w:t>
            </w:r>
            <w:r w:rsidRPr="009D260C">
              <w:rPr>
                <w:b/>
                <w:sz w:val="28"/>
                <w:szCs w:val="28"/>
              </w:rPr>
              <w:t>Linear Relations and Functions</w:t>
            </w:r>
          </w:p>
        </w:tc>
        <w:tc>
          <w:tcPr>
            <w:tcW w:w="1458" w:type="dxa"/>
            <w:vMerge w:val="restart"/>
          </w:tcPr>
          <w:p w:rsidR="00FA67F2" w:rsidRPr="009D260C" w:rsidRDefault="00FA67F2" w:rsidP="00FA67F2">
            <w:pPr>
              <w:rPr>
                <w:sz w:val="20"/>
                <w:szCs w:val="20"/>
              </w:rPr>
            </w:pPr>
            <w:r w:rsidRPr="009D260C">
              <w:rPr>
                <w:sz w:val="20"/>
                <w:szCs w:val="20"/>
              </w:rPr>
              <w:t>Semester this</w:t>
            </w:r>
          </w:p>
          <w:p w:rsidR="00FA67F2" w:rsidRPr="009D260C" w:rsidRDefault="00FA67F2" w:rsidP="00FA67F2">
            <w:pPr>
              <w:rPr>
                <w:sz w:val="20"/>
                <w:szCs w:val="20"/>
                <w:u w:val="single"/>
              </w:rPr>
            </w:pPr>
            <w:r w:rsidRPr="009D260C">
              <w:rPr>
                <w:sz w:val="20"/>
                <w:szCs w:val="20"/>
              </w:rPr>
              <w:t xml:space="preserve">will be taught: </w:t>
            </w:r>
            <w:r w:rsidR="00085D59" w:rsidRPr="00085D59">
              <w:rPr>
                <w:b/>
                <w:sz w:val="20"/>
                <w:szCs w:val="20"/>
              </w:rPr>
              <w:t>1</w:t>
            </w:r>
          </w:p>
        </w:tc>
      </w:tr>
      <w:tr w:rsidR="00FA67F2" w:rsidRPr="009D260C" w:rsidTr="00E8714E">
        <w:trPr>
          <w:trHeight w:val="140"/>
        </w:trPr>
        <w:tc>
          <w:tcPr>
            <w:tcW w:w="13158" w:type="dxa"/>
            <w:gridSpan w:val="5"/>
          </w:tcPr>
          <w:p w:rsidR="00FA67F2" w:rsidRPr="009D260C" w:rsidRDefault="00FA67F2" w:rsidP="00FA67F2">
            <w:r w:rsidRPr="009D260C">
              <w:rPr>
                <w:b/>
                <w:sz w:val="20"/>
                <w:szCs w:val="20"/>
              </w:rPr>
              <w:t xml:space="preserve">Enduring Understanding:  </w:t>
            </w:r>
            <w:r w:rsidR="00B80A8A" w:rsidRPr="009D260C">
              <w:rPr>
                <w:sz w:val="18"/>
                <w:szCs w:val="18"/>
              </w:rPr>
              <w:t>Functions and relations are critical to the development of algebraic concepts.  They allow us to model real life situations and analyze them.</w:t>
            </w:r>
            <w:r w:rsidR="00B80A8A" w:rsidRPr="009D260C">
              <w:t xml:space="preserve"> </w:t>
            </w:r>
          </w:p>
        </w:tc>
        <w:tc>
          <w:tcPr>
            <w:tcW w:w="1458" w:type="dxa"/>
            <w:vMerge/>
          </w:tcPr>
          <w:p w:rsidR="00FA67F2" w:rsidRPr="009D260C" w:rsidRDefault="00FA67F2" w:rsidP="00FA67F2">
            <w:pPr>
              <w:rPr>
                <w:sz w:val="20"/>
                <w:szCs w:val="20"/>
              </w:rPr>
            </w:pPr>
          </w:p>
        </w:tc>
      </w:tr>
      <w:tr w:rsidR="00FA67F2" w:rsidRPr="009D260C" w:rsidTr="00E8714E">
        <w:trPr>
          <w:trHeight w:val="485"/>
        </w:trPr>
        <w:tc>
          <w:tcPr>
            <w:tcW w:w="2086" w:type="dxa"/>
          </w:tcPr>
          <w:p w:rsidR="00FA67F2" w:rsidRPr="009D260C" w:rsidRDefault="00FA67F2" w:rsidP="00FA67F2">
            <w:pPr>
              <w:jc w:val="center"/>
              <w:rPr>
                <w:b/>
                <w:sz w:val="20"/>
                <w:szCs w:val="20"/>
              </w:rPr>
            </w:pPr>
            <w:r w:rsidRPr="009D260C">
              <w:rPr>
                <w:b/>
                <w:sz w:val="20"/>
                <w:szCs w:val="20"/>
              </w:rPr>
              <w:t xml:space="preserve">Standard and </w:t>
            </w:r>
          </w:p>
          <w:p w:rsidR="00FA67F2" w:rsidRPr="009D260C" w:rsidRDefault="00FA67F2" w:rsidP="00FA67F2">
            <w:pPr>
              <w:jc w:val="center"/>
              <w:rPr>
                <w:b/>
                <w:sz w:val="20"/>
                <w:szCs w:val="20"/>
              </w:rPr>
            </w:pPr>
            <w:r w:rsidRPr="009D260C">
              <w:rPr>
                <w:b/>
                <w:sz w:val="20"/>
                <w:szCs w:val="20"/>
              </w:rPr>
              <w:t>Related Concept</w:t>
            </w:r>
          </w:p>
        </w:tc>
        <w:tc>
          <w:tcPr>
            <w:tcW w:w="8192" w:type="dxa"/>
          </w:tcPr>
          <w:p w:rsidR="00FA67F2" w:rsidRPr="009D260C" w:rsidRDefault="00FA67F2" w:rsidP="00FA67F2">
            <w:pPr>
              <w:jc w:val="center"/>
              <w:rPr>
                <w:b/>
                <w:sz w:val="20"/>
                <w:szCs w:val="20"/>
              </w:rPr>
            </w:pPr>
            <w:r w:rsidRPr="009D260C">
              <w:rPr>
                <w:b/>
                <w:sz w:val="20"/>
                <w:szCs w:val="20"/>
              </w:rPr>
              <w:t>Performance Objectives</w:t>
            </w:r>
          </w:p>
        </w:tc>
        <w:tc>
          <w:tcPr>
            <w:tcW w:w="1797" w:type="dxa"/>
            <w:gridSpan w:val="2"/>
          </w:tcPr>
          <w:p w:rsidR="00FA67F2" w:rsidRPr="009D260C" w:rsidRDefault="00FA67F2" w:rsidP="00FA67F2">
            <w:pPr>
              <w:jc w:val="center"/>
              <w:rPr>
                <w:b/>
                <w:sz w:val="20"/>
                <w:szCs w:val="20"/>
              </w:rPr>
            </w:pPr>
            <w:r w:rsidRPr="009D260C">
              <w:rPr>
                <w:b/>
                <w:sz w:val="20"/>
                <w:szCs w:val="20"/>
              </w:rPr>
              <w:t>Essential Questions</w:t>
            </w:r>
          </w:p>
          <w:p w:rsidR="00FA67F2" w:rsidRPr="009D260C" w:rsidRDefault="00FA67F2" w:rsidP="00FA67F2">
            <w:pPr>
              <w:jc w:val="center"/>
              <w:rPr>
                <w:b/>
                <w:sz w:val="20"/>
                <w:szCs w:val="20"/>
              </w:rPr>
            </w:pPr>
          </w:p>
        </w:tc>
        <w:tc>
          <w:tcPr>
            <w:tcW w:w="1083" w:type="dxa"/>
          </w:tcPr>
          <w:p w:rsidR="00FA67F2" w:rsidRPr="009D260C" w:rsidRDefault="00FA67F2" w:rsidP="00FA67F2">
            <w:pPr>
              <w:jc w:val="center"/>
              <w:rPr>
                <w:b/>
                <w:sz w:val="20"/>
                <w:szCs w:val="20"/>
              </w:rPr>
            </w:pPr>
            <w:r w:rsidRPr="009D260C">
              <w:rPr>
                <w:b/>
                <w:sz w:val="20"/>
                <w:szCs w:val="20"/>
              </w:rPr>
              <w:t>Resources</w:t>
            </w:r>
          </w:p>
          <w:p w:rsidR="00FA67F2" w:rsidRPr="009D260C" w:rsidRDefault="00FA67F2" w:rsidP="00FA67F2">
            <w:pPr>
              <w:jc w:val="center"/>
              <w:rPr>
                <w:sz w:val="12"/>
                <w:szCs w:val="12"/>
              </w:rPr>
            </w:pPr>
            <w:r w:rsidRPr="009D260C">
              <w:rPr>
                <w:sz w:val="12"/>
                <w:szCs w:val="12"/>
              </w:rPr>
              <w:t>Ch=Chapter</w:t>
            </w:r>
          </w:p>
          <w:p w:rsidR="00FA67F2" w:rsidRPr="009D260C" w:rsidRDefault="00FA67F2" w:rsidP="00FA67F2">
            <w:pPr>
              <w:jc w:val="center"/>
              <w:rPr>
                <w:sz w:val="12"/>
                <w:szCs w:val="12"/>
              </w:rPr>
            </w:pPr>
            <w:r w:rsidRPr="009D260C">
              <w:rPr>
                <w:sz w:val="12"/>
                <w:szCs w:val="12"/>
              </w:rPr>
              <w:t>L=Lesson</w:t>
            </w:r>
          </w:p>
        </w:tc>
        <w:tc>
          <w:tcPr>
            <w:tcW w:w="1458" w:type="dxa"/>
          </w:tcPr>
          <w:p w:rsidR="00FA67F2" w:rsidRPr="009D260C" w:rsidRDefault="00FA67F2" w:rsidP="00FA67F2">
            <w:pPr>
              <w:jc w:val="center"/>
              <w:rPr>
                <w:b/>
                <w:sz w:val="20"/>
                <w:szCs w:val="20"/>
              </w:rPr>
            </w:pPr>
            <w:r w:rsidRPr="009D260C">
              <w:rPr>
                <w:b/>
                <w:sz w:val="20"/>
                <w:szCs w:val="20"/>
              </w:rPr>
              <w:t>Collaboration and Integration</w:t>
            </w:r>
          </w:p>
        </w:tc>
      </w:tr>
      <w:tr w:rsidR="00E8714E" w:rsidRPr="009D260C" w:rsidTr="00E8714E">
        <w:trPr>
          <w:trHeight w:val="647"/>
        </w:trPr>
        <w:tc>
          <w:tcPr>
            <w:tcW w:w="2086" w:type="dxa"/>
            <w:vMerge w:val="restart"/>
          </w:tcPr>
          <w:p w:rsidR="00E8714E" w:rsidRPr="009D260C" w:rsidRDefault="00E8714E" w:rsidP="00FA67F2">
            <w:pPr>
              <w:rPr>
                <w:b/>
                <w:sz w:val="20"/>
                <w:szCs w:val="20"/>
              </w:rPr>
            </w:pPr>
            <w:r w:rsidRPr="009D260C">
              <w:rPr>
                <w:b/>
                <w:sz w:val="20"/>
                <w:szCs w:val="20"/>
              </w:rPr>
              <w:t>Strand 3:  Patterns, Algebra, and Functions</w:t>
            </w:r>
          </w:p>
          <w:p w:rsidR="00E8714E" w:rsidRPr="009D260C" w:rsidRDefault="00E8714E" w:rsidP="00FA67F2">
            <w:pPr>
              <w:rPr>
                <w:sz w:val="20"/>
                <w:szCs w:val="20"/>
              </w:rPr>
            </w:pPr>
          </w:p>
          <w:p w:rsidR="00E8714E" w:rsidRPr="009D260C" w:rsidRDefault="00E8714E" w:rsidP="00FA67F2">
            <w:pPr>
              <w:rPr>
                <w:b/>
                <w:sz w:val="20"/>
                <w:szCs w:val="20"/>
              </w:rPr>
            </w:pPr>
            <w:r w:rsidRPr="009D260C">
              <w:rPr>
                <w:b/>
                <w:sz w:val="20"/>
                <w:szCs w:val="20"/>
              </w:rPr>
              <w:t>Concept 2: Functions and Relationships</w:t>
            </w:r>
          </w:p>
          <w:p w:rsidR="00E8714E" w:rsidRPr="009D260C" w:rsidRDefault="00E8714E" w:rsidP="00FA67F2">
            <w:pPr>
              <w:rPr>
                <w:sz w:val="20"/>
                <w:szCs w:val="20"/>
              </w:rPr>
            </w:pPr>
          </w:p>
          <w:p w:rsidR="00E8714E" w:rsidRPr="009D260C" w:rsidRDefault="00E8714E" w:rsidP="00FA67F2">
            <w:pPr>
              <w:rPr>
                <w:b/>
                <w:sz w:val="20"/>
                <w:szCs w:val="20"/>
              </w:rPr>
            </w:pPr>
          </w:p>
          <w:p w:rsidR="00E8714E" w:rsidRPr="009D260C" w:rsidRDefault="00E8714E" w:rsidP="00FA67F2">
            <w:pPr>
              <w:rPr>
                <w:b/>
                <w:sz w:val="20"/>
                <w:szCs w:val="20"/>
              </w:rPr>
            </w:pPr>
          </w:p>
          <w:p w:rsidR="00E8714E" w:rsidRPr="009D260C" w:rsidRDefault="00E8714E" w:rsidP="00FA67F2">
            <w:pPr>
              <w:rPr>
                <w:b/>
                <w:sz w:val="20"/>
                <w:szCs w:val="20"/>
              </w:rPr>
            </w:pPr>
          </w:p>
          <w:p w:rsidR="00E8714E" w:rsidRPr="009D260C" w:rsidRDefault="00E8714E" w:rsidP="00FA67F2">
            <w:pPr>
              <w:rPr>
                <w:b/>
                <w:sz w:val="20"/>
                <w:szCs w:val="20"/>
              </w:rPr>
            </w:pPr>
          </w:p>
          <w:p w:rsidR="00E8714E" w:rsidRPr="009D260C" w:rsidRDefault="00E8714E" w:rsidP="00FA67F2">
            <w:pPr>
              <w:rPr>
                <w:b/>
                <w:sz w:val="20"/>
                <w:szCs w:val="20"/>
              </w:rPr>
            </w:pPr>
          </w:p>
        </w:tc>
        <w:tc>
          <w:tcPr>
            <w:tcW w:w="8192" w:type="dxa"/>
          </w:tcPr>
          <w:p w:rsidR="00E8714E" w:rsidRPr="009D260C" w:rsidRDefault="00E8714E" w:rsidP="00FA67F2">
            <w:pPr>
              <w:rPr>
                <w:sz w:val="20"/>
                <w:szCs w:val="20"/>
              </w:rPr>
            </w:pPr>
            <w:smartTag w:uri="urn:schemas-microsoft-com:office:smarttags" w:element="place">
              <w:r w:rsidRPr="009D260C">
                <w:rPr>
                  <w:b/>
                  <w:bCs/>
                  <w:i/>
                  <w:sz w:val="20"/>
                  <w:szCs w:val="20"/>
                </w:rPr>
                <w:t>PO</w:t>
              </w:r>
            </w:smartTag>
            <w:r w:rsidRPr="009D260C">
              <w:rPr>
                <w:b/>
                <w:bCs/>
                <w:i/>
                <w:sz w:val="20"/>
                <w:szCs w:val="20"/>
              </w:rPr>
              <w:t xml:space="preserve"> 1.</w:t>
            </w:r>
            <w:r w:rsidRPr="009D260C">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9D260C">
              <w:rPr>
                <w:sz w:val="20"/>
                <w:szCs w:val="20"/>
              </w:rPr>
              <w:t> </w:t>
            </w:r>
          </w:p>
        </w:tc>
        <w:tc>
          <w:tcPr>
            <w:tcW w:w="608" w:type="dxa"/>
            <w:tcBorders>
              <w:right w:val="nil"/>
            </w:tcBorders>
            <w:shd w:val="clear" w:color="auto" w:fill="auto"/>
          </w:tcPr>
          <w:p w:rsidR="00E8714E" w:rsidRPr="009D260C" w:rsidRDefault="00E8714E" w:rsidP="00B80A8A">
            <w:pPr>
              <w:rPr>
                <w:b/>
                <w:sz w:val="20"/>
                <w:szCs w:val="20"/>
              </w:rPr>
            </w:pPr>
          </w:p>
        </w:tc>
        <w:tc>
          <w:tcPr>
            <w:tcW w:w="1189" w:type="dxa"/>
            <w:vMerge w:val="restart"/>
            <w:tcBorders>
              <w:left w:val="nil"/>
            </w:tcBorders>
          </w:tcPr>
          <w:p w:rsidR="00E8714E" w:rsidRDefault="00E8714E" w:rsidP="00E8714E">
            <w:r>
              <w:t>What is the difference between a function and a relation?</w:t>
            </w:r>
          </w:p>
          <w:p w:rsidR="00E8714E" w:rsidRDefault="00E8714E" w:rsidP="00E8714E"/>
          <w:p w:rsidR="00E8714E" w:rsidRDefault="00E8714E" w:rsidP="00E8714E">
            <w:r>
              <w:t>What is a piecewise function?</w:t>
            </w:r>
          </w:p>
          <w:p w:rsidR="00E8714E" w:rsidRDefault="00E8714E" w:rsidP="00E8714E"/>
          <w:p w:rsidR="00E8714E" w:rsidRDefault="00E8714E" w:rsidP="00E8714E">
            <w:r>
              <w:t>What are the domain and range of a function?</w:t>
            </w:r>
          </w:p>
          <w:p w:rsidR="00E8714E" w:rsidRPr="009D260C" w:rsidRDefault="00E8714E" w:rsidP="00FA67F2">
            <w:pPr>
              <w:rPr>
                <w:sz w:val="20"/>
                <w:szCs w:val="20"/>
              </w:rPr>
            </w:pPr>
          </w:p>
        </w:tc>
        <w:tc>
          <w:tcPr>
            <w:tcW w:w="1083" w:type="dxa"/>
          </w:tcPr>
          <w:p w:rsidR="00E8714E" w:rsidRPr="009D260C" w:rsidRDefault="00E8714E" w:rsidP="00FA67F2">
            <w:pPr>
              <w:rPr>
                <w:sz w:val="20"/>
                <w:szCs w:val="20"/>
              </w:rPr>
            </w:pPr>
            <w:r w:rsidRPr="009D260C">
              <w:rPr>
                <w:sz w:val="20"/>
                <w:szCs w:val="20"/>
              </w:rPr>
              <w:t xml:space="preserve">Ch 2.2, 2.4,2.6, </w:t>
            </w:r>
          </w:p>
        </w:tc>
        <w:tc>
          <w:tcPr>
            <w:tcW w:w="1458" w:type="dxa"/>
            <w:vMerge w:val="restart"/>
          </w:tcPr>
          <w:p w:rsidR="00E8714E" w:rsidRPr="009D260C" w:rsidRDefault="00E8714E" w:rsidP="00FA67F2">
            <w:pPr>
              <w:rPr>
                <w:sz w:val="20"/>
                <w:szCs w:val="20"/>
              </w:rPr>
            </w:pPr>
          </w:p>
        </w:tc>
      </w:tr>
      <w:tr w:rsidR="00E8714E" w:rsidRPr="009D260C" w:rsidTr="00E8714E">
        <w:tc>
          <w:tcPr>
            <w:tcW w:w="2086" w:type="dxa"/>
            <w:vMerge/>
          </w:tcPr>
          <w:p w:rsidR="00E8714E" w:rsidRPr="009D260C" w:rsidRDefault="00E8714E" w:rsidP="00FA67F2">
            <w:pPr>
              <w:rPr>
                <w:sz w:val="20"/>
                <w:szCs w:val="20"/>
              </w:rPr>
            </w:pPr>
          </w:p>
        </w:tc>
        <w:tc>
          <w:tcPr>
            <w:tcW w:w="8192" w:type="dxa"/>
            <w:vMerge w:val="restart"/>
          </w:tcPr>
          <w:p w:rsidR="00E8714E" w:rsidRPr="009D260C" w:rsidRDefault="00E8714E" w:rsidP="00FA67F2">
            <w:pPr>
              <w:rPr>
                <w:sz w:val="20"/>
                <w:szCs w:val="20"/>
              </w:rPr>
            </w:pPr>
            <w:r w:rsidRPr="009D260C">
              <w:rPr>
                <w:sz w:val="20"/>
                <w:szCs w:val="20"/>
              </w:rPr>
              <w:t>HS – PO 2.  Determine if a relationship represented by an equation, graph, table, description, or set of ordered pairs is a function.</w:t>
            </w:r>
          </w:p>
          <w:p w:rsidR="00E8714E" w:rsidRPr="009D260C" w:rsidRDefault="00E8714E" w:rsidP="00FA67F2">
            <w:pPr>
              <w:rPr>
                <w:b/>
                <w:i/>
                <w:sz w:val="16"/>
                <w:szCs w:val="16"/>
              </w:rPr>
            </w:pPr>
          </w:p>
          <w:p w:rsidR="00E8714E" w:rsidRPr="009D260C" w:rsidRDefault="00E8714E" w:rsidP="00FA67F2">
            <w:pPr>
              <w:rPr>
                <w:b/>
                <w:i/>
                <w:sz w:val="20"/>
                <w:szCs w:val="20"/>
              </w:rPr>
            </w:pPr>
            <w:r w:rsidRPr="009D260C">
              <w:rPr>
                <w:b/>
                <w:i/>
                <w:sz w:val="20"/>
                <w:szCs w:val="20"/>
              </w:rPr>
              <w:t>PO 2.  Use function notation flexibly and evaluate a function at a value represented by an algebraic expression.</w:t>
            </w:r>
          </w:p>
          <w:p w:rsidR="00E8714E" w:rsidRPr="009D260C" w:rsidRDefault="00E8714E" w:rsidP="00FA67F2">
            <w:pPr>
              <w:rPr>
                <w:sz w:val="16"/>
                <w:szCs w:val="16"/>
              </w:rPr>
            </w:pPr>
          </w:p>
          <w:p w:rsidR="00E8714E" w:rsidRPr="009D260C" w:rsidRDefault="00E8714E" w:rsidP="00FA67F2">
            <w:pPr>
              <w:rPr>
                <w:sz w:val="20"/>
                <w:szCs w:val="20"/>
              </w:rPr>
            </w:pPr>
            <w:r w:rsidRPr="009D260C">
              <w:rPr>
                <w:sz w:val="20"/>
                <w:szCs w:val="20"/>
              </w:rPr>
              <w:t>HS – PO 3.  Use function notation; evaluate a function at a specified value in its domain.</w:t>
            </w:r>
          </w:p>
          <w:p w:rsidR="00E8714E" w:rsidRPr="009D260C" w:rsidRDefault="00E8714E" w:rsidP="00FA67F2">
            <w:pPr>
              <w:rPr>
                <w:sz w:val="20"/>
                <w:szCs w:val="20"/>
              </w:rPr>
            </w:pPr>
            <w:r w:rsidRPr="009D260C">
              <w:rPr>
                <w:b/>
                <w:bCs/>
                <w:i/>
                <w:sz w:val="20"/>
                <w:szCs w:val="20"/>
              </w:rPr>
              <w:t xml:space="preserve">PO 3.  </w:t>
            </w:r>
            <w:r w:rsidRPr="009D260C">
              <w:rPr>
                <w:b/>
                <w:bCs/>
                <w:i/>
                <w:iCs/>
                <w:sz w:val="20"/>
                <w:szCs w:val="20"/>
              </w:rPr>
              <w:t>Graph absolute value, and step and other piecewise-defined functions identifying their key characteristics.</w:t>
            </w:r>
            <w:r w:rsidRPr="009D260C">
              <w:rPr>
                <w:b/>
                <w:bCs/>
                <w:i/>
                <w:sz w:val="20"/>
                <w:szCs w:val="20"/>
              </w:rPr>
              <w:t xml:space="preserve"> </w:t>
            </w:r>
          </w:p>
        </w:tc>
        <w:tc>
          <w:tcPr>
            <w:tcW w:w="608" w:type="dxa"/>
            <w:vMerge w:val="restart"/>
            <w:tcBorders>
              <w:right w:val="nil"/>
            </w:tcBorders>
            <w:shd w:val="clear" w:color="auto" w:fill="auto"/>
          </w:tcPr>
          <w:p w:rsidR="00E8714E" w:rsidRPr="009D260C" w:rsidRDefault="00E8714E" w:rsidP="00B80A8A">
            <w:pPr>
              <w:rPr>
                <w:sz w:val="18"/>
                <w:szCs w:val="18"/>
              </w:rPr>
            </w:pPr>
          </w:p>
          <w:p w:rsidR="00E8714E" w:rsidRPr="009D260C" w:rsidRDefault="00E8714E" w:rsidP="00FA67F2">
            <w:pPr>
              <w:rPr>
                <w:b/>
                <w:sz w:val="20"/>
                <w:szCs w:val="20"/>
              </w:rPr>
            </w:pPr>
          </w:p>
        </w:tc>
        <w:tc>
          <w:tcPr>
            <w:tcW w:w="1189" w:type="dxa"/>
            <w:vMerge/>
            <w:tcBorders>
              <w:left w:val="nil"/>
            </w:tcBorders>
          </w:tcPr>
          <w:p w:rsidR="00E8714E" w:rsidRPr="009D260C" w:rsidRDefault="00E8714E" w:rsidP="00FA67F2">
            <w:pPr>
              <w:rPr>
                <w:sz w:val="20"/>
                <w:szCs w:val="20"/>
              </w:rPr>
            </w:pPr>
          </w:p>
        </w:tc>
        <w:tc>
          <w:tcPr>
            <w:tcW w:w="1083" w:type="dxa"/>
          </w:tcPr>
          <w:p w:rsidR="00E8714E" w:rsidRPr="009D260C" w:rsidRDefault="00E8714E" w:rsidP="00FA67F2">
            <w:pPr>
              <w:rPr>
                <w:sz w:val="20"/>
                <w:szCs w:val="20"/>
              </w:rPr>
            </w:pPr>
            <w:r w:rsidRPr="009D260C">
              <w:rPr>
                <w:sz w:val="20"/>
                <w:szCs w:val="20"/>
              </w:rPr>
              <w:t>Ch 2.1,</w:t>
            </w:r>
          </w:p>
        </w:tc>
        <w:tc>
          <w:tcPr>
            <w:tcW w:w="1458" w:type="dxa"/>
            <w:vMerge/>
          </w:tcPr>
          <w:p w:rsidR="00E8714E" w:rsidRPr="009D260C" w:rsidRDefault="00E8714E" w:rsidP="00FA67F2">
            <w:pPr>
              <w:rPr>
                <w:sz w:val="20"/>
                <w:szCs w:val="20"/>
              </w:rPr>
            </w:pPr>
          </w:p>
        </w:tc>
      </w:tr>
      <w:tr w:rsidR="00E8714E" w:rsidRPr="009D260C" w:rsidTr="00E8714E">
        <w:trPr>
          <w:trHeight w:val="413"/>
        </w:trPr>
        <w:tc>
          <w:tcPr>
            <w:tcW w:w="2086" w:type="dxa"/>
            <w:vMerge/>
          </w:tcPr>
          <w:p w:rsidR="00E8714E" w:rsidRPr="009D260C" w:rsidRDefault="00E8714E" w:rsidP="00FA67F2">
            <w:pPr>
              <w:rPr>
                <w:sz w:val="20"/>
                <w:szCs w:val="20"/>
              </w:rPr>
            </w:pPr>
          </w:p>
        </w:tc>
        <w:tc>
          <w:tcPr>
            <w:tcW w:w="8192" w:type="dxa"/>
            <w:vMerge/>
          </w:tcPr>
          <w:p w:rsidR="00E8714E" w:rsidRPr="009D260C" w:rsidRDefault="00E8714E" w:rsidP="00FA67F2">
            <w:pPr>
              <w:rPr>
                <w:b/>
                <w:bCs/>
                <w:i/>
                <w:sz w:val="20"/>
                <w:szCs w:val="20"/>
              </w:rPr>
            </w:pPr>
          </w:p>
        </w:tc>
        <w:tc>
          <w:tcPr>
            <w:tcW w:w="608" w:type="dxa"/>
            <w:vMerge/>
            <w:tcBorders>
              <w:right w:val="nil"/>
            </w:tcBorders>
            <w:shd w:val="clear" w:color="auto" w:fill="auto"/>
          </w:tcPr>
          <w:p w:rsidR="00E8714E" w:rsidRPr="009D260C" w:rsidRDefault="00E8714E" w:rsidP="00FA67F2">
            <w:pPr>
              <w:rPr>
                <w:b/>
                <w:sz w:val="20"/>
                <w:szCs w:val="20"/>
              </w:rPr>
            </w:pPr>
          </w:p>
        </w:tc>
        <w:tc>
          <w:tcPr>
            <w:tcW w:w="1189" w:type="dxa"/>
            <w:vMerge/>
            <w:tcBorders>
              <w:left w:val="nil"/>
            </w:tcBorders>
          </w:tcPr>
          <w:p w:rsidR="00E8714E" w:rsidRPr="009D260C" w:rsidRDefault="00E8714E" w:rsidP="00FA67F2">
            <w:pPr>
              <w:rPr>
                <w:sz w:val="20"/>
                <w:szCs w:val="20"/>
              </w:rPr>
            </w:pPr>
          </w:p>
        </w:tc>
        <w:tc>
          <w:tcPr>
            <w:tcW w:w="1083" w:type="dxa"/>
            <w:shd w:val="clear" w:color="auto" w:fill="auto"/>
          </w:tcPr>
          <w:p w:rsidR="00E8714E" w:rsidRPr="009D260C" w:rsidRDefault="00E8714E" w:rsidP="00FA67F2">
            <w:pPr>
              <w:rPr>
                <w:sz w:val="20"/>
                <w:szCs w:val="20"/>
              </w:rPr>
            </w:pPr>
            <w:r w:rsidRPr="009D260C">
              <w:rPr>
                <w:sz w:val="20"/>
                <w:szCs w:val="20"/>
              </w:rPr>
              <w:t>Ch 2.6, 2.8</w:t>
            </w:r>
          </w:p>
        </w:tc>
        <w:tc>
          <w:tcPr>
            <w:tcW w:w="1458" w:type="dxa"/>
            <w:vMerge/>
          </w:tcPr>
          <w:p w:rsidR="00E8714E" w:rsidRPr="009D260C" w:rsidRDefault="00E8714E" w:rsidP="00FA67F2">
            <w:pPr>
              <w:rPr>
                <w:sz w:val="20"/>
                <w:szCs w:val="20"/>
              </w:rPr>
            </w:pPr>
          </w:p>
        </w:tc>
      </w:tr>
      <w:tr w:rsidR="00E8714E" w:rsidRPr="009D260C" w:rsidTr="00E8714E">
        <w:trPr>
          <w:trHeight w:val="3014"/>
        </w:trPr>
        <w:tc>
          <w:tcPr>
            <w:tcW w:w="2086" w:type="dxa"/>
          </w:tcPr>
          <w:p w:rsidR="00E8714E" w:rsidRPr="009D260C" w:rsidRDefault="00E8714E" w:rsidP="00FA67F2">
            <w:pPr>
              <w:rPr>
                <w:sz w:val="20"/>
                <w:szCs w:val="20"/>
              </w:rPr>
            </w:pPr>
            <w:r w:rsidRPr="009D260C">
              <w:rPr>
                <w:b/>
                <w:sz w:val="20"/>
                <w:szCs w:val="20"/>
              </w:rPr>
              <w:t>Concept 3:  Algebraic Representations</w:t>
            </w:r>
          </w:p>
          <w:p w:rsidR="00E8714E" w:rsidRPr="009D260C" w:rsidRDefault="00E8714E" w:rsidP="00FA67F2">
            <w:pPr>
              <w:rPr>
                <w:sz w:val="20"/>
                <w:szCs w:val="20"/>
              </w:rPr>
            </w:pPr>
            <w:r w:rsidRPr="009D260C">
              <w:rPr>
                <w:b/>
                <w:sz w:val="20"/>
                <w:szCs w:val="20"/>
              </w:rPr>
              <w:t>Concept 4: Analysis of Change</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tc>
        <w:tc>
          <w:tcPr>
            <w:tcW w:w="8192" w:type="dxa"/>
          </w:tcPr>
          <w:p w:rsidR="00E8714E" w:rsidRPr="009D260C" w:rsidRDefault="00E8714E" w:rsidP="00FA67F2">
            <w:pPr>
              <w:rPr>
                <w:bCs/>
                <w:sz w:val="20"/>
                <w:szCs w:val="20"/>
              </w:rPr>
            </w:pPr>
            <w:r w:rsidRPr="009D260C">
              <w:rPr>
                <w:bCs/>
                <w:sz w:val="20"/>
                <w:szCs w:val="20"/>
              </w:rPr>
              <w:t xml:space="preserve">HS – PO 3 Write an </w:t>
            </w:r>
            <w:proofErr w:type="gramStart"/>
            <w:r w:rsidRPr="009D260C">
              <w:rPr>
                <w:bCs/>
                <w:sz w:val="20"/>
                <w:szCs w:val="20"/>
              </w:rPr>
              <w:t>equation given</w:t>
            </w:r>
            <w:proofErr w:type="gramEnd"/>
            <w:r w:rsidRPr="009D260C">
              <w:rPr>
                <w:bCs/>
                <w:sz w:val="20"/>
                <w:szCs w:val="20"/>
              </w:rPr>
              <w:t xml:space="preserve"> a table of values, two points on the line, the slope and a point on the line, or the graph of the line.</w:t>
            </w:r>
          </w:p>
          <w:p w:rsidR="00E8714E" w:rsidRPr="009D260C" w:rsidRDefault="00E8714E" w:rsidP="00FA67F2">
            <w:pPr>
              <w:rPr>
                <w:b/>
                <w:bCs/>
                <w:i/>
                <w:sz w:val="20"/>
                <w:szCs w:val="20"/>
              </w:rPr>
            </w:pPr>
            <w:smartTag w:uri="urn:schemas-microsoft-com:office:smarttags" w:element="place">
              <w:r w:rsidRPr="009D260C">
                <w:rPr>
                  <w:b/>
                  <w:bCs/>
                  <w:i/>
                  <w:sz w:val="20"/>
                  <w:szCs w:val="20"/>
                </w:rPr>
                <w:t>PO</w:t>
              </w:r>
            </w:smartTag>
            <w:r w:rsidRPr="009D260C">
              <w:rPr>
                <w:b/>
                <w:bCs/>
                <w:i/>
                <w:sz w:val="20"/>
                <w:szCs w:val="20"/>
              </w:rPr>
              <w:t xml:space="preserve"> 1.  </w:t>
            </w:r>
            <w:r w:rsidRPr="009D260C">
              <w:rPr>
                <w:b/>
                <w:bCs/>
                <w:i/>
                <w:iCs/>
                <w:sz w:val="20"/>
                <w:szCs w:val="20"/>
              </w:rPr>
              <w:t>Analyze and describe how a change in an independent variable leads to a change in a dependent variable.</w:t>
            </w:r>
            <w:r w:rsidRPr="009D260C">
              <w:rPr>
                <w:b/>
                <w:bCs/>
                <w:i/>
                <w:sz w:val="20"/>
                <w:szCs w:val="20"/>
              </w:rPr>
              <w:t xml:space="preserve"> </w:t>
            </w:r>
          </w:p>
          <w:p w:rsidR="00E8714E" w:rsidRPr="009D260C" w:rsidRDefault="00E8714E" w:rsidP="00FA67F2">
            <w:pPr>
              <w:rPr>
                <w:sz w:val="16"/>
                <w:szCs w:val="16"/>
              </w:rPr>
            </w:pPr>
          </w:p>
          <w:p w:rsidR="00E8714E" w:rsidRPr="009D260C" w:rsidRDefault="00E8714E" w:rsidP="00FA67F2">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2.</w:t>
            </w:r>
            <w:r w:rsidRPr="009D260C">
              <w:rPr>
                <w:b/>
                <w:bCs/>
                <w:i/>
                <w:iCs/>
                <w:sz w:val="20"/>
                <w:szCs w:val="20"/>
              </w:rPr>
              <w:t xml:space="preserve">  Identify patterns in a function’s rate of change, including intervals of increase, decrease, and constancy; if possible, relate them to the function’s verbal description or its graph.</w:t>
            </w:r>
          </w:p>
          <w:p w:rsidR="00E8714E" w:rsidRPr="009D260C" w:rsidRDefault="00E8714E" w:rsidP="00FA67F2">
            <w:pPr>
              <w:rPr>
                <w:sz w:val="16"/>
                <w:szCs w:val="16"/>
              </w:rPr>
            </w:pPr>
          </w:p>
          <w:p w:rsidR="00E8714E" w:rsidRPr="009D260C" w:rsidRDefault="00E8714E" w:rsidP="00FA67F2">
            <w:pPr>
              <w:rPr>
                <w:b/>
                <w:i/>
                <w:sz w:val="20"/>
                <w:szCs w:val="20"/>
              </w:rPr>
            </w:pPr>
            <w:smartTag w:uri="urn:schemas-microsoft-com:office:smarttags" w:element="place">
              <w:r w:rsidRPr="009D260C">
                <w:rPr>
                  <w:b/>
                  <w:i/>
                  <w:sz w:val="20"/>
                  <w:szCs w:val="20"/>
                </w:rPr>
                <w:t>PO</w:t>
              </w:r>
            </w:smartTag>
            <w:r w:rsidRPr="009D260C">
              <w:rPr>
                <w:b/>
                <w:i/>
                <w:sz w:val="20"/>
                <w:szCs w:val="20"/>
              </w:rPr>
              <w:t xml:space="preserve"> 4.  Compare relative magnitudes of functions and their rates of change.</w:t>
            </w:r>
          </w:p>
          <w:p w:rsidR="00E8714E" w:rsidRPr="009D260C" w:rsidRDefault="00E8714E" w:rsidP="00FA67F2">
            <w:pPr>
              <w:rPr>
                <w:sz w:val="16"/>
                <w:szCs w:val="16"/>
              </w:rPr>
            </w:pPr>
          </w:p>
          <w:p w:rsidR="00E8714E" w:rsidRPr="009D260C" w:rsidRDefault="00E8714E" w:rsidP="00FA67F2">
            <w:pPr>
              <w:rPr>
                <w:sz w:val="20"/>
                <w:szCs w:val="20"/>
              </w:rPr>
            </w:pPr>
            <w:r w:rsidRPr="009D260C">
              <w:rPr>
                <w:sz w:val="20"/>
                <w:szCs w:val="20"/>
              </w:rPr>
              <w:t>HS – PO 1.  Determine the slope and intercepts of the graph of a linear function, interpreting slope as a constant rate of change.</w:t>
            </w:r>
          </w:p>
          <w:p w:rsidR="00E8714E" w:rsidRPr="009D260C" w:rsidRDefault="00E8714E" w:rsidP="00FA67F2">
            <w:pPr>
              <w:rPr>
                <w:sz w:val="16"/>
                <w:szCs w:val="16"/>
              </w:rPr>
            </w:pPr>
          </w:p>
          <w:p w:rsidR="00E8714E" w:rsidRPr="009D260C" w:rsidRDefault="00E8714E" w:rsidP="00FA67F2">
            <w:pPr>
              <w:rPr>
                <w:bCs/>
                <w:sz w:val="20"/>
                <w:szCs w:val="20"/>
              </w:rPr>
            </w:pPr>
            <w:r w:rsidRPr="009D260C">
              <w:rPr>
                <w:sz w:val="20"/>
                <w:szCs w:val="20"/>
              </w:rPr>
              <w:t>HS – PO 2.  Solve problems involving rate of change.</w:t>
            </w:r>
          </w:p>
        </w:tc>
        <w:tc>
          <w:tcPr>
            <w:tcW w:w="608" w:type="dxa"/>
            <w:vMerge/>
            <w:tcBorders>
              <w:right w:val="nil"/>
            </w:tcBorders>
            <w:shd w:val="clear" w:color="auto" w:fill="auto"/>
          </w:tcPr>
          <w:p w:rsidR="00E8714E" w:rsidRPr="009D260C" w:rsidRDefault="00E8714E" w:rsidP="00FA67F2">
            <w:pPr>
              <w:rPr>
                <w:b/>
                <w:sz w:val="20"/>
                <w:szCs w:val="20"/>
              </w:rPr>
            </w:pPr>
          </w:p>
        </w:tc>
        <w:tc>
          <w:tcPr>
            <w:tcW w:w="1189" w:type="dxa"/>
            <w:vMerge/>
            <w:tcBorders>
              <w:left w:val="nil"/>
            </w:tcBorders>
          </w:tcPr>
          <w:p w:rsidR="00E8714E" w:rsidRPr="009D260C" w:rsidRDefault="00E8714E" w:rsidP="00FA67F2">
            <w:pPr>
              <w:rPr>
                <w:sz w:val="20"/>
                <w:szCs w:val="20"/>
              </w:rPr>
            </w:pPr>
          </w:p>
        </w:tc>
        <w:tc>
          <w:tcPr>
            <w:tcW w:w="1083" w:type="dxa"/>
            <w:shd w:val="clear" w:color="auto" w:fill="auto"/>
          </w:tcPr>
          <w:p w:rsidR="00E8714E" w:rsidRPr="009D260C" w:rsidRDefault="00E8714E" w:rsidP="00FA67F2">
            <w:pPr>
              <w:rPr>
                <w:sz w:val="20"/>
                <w:szCs w:val="20"/>
              </w:rPr>
            </w:pPr>
            <w:r w:rsidRPr="009D260C">
              <w:rPr>
                <w:sz w:val="20"/>
                <w:szCs w:val="20"/>
              </w:rPr>
              <w:t>Ch 2.4</w:t>
            </w:r>
          </w:p>
          <w:p w:rsidR="00E8714E" w:rsidRPr="009D260C" w:rsidRDefault="00E8714E" w:rsidP="00FA67F2">
            <w:pPr>
              <w:rPr>
                <w:sz w:val="20"/>
                <w:szCs w:val="20"/>
              </w:rPr>
            </w:pPr>
            <w:r w:rsidRPr="009D260C">
              <w:rPr>
                <w:sz w:val="20"/>
                <w:szCs w:val="20"/>
              </w:rPr>
              <w:t>Ch 2.1</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r w:rsidRPr="009D260C">
              <w:rPr>
                <w:sz w:val="20"/>
                <w:szCs w:val="20"/>
              </w:rPr>
              <w:t>Ch 2.3</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r w:rsidRPr="009D260C">
              <w:rPr>
                <w:sz w:val="20"/>
                <w:szCs w:val="20"/>
              </w:rPr>
              <w:t>Ch 2.3</w:t>
            </w:r>
          </w:p>
        </w:tc>
        <w:tc>
          <w:tcPr>
            <w:tcW w:w="1458" w:type="dxa"/>
            <w:vMerge/>
          </w:tcPr>
          <w:p w:rsidR="00E8714E" w:rsidRPr="009D260C" w:rsidRDefault="00E8714E" w:rsidP="00FA67F2">
            <w:pPr>
              <w:rPr>
                <w:sz w:val="20"/>
                <w:szCs w:val="20"/>
              </w:rPr>
            </w:pPr>
          </w:p>
        </w:tc>
      </w:tr>
      <w:tr w:rsidR="00E8714E" w:rsidRPr="009D260C" w:rsidTr="00E8714E">
        <w:trPr>
          <w:trHeight w:val="953"/>
        </w:trPr>
        <w:tc>
          <w:tcPr>
            <w:tcW w:w="2086" w:type="dxa"/>
            <w:tcBorders>
              <w:top w:val="single" w:sz="4" w:space="0" w:color="auto"/>
              <w:bottom w:val="single" w:sz="4" w:space="0" w:color="auto"/>
            </w:tcBorders>
          </w:tcPr>
          <w:p w:rsidR="00E8714E" w:rsidRPr="009D260C" w:rsidRDefault="00E8714E" w:rsidP="00FA67F2">
            <w:pPr>
              <w:rPr>
                <w:b/>
                <w:sz w:val="20"/>
                <w:szCs w:val="20"/>
              </w:rPr>
            </w:pPr>
            <w:r w:rsidRPr="009D260C">
              <w:rPr>
                <w:b/>
                <w:sz w:val="20"/>
                <w:szCs w:val="20"/>
              </w:rPr>
              <w:t>Strand 4:  Geometry and Measurement</w:t>
            </w:r>
          </w:p>
          <w:p w:rsidR="00E8714E" w:rsidRPr="009D260C" w:rsidRDefault="00E8714E" w:rsidP="00FA67F2">
            <w:pPr>
              <w:rPr>
                <w:b/>
                <w:sz w:val="20"/>
                <w:szCs w:val="20"/>
              </w:rPr>
            </w:pPr>
            <w:r w:rsidRPr="009D260C">
              <w:rPr>
                <w:b/>
                <w:sz w:val="20"/>
                <w:szCs w:val="20"/>
              </w:rPr>
              <w:t>Concept 3:  Coordinate Geometry</w:t>
            </w:r>
          </w:p>
        </w:tc>
        <w:tc>
          <w:tcPr>
            <w:tcW w:w="8192" w:type="dxa"/>
            <w:tcBorders>
              <w:top w:val="single" w:sz="4" w:space="0" w:color="auto"/>
              <w:bottom w:val="single" w:sz="4" w:space="0" w:color="auto"/>
            </w:tcBorders>
          </w:tcPr>
          <w:p w:rsidR="00E8714E" w:rsidRPr="009D260C" w:rsidRDefault="00E8714E" w:rsidP="00FA67F2">
            <w:pPr>
              <w:rPr>
                <w:bCs/>
                <w:sz w:val="20"/>
                <w:szCs w:val="20"/>
              </w:rPr>
            </w:pPr>
            <w:r w:rsidRPr="009D260C">
              <w:rPr>
                <w:bCs/>
                <w:sz w:val="20"/>
                <w:szCs w:val="20"/>
              </w:rPr>
              <w:t>HS – PO 6.  Describe how changing the parameters of a linear function affect the shape and position of its graph.</w:t>
            </w:r>
          </w:p>
        </w:tc>
        <w:tc>
          <w:tcPr>
            <w:tcW w:w="608" w:type="dxa"/>
            <w:tcBorders>
              <w:top w:val="single" w:sz="4" w:space="0" w:color="auto"/>
              <w:bottom w:val="single" w:sz="4" w:space="0" w:color="auto"/>
              <w:right w:val="nil"/>
            </w:tcBorders>
            <w:shd w:val="clear" w:color="auto" w:fill="auto"/>
          </w:tcPr>
          <w:p w:rsidR="00E8714E" w:rsidRPr="009D260C" w:rsidRDefault="00E8714E" w:rsidP="00FA67F2">
            <w:pPr>
              <w:rPr>
                <w:sz w:val="20"/>
                <w:szCs w:val="20"/>
              </w:rPr>
            </w:pPr>
          </w:p>
        </w:tc>
        <w:tc>
          <w:tcPr>
            <w:tcW w:w="1189" w:type="dxa"/>
            <w:vMerge/>
            <w:tcBorders>
              <w:left w:val="nil"/>
            </w:tcBorders>
          </w:tcPr>
          <w:p w:rsidR="00E8714E" w:rsidRPr="009D260C" w:rsidRDefault="00E8714E" w:rsidP="00FA67F2">
            <w:pPr>
              <w:rPr>
                <w:sz w:val="20"/>
                <w:szCs w:val="20"/>
              </w:rPr>
            </w:pPr>
          </w:p>
        </w:tc>
        <w:tc>
          <w:tcPr>
            <w:tcW w:w="1083" w:type="dxa"/>
            <w:tcBorders>
              <w:bottom w:val="single" w:sz="4" w:space="0" w:color="auto"/>
            </w:tcBorders>
          </w:tcPr>
          <w:p w:rsidR="00E8714E" w:rsidRPr="009D260C" w:rsidRDefault="00E8714E" w:rsidP="00FA67F2">
            <w:pPr>
              <w:rPr>
                <w:sz w:val="20"/>
                <w:szCs w:val="20"/>
              </w:rPr>
            </w:pPr>
            <w:r w:rsidRPr="009D260C">
              <w:rPr>
                <w:sz w:val="20"/>
                <w:szCs w:val="20"/>
              </w:rPr>
              <w:t>Ch 2.7</w:t>
            </w:r>
          </w:p>
        </w:tc>
        <w:tc>
          <w:tcPr>
            <w:tcW w:w="1458" w:type="dxa"/>
            <w:vMerge/>
            <w:tcBorders>
              <w:bottom w:val="single" w:sz="4" w:space="0" w:color="auto"/>
            </w:tcBorders>
          </w:tcPr>
          <w:p w:rsidR="00E8714E" w:rsidRPr="009D260C" w:rsidRDefault="00E8714E" w:rsidP="00FA67F2">
            <w:pPr>
              <w:rPr>
                <w:sz w:val="20"/>
                <w:szCs w:val="20"/>
              </w:rPr>
            </w:pPr>
          </w:p>
        </w:tc>
      </w:tr>
      <w:tr w:rsidR="00E8714E" w:rsidRPr="009D260C" w:rsidTr="00E8714E">
        <w:trPr>
          <w:trHeight w:val="1640"/>
        </w:trPr>
        <w:tc>
          <w:tcPr>
            <w:tcW w:w="2086" w:type="dxa"/>
            <w:tcBorders>
              <w:top w:val="single" w:sz="4" w:space="0" w:color="auto"/>
            </w:tcBorders>
          </w:tcPr>
          <w:p w:rsidR="00E8714E" w:rsidRPr="009D260C" w:rsidRDefault="00E8714E" w:rsidP="00FA67F2">
            <w:pPr>
              <w:rPr>
                <w:b/>
                <w:sz w:val="20"/>
                <w:szCs w:val="20"/>
              </w:rPr>
            </w:pPr>
            <w:r w:rsidRPr="009D260C">
              <w:rPr>
                <w:b/>
                <w:sz w:val="20"/>
                <w:szCs w:val="20"/>
              </w:rPr>
              <w:t>Strand 2: Data Analysis, Probability, and Discrete Mathematics</w:t>
            </w:r>
          </w:p>
          <w:p w:rsidR="00E8714E" w:rsidRPr="009D260C" w:rsidRDefault="00E8714E" w:rsidP="00FA67F2">
            <w:pPr>
              <w:rPr>
                <w:b/>
                <w:sz w:val="20"/>
                <w:szCs w:val="20"/>
              </w:rPr>
            </w:pPr>
          </w:p>
          <w:p w:rsidR="00E8714E" w:rsidRPr="009D260C" w:rsidRDefault="00E8714E" w:rsidP="00FA67F2">
            <w:pPr>
              <w:rPr>
                <w:b/>
                <w:sz w:val="20"/>
                <w:szCs w:val="20"/>
              </w:rPr>
            </w:pPr>
            <w:r w:rsidRPr="009D260C">
              <w:rPr>
                <w:b/>
                <w:sz w:val="20"/>
                <w:szCs w:val="20"/>
              </w:rPr>
              <w:t>Concept 1: Data Analysis</w:t>
            </w:r>
          </w:p>
        </w:tc>
        <w:tc>
          <w:tcPr>
            <w:tcW w:w="8192" w:type="dxa"/>
            <w:tcBorders>
              <w:top w:val="single" w:sz="4" w:space="0" w:color="auto"/>
              <w:bottom w:val="single" w:sz="4" w:space="0" w:color="auto"/>
            </w:tcBorders>
          </w:tcPr>
          <w:p w:rsidR="00E8714E" w:rsidRPr="009D260C" w:rsidRDefault="00E8714E" w:rsidP="00FA67F2">
            <w:pPr>
              <w:rPr>
                <w:b/>
                <w:bCs/>
                <w:i/>
                <w:sz w:val="20"/>
                <w:szCs w:val="20"/>
              </w:rPr>
            </w:pPr>
            <w:r w:rsidRPr="009D260C">
              <w:rPr>
                <w:b/>
                <w:bCs/>
                <w:i/>
                <w:sz w:val="20"/>
                <w:szCs w:val="20"/>
              </w:rPr>
              <w:t xml:space="preserve">PO 8.  Draw a line of best fit for a </w:t>
            </w:r>
            <w:proofErr w:type="spellStart"/>
            <w:r w:rsidRPr="009D260C">
              <w:rPr>
                <w:b/>
                <w:bCs/>
                <w:i/>
                <w:sz w:val="20"/>
                <w:szCs w:val="20"/>
              </w:rPr>
              <w:t>scatterplot</w:t>
            </w:r>
            <w:proofErr w:type="spellEnd"/>
            <w:r w:rsidRPr="009D260C">
              <w:rPr>
                <w:b/>
                <w:bCs/>
                <w:i/>
                <w:sz w:val="20"/>
                <w:szCs w:val="20"/>
              </w:rPr>
              <w:t xml:space="preserve"> with or without technology, describe how the correlation coefficient relates to fit, and explain when it is appropriate to use the regression equation to make predictions.  </w:t>
            </w:r>
          </w:p>
        </w:tc>
        <w:tc>
          <w:tcPr>
            <w:tcW w:w="608" w:type="dxa"/>
            <w:tcBorders>
              <w:right w:val="nil"/>
            </w:tcBorders>
            <w:shd w:val="clear" w:color="auto" w:fill="auto"/>
          </w:tcPr>
          <w:p w:rsidR="00E8714E" w:rsidRPr="009D260C" w:rsidRDefault="00E8714E" w:rsidP="00FA67F2">
            <w:pPr>
              <w:rPr>
                <w:sz w:val="20"/>
                <w:szCs w:val="20"/>
              </w:rPr>
            </w:pPr>
          </w:p>
        </w:tc>
        <w:tc>
          <w:tcPr>
            <w:tcW w:w="1189" w:type="dxa"/>
            <w:vMerge/>
            <w:tcBorders>
              <w:left w:val="nil"/>
            </w:tcBorders>
          </w:tcPr>
          <w:p w:rsidR="00E8714E" w:rsidRPr="009D260C" w:rsidRDefault="00E8714E" w:rsidP="00FA67F2">
            <w:pPr>
              <w:rPr>
                <w:sz w:val="20"/>
                <w:szCs w:val="20"/>
              </w:rPr>
            </w:pPr>
          </w:p>
        </w:tc>
        <w:tc>
          <w:tcPr>
            <w:tcW w:w="1083" w:type="dxa"/>
            <w:tcBorders>
              <w:top w:val="single" w:sz="4" w:space="0" w:color="auto"/>
            </w:tcBorders>
          </w:tcPr>
          <w:p w:rsidR="00E8714E" w:rsidRPr="009D260C" w:rsidRDefault="00E8714E" w:rsidP="00FA67F2">
            <w:pPr>
              <w:rPr>
                <w:sz w:val="20"/>
                <w:szCs w:val="20"/>
              </w:rPr>
            </w:pPr>
            <w:r w:rsidRPr="009D260C">
              <w:rPr>
                <w:sz w:val="20"/>
                <w:szCs w:val="20"/>
              </w:rPr>
              <w:t>Ch 2.5</w:t>
            </w:r>
          </w:p>
        </w:tc>
        <w:tc>
          <w:tcPr>
            <w:tcW w:w="1458" w:type="dxa"/>
            <w:vMerge/>
          </w:tcPr>
          <w:p w:rsidR="00E8714E" w:rsidRPr="009D260C" w:rsidRDefault="00E8714E" w:rsidP="00FA67F2">
            <w:pPr>
              <w:rPr>
                <w:sz w:val="20"/>
                <w:szCs w:val="20"/>
              </w:rPr>
            </w:pPr>
          </w:p>
        </w:tc>
      </w:tr>
    </w:tbl>
    <w:p w:rsidR="00FA67F2" w:rsidRPr="009D260C" w:rsidRDefault="00FA67F2" w:rsidP="00FA67F2">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A67F2" w:rsidRPr="009D260C" w:rsidRDefault="00303831" w:rsidP="00FA67F2">
      <w:r>
        <w:rPr>
          <w:noProof/>
        </w:rPr>
        <w:pict>
          <v:rect id="_x0000_s1075" style="position:absolute;margin-left:3in;margin-top:309.6pt;width:151pt;height:81pt;z-index:251567104">
            <v:textbox>
              <w:txbxContent>
                <w:p w:rsidR="007818A9" w:rsidRDefault="007818A9" w:rsidP="00FA67F2">
                  <w:r>
                    <w:t xml:space="preserve">Find </w:t>
                  </w:r>
                  <w:r w:rsidRPr="00A16E4A">
                    <w:rPr>
                      <w:position w:val="-10"/>
                    </w:rPr>
                    <w:object w:dxaOrig="1540" w:dyaOrig="320">
                      <v:shape id="_x0000_i1029" type="#_x0000_t75" style="width:77.25pt;height:15.75pt" o:ole="">
                        <v:imagedata r:id="rId16" o:title=""/>
                      </v:shape>
                      <o:OLEObject Type="Embed" ProgID="Equation.3" ShapeID="_x0000_i1029" DrawAspect="Content" ObjectID="_1315313413" r:id="rId17"/>
                    </w:object>
                  </w:r>
                  <w:r>
                    <w:t xml:space="preserve"> when</w:t>
                  </w:r>
                </w:p>
                <w:p w:rsidR="007818A9" w:rsidRPr="00B940CF" w:rsidRDefault="007818A9" w:rsidP="00A16E4A">
                  <w:r>
                    <w:t xml:space="preserve">  </w:t>
                  </w:r>
                  <w:r w:rsidRPr="00A16E4A">
                    <w:rPr>
                      <w:position w:val="-32"/>
                    </w:rPr>
                    <w:object w:dxaOrig="2200" w:dyaOrig="760">
                      <v:shape id="_x0000_i1030" type="#_x0000_t75" style="width:110.25pt;height:38.25pt" o:ole="">
                        <v:imagedata r:id="rId18" o:title=""/>
                      </v:shape>
                      <o:OLEObject Type="Embed" ProgID="Equation.3" ShapeID="_x0000_i1030" DrawAspect="Content" ObjectID="_1315313414" r:id="rId19"/>
                    </w:object>
                  </w:r>
                </w:p>
              </w:txbxContent>
            </v:textbox>
          </v:rect>
        </w:pict>
      </w:r>
      <w:r>
        <w:rPr>
          <w:noProof/>
          <w:lang w:eastAsia="zh-TW"/>
        </w:rPr>
        <w:pict>
          <v:shape id="_x0000_s1079" type="#_x0000_t202" style="position:absolute;margin-left:0;margin-top:453.6pt;width:180pt;height:64pt;z-index:251571200;mso-width-relative:margin;mso-height-relative:margin">
            <v:textbox>
              <w:txbxContent>
                <w:p w:rsidR="007818A9" w:rsidRPr="00AD0218" w:rsidRDefault="007818A9" w:rsidP="00FA67F2">
                  <w:pPr>
                    <w:rPr>
                      <w:sz w:val="22"/>
                      <w:szCs w:val="22"/>
                    </w:rPr>
                  </w:pPr>
                  <w:r w:rsidRPr="00AD0218">
                    <w:rPr>
                      <w:sz w:val="22"/>
                      <w:szCs w:val="22"/>
                    </w:rPr>
                    <w:t xml:space="preserve">Graphs of inequalities may have solid or dashed boundaries. The half plane that is the solution is shaded.  </w:t>
                  </w:r>
                </w:p>
              </w:txbxContent>
            </v:textbox>
          </v:shape>
        </w:pict>
      </w:r>
      <w:r>
        <w:rPr>
          <w:noProof/>
        </w:rPr>
        <w:pict>
          <v:rect id="_x0000_s1057" style="position:absolute;margin-left:0;margin-top:386.6pt;width:180pt;height:54pt;z-index:251548672">
            <v:textbox style="mso-next-textbox:#_x0000_s1057">
              <w:txbxContent>
                <w:p w:rsidR="007818A9" w:rsidRPr="00AD0218" w:rsidRDefault="007818A9" w:rsidP="00FA67F2">
                  <w:r w:rsidRPr="00AD0218">
                    <w:rPr>
                      <w:sz w:val="22"/>
                      <w:szCs w:val="22"/>
                    </w:rPr>
                    <w:t>Translations, reflections, and dilations to a parent graph form a family of functions</w:t>
                  </w:r>
                  <w:r>
                    <w:t xml:space="preserve">. </w:t>
                  </w:r>
                </w:p>
              </w:txbxContent>
            </v:textbox>
          </v:rect>
        </w:pict>
      </w:r>
      <w:r>
        <w:rPr>
          <w:noProof/>
        </w:rPr>
        <w:pict>
          <v:rect id="_x0000_s1056" style="position:absolute;margin-left:0;margin-top:310.6pt;width:180pt;height:63pt;z-index:251547648">
            <v:textbox style="mso-next-textbox:#_x0000_s1056">
              <w:txbxContent>
                <w:p w:rsidR="007818A9" w:rsidRDefault="007818A9" w:rsidP="00FA67F2">
                  <w:r w:rsidRPr="00AD0218">
                    <w:rPr>
                      <w:sz w:val="22"/>
                      <w:szCs w:val="22"/>
                    </w:rPr>
                    <w:t>A piecewise defined function is made up of two or more expressions</w:t>
                  </w:r>
                  <w:r>
                    <w:t>.</w:t>
                  </w:r>
                  <w:r>
                    <w:tab/>
                  </w:r>
                </w:p>
              </w:txbxContent>
            </v:textbox>
          </v:rect>
        </w:pict>
      </w:r>
      <w:r>
        <w:rPr>
          <w:noProof/>
        </w:rPr>
        <w:pict>
          <v:rect id="_x0000_s1054" style="position:absolute;margin-left:0;margin-top:102.6pt;width:180pt;height:115pt;z-index:251545600">
            <v:textbox style="mso-next-textbox:#_x0000_s1054">
              <w:txbxContent>
                <w:p w:rsidR="007818A9" w:rsidRPr="00770048" w:rsidRDefault="007818A9" w:rsidP="00FA67F2">
                  <w:pPr>
                    <w:rPr>
                      <w:sz w:val="22"/>
                      <w:szCs w:val="22"/>
                    </w:rPr>
                  </w:pPr>
                  <w:r w:rsidRPr="00770048">
                    <w:rPr>
                      <w:sz w:val="22"/>
                      <w:szCs w:val="22"/>
                    </w:rPr>
                    <w:t>Linear equations can be written in the following forms:</w:t>
                  </w:r>
                </w:p>
                <w:p w:rsidR="007818A9" w:rsidRPr="00770048" w:rsidRDefault="007818A9" w:rsidP="00FA67F2">
                  <w:pPr>
                    <w:rPr>
                      <w:sz w:val="22"/>
                      <w:szCs w:val="22"/>
                    </w:rPr>
                  </w:pPr>
                  <w:r w:rsidRPr="00770048">
                    <w:rPr>
                      <w:sz w:val="22"/>
                      <w:szCs w:val="22"/>
                    </w:rPr>
                    <w:t xml:space="preserve">Slope intercept: </w:t>
                  </w:r>
                  <w:r w:rsidRPr="00554ECB">
                    <w:rPr>
                      <w:sz w:val="22"/>
                      <w:szCs w:val="22"/>
                    </w:rPr>
                    <w:fldChar w:fldCharType="begin"/>
                  </w:r>
                  <w:r w:rsidRPr="00554ECB">
                    <w:rPr>
                      <w:sz w:val="22"/>
                      <w:szCs w:val="22"/>
                    </w:rPr>
                    <w:instrText xml:space="preserve"> QUOTE </w:instrText>
                  </w:r>
                  <w:r w:rsidRPr="00303831">
                    <w:rPr>
                      <w:position w:val="-6"/>
                    </w:rPr>
                    <w:pict>
                      <v:shape id="_x0000_i1031" type="#_x0000_t75" style="width:55.5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192AD0&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192AD0&quot;&gt;&lt;m:oMathPara&gt;&lt;m:oMath&gt;&lt;m:r&gt;&lt;w:rPr&gt;&lt;w:rFonts w:ascii=&quot;Cambria Math&quot; w:h-ansi=&quot;Cambria Math&quot;/&gt;&lt;wx:font wx:val=&quot;Cambria Math&quot;/&gt;&lt;w:i/&gt;&lt;w:sz w:val=&quot;22&quot;/&gt;&lt;w:sz-cs w:val=&quot;22&quot;/&gt;&lt;/w:rPr&gt;&lt;m:t&gt;y=mx+b&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0" o:title="" chromakey="white"/>
                      </v:shape>
                    </w:pict>
                  </w:r>
                  <w:r w:rsidRPr="00554ECB">
                    <w:rPr>
                      <w:sz w:val="22"/>
                      <w:szCs w:val="22"/>
                    </w:rPr>
                    <w:instrText xml:space="preserve"> </w:instrText>
                  </w:r>
                  <w:r w:rsidRPr="00554ECB">
                    <w:rPr>
                      <w:sz w:val="22"/>
                      <w:szCs w:val="22"/>
                    </w:rPr>
                    <w:fldChar w:fldCharType="separate"/>
                  </w:r>
                  <w:r w:rsidRPr="00303831">
                    <w:rPr>
                      <w:position w:val="-6"/>
                    </w:rPr>
                    <w:pict>
                      <v:shape id="_x0000_i1032" type="#_x0000_t75" style="width:55.5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192AD0&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192AD0&quot;&gt;&lt;m:oMathPara&gt;&lt;m:oMath&gt;&lt;m:r&gt;&lt;w:rPr&gt;&lt;w:rFonts w:ascii=&quot;Cambria Math&quot; w:h-ansi=&quot;Cambria Math&quot;/&gt;&lt;wx:font wx:val=&quot;Cambria Math&quot;/&gt;&lt;w:i/&gt;&lt;w:sz w:val=&quot;22&quot;/&gt;&lt;w:sz-cs w:val=&quot;22&quot;/&gt;&lt;/w:rPr&gt;&lt;m:t&gt;y=mx+b&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0" o:title="" chromakey="white"/>
                      </v:shape>
                    </w:pict>
                  </w:r>
                  <w:r w:rsidRPr="00554ECB">
                    <w:rPr>
                      <w:sz w:val="22"/>
                      <w:szCs w:val="22"/>
                    </w:rPr>
                    <w:fldChar w:fldCharType="end"/>
                  </w:r>
                </w:p>
                <w:p w:rsidR="007818A9" w:rsidRPr="00770048" w:rsidRDefault="007818A9" w:rsidP="00FA67F2">
                  <w:pPr>
                    <w:rPr>
                      <w:sz w:val="22"/>
                      <w:szCs w:val="22"/>
                    </w:rPr>
                  </w:pPr>
                </w:p>
                <w:p w:rsidR="007818A9" w:rsidRPr="00770048" w:rsidRDefault="007818A9" w:rsidP="00FA67F2">
                  <w:pPr>
                    <w:rPr>
                      <w:sz w:val="22"/>
                      <w:szCs w:val="22"/>
                    </w:rPr>
                  </w:pPr>
                  <w:r w:rsidRPr="00770048">
                    <w:rPr>
                      <w:sz w:val="22"/>
                      <w:szCs w:val="22"/>
                    </w:rPr>
                    <w:t>Standard</w:t>
                  </w:r>
                  <w:proofErr w:type="gramStart"/>
                  <w:r w:rsidRPr="00770048">
                    <w:rPr>
                      <w:sz w:val="22"/>
                      <w:szCs w:val="22"/>
                    </w:rPr>
                    <w:t xml:space="preserve">: </w:t>
                  </w:r>
                  <w:proofErr w:type="gramEnd"/>
                  <w:r w:rsidRPr="00554ECB">
                    <w:rPr>
                      <w:sz w:val="22"/>
                      <w:szCs w:val="22"/>
                    </w:rPr>
                    <w:fldChar w:fldCharType="begin"/>
                  </w:r>
                  <w:r w:rsidRPr="00554ECB">
                    <w:rPr>
                      <w:sz w:val="22"/>
                      <w:szCs w:val="22"/>
                    </w:rPr>
                    <w:instrText xml:space="preserve"> QUOTE </w:instrText>
                  </w:r>
                  <w:r w:rsidRPr="00303831">
                    <w:rPr>
                      <w:position w:val="-6"/>
                    </w:rPr>
                    <w:pict>
                      <v:shape id="_x0000_i1033" type="#_x0000_t75" style="width:59.25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252438&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252438&quot;&gt;&lt;m:oMathPara&gt;&lt;m:oMath&gt;&lt;m:r&gt;&lt;w:rPr&gt;&lt;w:rFonts w:ascii=&quot;Cambria Math&quot; w:h-ansi=&quot;Cambria Math&quot;/&gt;&lt;wx:font wx:val=&quot;Cambria Math&quot;/&gt;&lt;w:i/&gt;&lt;w:sz w:val=&quot;22&quot;/&gt;&lt;w:sz-cs w:val=&quot;22&quot;/&gt;&lt;/w:rPr&gt;&lt;m:t&gt;Ax+By=c&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554ECB">
                    <w:rPr>
                      <w:sz w:val="22"/>
                      <w:szCs w:val="22"/>
                    </w:rPr>
                    <w:instrText xml:space="preserve"> </w:instrText>
                  </w:r>
                  <w:r w:rsidRPr="00554ECB">
                    <w:rPr>
                      <w:sz w:val="22"/>
                      <w:szCs w:val="22"/>
                    </w:rPr>
                    <w:fldChar w:fldCharType="separate"/>
                  </w:r>
                  <w:r w:rsidRPr="00303831">
                    <w:rPr>
                      <w:position w:val="-6"/>
                    </w:rPr>
                    <w:pict>
                      <v:shape id="_x0000_i1034" type="#_x0000_t75" style="width:59.25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252438&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252438&quot;&gt;&lt;m:oMathPara&gt;&lt;m:oMath&gt;&lt;m:r&gt;&lt;w:rPr&gt;&lt;w:rFonts w:ascii=&quot;Cambria Math&quot; w:h-ansi=&quot;Cambria Math&quot;/&gt;&lt;wx:font wx:val=&quot;Cambria Math&quot;/&gt;&lt;w:i/&gt;&lt;w:sz w:val=&quot;22&quot;/&gt;&lt;w:sz-cs w:val=&quot;22&quot;/&gt;&lt;/w:rPr&gt;&lt;m:t&gt;Ax+By=c&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554ECB">
                    <w:rPr>
                      <w:sz w:val="22"/>
                      <w:szCs w:val="22"/>
                    </w:rPr>
                    <w:fldChar w:fldCharType="end"/>
                  </w:r>
                  <w:r w:rsidRPr="00770048">
                    <w:rPr>
                      <w:sz w:val="22"/>
                      <w:szCs w:val="22"/>
                    </w:rPr>
                    <w:t>, where A, B, and C are integers, and A &gt; 0.</w:t>
                  </w:r>
                </w:p>
                <w:p w:rsidR="007818A9" w:rsidRPr="00770048" w:rsidRDefault="007818A9" w:rsidP="00FA67F2">
                  <w:pPr>
                    <w:rPr>
                      <w:sz w:val="22"/>
                      <w:szCs w:val="22"/>
                    </w:rPr>
                  </w:pPr>
                  <w:r w:rsidRPr="00770048">
                    <w:rPr>
                      <w:sz w:val="22"/>
                      <w:szCs w:val="22"/>
                    </w:rPr>
                    <w:t xml:space="preserve"> </w:t>
                  </w:r>
                </w:p>
                <w:p w:rsidR="007818A9" w:rsidRPr="00770048" w:rsidRDefault="007818A9" w:rsidP="00FA67F2">
                  <w:pPr>
                    <w:rPr>
                      <w:sz w:val="22"/>
                      <w:szCs w:val="22"/>
                    </w:rPr>
                  </w:pPr>
                  <w:r w:rsidRPr="00770048">
                    <w:rPr>
                      <w:sz w:val="22"/>
                      <w:szCs w:val="22"/>
                    </w:rPr>
                    <w:t xml:space="preserve">Point slope: </w:t>
                  </w:r>
                  <w:r w:rsidRPr="00554ECB">
                    <w:rPr>
                      <w:sz w:val="22"/>
                      <w:szCs w:val="22"/>
                    </w:rPr>
                    <w:fldChar w:fldCharType="begin"/>
                  </w:r>
                  <w:r w:rsidRPr="00554ECB">
                    <w:rPr>
                      <w:sz w:val="22"/>
                      <w:szCs w:val="22"/>
                    </w:rPr>
                    <w:instrText xml:space="preserve"> QUOTE </w:instrText>
                  </w:r>
                  <w:r w:rsidRPr="00303831">
                    <w:rPr>
                      <w:position w:val="-6"/>
                    </w:rPr>
                    <w:pict>
                      <v:shape id="_x0000_i1035" type="#_x0000_t75" style="width:93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1778E&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11778E&quot;&gt;&lt;m:oMathPara&gt;&lt;m:oMath&gt;&lt;m:r&gt;&lt;w:rPr&gt;&lt;w:rFonts w:ascii=&quot;Cambria Math&quot; w:h-ansi=&quot;Cambria Math&quot;/&gt;&lt;wx:font wx:val=&quot;Cambria Math&quot;/&gt;&lt;w:i/&gt;&lt;w:sz w:val=&quot;22&quot;/&gt;&lt;w:sz-cs w:val=&quot;22&quot;/&gt;&lt;/w:rPr&gt;&lt;m:t&gt;y-&lt;/m:t&gt;&lt;/m:r&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y&lt;/m:t&gt;&lt;/m:r&gt;&lt;/m:e&gt;&lt;m:sub&gt;&lt;m:r&gt;&lt;w:rPr&gt;&lt;w:rFonts w:ascii=&quot;Cambria Math&quot; w:h-ansi=&quot;Cambria Math&quot;/&gt;&lt;wx:font wx:val=&quot;Cambria Math&quot;/&gt;&lt;w:i/&gt;&lt;w:sz w:val=&quot;22&quot;/&gt;&lt;w:sz-cs w:val=&quot;22&quot;/&gt;&lt;/w:rPr&gt;&lt;m:t&gt;1&lt;/m:t&gt;&lt;/m:r&gt;&lt;/m:sub&gt;&lt;/m:sSub&gt;&lt;m:r&gt;&lt;w:rPr&gt;&lt;w:rFonts w:ascii=&quot;Cambria Math&quot; w:h-ansi=&quot;Cambria Math&quot;/&gt;&lt;wx:font wx:val=&quot;Cambria Math&quot;/&gt;&lt;w:i/&gt;&lt;w:sz w:val=&quot;22&quot;/&gt;&lt;w:sz-cs w:val=&quot;22&quot;/&gt;&lt;/w:rPr&gt;&lt;m:t&gt;=m(x-&lt;/m:t&gt;&lt;/m:r&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x&lt;/m:t&gt;&lt;/m:r&gt;&lt;/m:e&gt;&lt;m:sub&gt;&lt;m:r&gt;&lt;w:rPr&gt;&lt;w:rFonts w:ascii=&quot;Cambria Math&quot; w:h-ansi=&quot;Cambria Math&quot;/&gt;&lt;wx:font wx:val=&quot;Cambria Math&quot;/&gt;&lt;w:i/&gt;&lt;w:sz w:val=&quot;22&quot;/&gt;&lt;w:sz-cs w:val=&quot;22&quot;/&gt;&lt;/w:rPr&gt;&lt;m:t&gt;1&lt;/m:t&gt;&lt;/m:r&gt;&lt;/m:sub&gt;&lt;/m:sSub&gt;&lt;m:r&gt;&lt;w:rPr&gt;&lt;w:rFonts w:ascii=&quot;Cambria Math&quot; w:h-ansi=&quot;Cambria Math&quot;/&gt;&lt;wx:font wx:val=&quot;Cambria Math&quot;/&gt;&lt;w:i/&gt;&lt;w:sz w:val=&quot;22&quot;/&gt;&lt;w:sz-cs w:val=&quot;22&quot;/&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2" o:title="" chromakey="white"/>
                      </v:shape>
                    </w:pict>
                  </w:r>
                  <w:r w:rsidRPr="00554ECB">
                    <w:rPr>
                      <w:sz w:val="22"/>
                      <w:szCs w:val="22"/>
                    </w:rPr>
                    <w:instrText xml:space="preserve"> </w:instrText>
                  </w:r>
                  <w:r w:rsidRPr="00554ECB">
                    <w:rPr>
                      <w:sz w:val="22"/>
                      <w:szCs w:val="22"/>
                    </w:rPr>
                    <w:fldChar w:fldCharType="separate"/>
                  </w:r>
                  <w:r w:rsidRPr="00303831">
                    <w:rPr>
                      <w:position w:val="-6"/>
                    </w:rPr>
                    <w:pict>
                      <v:shape id="_x0000_i1036" type="#_x0000_t75" style="width:93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1778E&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11778E&quot;&gt;&lt;m:oMathPara&gt;&lt;m:oMath&gt;&lt;m:r&gt;&lt;w:rPr&gt;&lt;w:rFonts w:ascii=&quot;Cambria Math&quot; w:h-ansi=&quot;Cambria Math&quot;/&gt;&lt;wx:font wx:val=&quot;Cambria Math&quot;/&gt;&lt;w:i/&gt;&lt;w:sz w:val=&quot;22&quot;/&gt;&lt;w:sz-cs w:val=&quot;22&quot;/&gt;&lt;/w:rPr&gt;&lt;m:t&gt;y-&lt;/m:t&gt;&lt;/m:r&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y&lt;/m:t&gt;&lt;/m:r&gt;&lt;/m:e&gt;&lt;m:sub&gt;&lt;m:r&gt;&lt;w:rPr&gt;&lt;w:rFonts w:ascii=&quot;Cambria Math&quot; w:h-ansi=&quot;Cambria Math&quot;/&gt;&lt;wx:font wx:val=&quot;Cambria Math&quot;/&gt;&lt;w:i/&gt;&lt;w:sz w:val=&quot;22&quot;/&gt;&lt;w:sz-cs w:val=&quot;22&quot;/&gt;&lt;/w:rPr&gt;&lt;m:t&gt;1&lt;/m:t&gt;&lt;/m:r&gt;&lt;/m:sub&gt;&lt;/m:sSub&gt;&lt;m:r&gt;&lt;w:rPr&gt;&lt;w:rFonts w:ascii=&quot;Cambria Math&quot; w:h-ansi=&quot;Cambria Math&quot;/&gt;&lt;wx:font wx:val=&quot;Cambria Math&quot;/&gt;&lt;w:i/&gt;&lt;w:sz w:val=&quot;22&quot;/&gt;&lt;w:sz-cs w:val=&quot;22&quot;/&gt;&lt;/w:rPr&gt;&lt;m:t&gt;=m(x-&lt;/m:t&gt;&lt;/m:r&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x&lt;/m:t&gt;&lt;/m:r&gt;&lt;/m:e&gt;&lt;m:sub&gt;&lt;m:r&gt;&lt;w:rPr&gt;&lt;w:rFonts w:ascii=&quot;Cambria Math&quot; w:h-ansi=&quot;Cambria Math&quot;/&gt;&lt;wx:font wx:val=&quot;Cambria Math&quot;/&gt;&lt;w:i/&gt;&lt;w:sz w:val=&quot;22&quot;/&gt;&lt;w:sz-cs w:val=&quot;22&quot;/&gt;&lt;/w:rPr&gt;&lt;m:t&gt;1&lt;/m:t&gt;&lt;/m:r&gt;&lt;/m:sub&gt;&lt;/m:sSub&gt;&lt;m:r&gt;&lt;w:rPr&gt;&lt;w:rFonts w:ascii=&quot;Cambria Math&quot; w:h-ansi=&quot;Cambria Math&quot;/&gt;&lt;wx:font wx:val=&quot;Cambria Math&quot;/&gt;&lt;w:i/&gt;&lt;w:sz w:val=&quot;22&quot;/&gt;&lt;w:sz-cs w:val=&quot;22&quot;/&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2" o:title="" chromakey="white"/>
                      </v:shape>
                    </w:pict>
                  </w:r>
                  <w:r w:rsidRPr="00554ECB">
                    <w:rPr>
                      <w:sz w:val="22"/>
                      <w:szCs w:val="22"/>
                    </w:rPr>
                    <w:fldChar w:fldCharType="end"/>
                  </w:r>
                </w:p>
              </w:txbxContent>
            </v:textbox>
          </v:rect>
        </w:pict>
      </w:r>
      <w:r>
        <w:rPr>
          <w:noProof/>
        </w:rPr>
        <w:pict>
          <v:rect id="_x0000_s1055" style="position:absolute;margin-left:0;margin-top:233.6pt;width:180pt;height:63pt;z-index:251546624">
            <v:textbox style="mso-next-textbox:#_x0000_s1055">
              <w:txbxContent>
                <w:p w:rsidR="007818A9" w:rsidRPr="00AD0218" w:rsidRDefault="007818A9" w:rsidP="00FA67F2">
                  <w:pPr>
                    <w:rPr>
                      <w:sz w:val="22"/>
                      <w:szCs w:val="22"/>
                    </w:rPr>
                  </w:pPr>
                  <w:r w:rsidRPr="00AD0218">
                    <w:rPr>
                      <w:sz w:val="22"/>
                      <w:szCs w:val="22"/>
                    </w:rPr>
                    <w:t xml:space="preserve">A line of regression can be used to model data. </w:t>
                  </w:r>
                </w:p>
                <w:p w:rsidR="007818A9" w:rsidRPr="00AC6825" w:rsidRDefault="007818A9" w:rsidP="00FA67F2"/>
              </w:txbxContent>
            </v:textbox>
          </v:rect>
        </w:pict>
      </w:r>
      <w:r>
        <w:rPr>
          <w:noProof/>
        </w:rPr>
        <w:pict>
          <v:rect id="_x0000_s1076" style="position:absolute;margin-left:396pt;margin-top:309.6pt;width:135pt;height:81pt;z-index:251568128">
            <v:textbox>
              <w:txbxContent>
                <w:p w:rsidR="007818A9" w:rsidRDefault="007818A9" w:rsidP="00FA67F2">
                  <w:r>
                    <w:t>Write an equation for the line passing through</w:t>
                  </w:r>
                </w:p>
                <w:p w:rsidR="007818A9" w:rsidRDefault="007818A9" w:rsidP="00FA67F2">
                  <w:r w:rsidRPr="00A16E4A">
                    <w:rPr>
                      <w:position w:val="-10"/>
                    </w:rPr>
                    <w:object w:dxaOrig="1700" w:dyaOrig="320">
                      <v:shape id="_x0000_i1037" type="#_x0000_t75" style="width:84.75pt;height:15.75pt" o:ole="">
                        <v:imagedata r:id="rId23" o:title=""/>
                      </v:shape>
                      <o:OLEObject Type="Embed" ProgID="Equation.3" ShapeID="_x0000_i1037" DrawAspect="Content" ObjectID="_1315313415" r:id="rId24"/>
                    </w:object>
                  </w:r>
                </w:p>
              </w:txbxContent>
            </v:textbox>
          </v:rect>
        </w:pict>
      </w:r>
      <w:r>
        <w:rPr>
          <w:noProof/>
        </w:rPr>
        <w:pict>
          <v:rect id="_x0000_s1078" style="position:absolute;margin-left:396pt;margin-top:405.6pt;width:135pt;height:81pt;z-index:251570176">
            <v:textbox>
              <w:txbxContent>
                <w:p w:rsidR="007818A9" w:rsidRDefault="007818A9" w:rsidP="00FA67F2">
                  <w:r>
                    <w:t xml:space="preserve">Construct a scatter plot, a line of best fit, and describe the correlation for a set of data. </w:t>
                  </w:r>
                </w:p>
              </w:txbxContent>
            </v:textbox>
          </v:rect>
        </w:pict>
      </w:r>
      <w:r>
        <w:rPr>
          <w:noProof/>
        </w:rPr>
        <w:pict>
          <v:rect id="_x0000_s1077" style="position:absolute;margin-left:3in;margin-top:408.6pt;width:135pt;height:81pt;z-index:251569152">
            <v:textbox>
              <w:txbxContent>
                <w:p w:rsidR="007818A9" w:rsidRDefault="007818A9" w:rsidP="00FA67F2">
                  <w:r>
                    <w:t xml:space="preserve">For </w:t>
                  </w:r>
                  <w:r w:rsidRPr="00A16E4A">
                    <w:rPr>
                      <w:position w:val="-10"/>
                    </w:rPr>
                    <w:object w:dxaOrig="1340" w:dyaOrig="360">
                      <v:shape id="_x0000_i1038" type="#_x0000_t75" style="width:66.75pt;height:18pt" o:ole="">
                        <v:imagedata r:id="rId25" o:title=""/>
                      </v:shape>
                      <o:OLEObject Type="Embed" ProgID="Equation.3" ShapeID="_x0000_i1038" DrawAspect="Content" ObjectID="_1315313416" r:id="rId26"/>
                    </w:object>
                  </w:r>
                </w:p>
                <w:p w:rsidR="007818A9" w:rsidRDefault="007818A9" w:rsidP="00FA67F2">
                  <w:pPr>
                    <w:pStyle w:val="ListParagraph"/>
                    <w:numPr>
                      <w:ilvl w:val="0"/>
                      <w:numId w:val="1"/>
                    </w:numPr>
                  </w:pPr>
                  <w:r>
                    <w:t>Determine if 1-1</w:t>
                  </w:r>
                </w:p>
                <w:p w:rsidR="007818A9" w:rsidRDefault="007818A9" w:rsidP="00FA67F2">
                  <w:pPr>
                    <w:pStyle w:val="ListParagraph"/>
                    <w:numPr>
                      <w:ilvl w:val="0"/>
                      <w:numId w:val="1"/>
                    </w:numPr>
                  </w:pPr>
                  <w:r>
                    <w:t>Find the domain and range</w:t>
                  </w:r>
                </w:p>
              </w:txbxContent>
            </v:textbox>
          </v:rect>
        </w:pict>
      </w:r>
      <w:r>
        <w:rPr>
          <w:noProof/>
        </w:rPr>
        <w:pict>
          <v:shape id="_x0000_s1061" type="#_x0000_t202" style="position:absolute;margin-left:3in;margin-top:282.6pt;width:117pt;height:36pt;z-index:251552768" filled="f" stroked="f">
            <v:textbox style="mso-next-textbox:#_x0000_s1061">
              <w:txbxContent>
                <w:p w:rsidR="007818A9" w:rsidRPr="00A77053" w:rsidRDefault="007818A9" w:rsidP="00FA67F2">
                  <w:pPr>
                    <w:rPr>
                      <w:b/>
                    </w:rPr>
                  </w:pPr>
                  <w:r>
                    <w:rPr>
                      <w:b/>
                    </w:rPr>
                    <w:t>Examples:</w:t>
                  </w:r>
                </w:p>
              </w:txbxContent>
            </v:textbox>
          </v:shape>
        </w:pict>
      </w:r>
      <w:r>
        <w:rPr>
          <w:noProof/>
        </w:rPr>
        <w:pict>
          <v:rect id="_x0000_s1060" style="position:absolute;margin-left:207pt;margin-top:174.6pt;width:342pt;height:108pt;z-index:251551744" strokeweight="2.75pt">
            <v:textbox style="mso-next-textbox:#_x0000_s1060">
              <w:txbxContent>
                <w:p w:rsidR="007818A9" w:rsidRDefault="007818A9" w:rsidP="00FA67F2">
                  <w:r>
                    <w:rPr>
                      <w:b/>
                    </w:rPr>
                    <w:t>Essential Question(s):</w:t>
                  </w:r>
                </w:p>
                <w:p w:rsidR="007818A9" w:rsidRDefault="007818A9" w:rsidP="00FA67F2">
                  <w:r>
                    <w:t>What is the difference between a function and a relation?</w:t>
                  </w:r>
                </w:p>
                <w:p w:rsidR="007818A9" w:rsidRDefault="007818A9" w:rsidP="00FA67F2">
                  <w:r>
                    <w:t>What is a piecewise function?</w:t>
                  </w:r>
                </w:p>
                <w:p w:rsidR="007818A9" w:rsidRDefault="007818A9" w:rsidP="00FA67F2">
                  <w:r>
                    <w:t>What are the domain and range of a function?</w:t>
                  </w:r>
                </w:p>
              </w:txbxContent>
            </v:textbox>
          </v:rect>
        </w:pict>
      </w:r>
      <w:r>
        <w:rPr>
          <w:noProof/>
        </w:rPr>
        <w:pict>
          <v:rect id="_x0000_s1059" style="position:absolute;margin-left:207pt;margin-top:102.6pt;width:342pt;height:54pt;z-index:251550720" strokeweight="2.75pt">
            <v:textbox style="mso-next-textbox:#_x0000_s1059">
              <w:txbxContent>
                <w:p w:rsidR="007818A9" w:rsidRDefault="007818A9" w:rsidP="00FA67F2">
                  <w:r>
                    <w:rPr>
                      <w:b/>
                    </w:rPr>
                    <w:t>Enduring Understanding:</w:t>
                  </w:r>
                  <w:r>
                    <w:t xml:space="preserve">  Functions and relations are critical to the development of algebraic concepts.  They allow us to model real life situations and analyze them. </w:t>
                  </w:r>
                </w:p>
                <w:p w:rsidR="007818A9" w:rsidRPr="00DF49FD" w:rsidRDefault="007818A9" w:rsidP="00FA67F2"/>
              </w:txbxContent>
            </v:textbox>
          </v:rect>
        </w:pict>
      </w:r>
      <w:r>
        <w:rPr>
          <w:noProof/>
        </w:rPr>
        <w:pict>
          <v:rect id="_x0000_s1053" style="position:absolute;margin-left:0;margin-top:21.6pt;width:180pt;height:63pt;z-index:251544576">
            <v:textbox style="mso-next-textbox:#_x0000_s1053">
              <w:txbxContent>
                <w:p w:rsidR="007818A9" w:rsidRPr="00770048" w:rsidRDefault="007818A9" w:rsidP="00FA67F2">
                  <w:pPr>
                    <w:rPr>
                      <w:sz w:val="22"/>
                      <w:szCs w:val="22"/>
                    </w:rPr>
                  </w:pPr>
                  <w:r w:rsidRPr="00770048">
                    <w:rPr>
                      <w:sz w:val="22"/>
                      <w:szCs w:val="22"/>
                    </w:rPr>
                    <w:t xml:space="preserve">A function is a relation where each member of the domain is paired with exactly one member of the range. </w:t>
                  </w:r>
                </w:p>
              </w:txbxContent>
            </v:textbox>
          </v:rect>
        </w:pict>
      </w:r>
      <w:r>
        <w:rPr>
          <w:noProof/>
        </w:rPr>
        <w:pict>
          <v:rect id="_x0000_s1073" style="position:absolute;margin-left:585pt;margin-top:30.6pt;width:153pt;height:27pt;z-index:251565056">
            <v:textbox style="mso-next-textbox:#_x0000_s1073">
              <w:txbxContent>
                <w:p w:rsidR="007818A9" w:rsidRDefault="007818A9" w:rsidP="00FA67F2">
                  <w:proofErr w:type="spellStart"/>
                  <w:r>
                    <w:t>Bivariate</w:t>
                  </w:r>
                  <w:proofErr w:type="spellEnd"/>
                  <w:r>
                    <w:t xml:space="preserve"> data</w:t>
                  </w:r>
                </w:p>
              </w:txbxContent>
            </v:textbox>
          </v:rect>
        </w:pict>
      </w:r>
      <w:r>
        <w:rPr>
          <w:noProof/>
        </w:rPr>
        <w:pict>
          <v:rect id="_x0000_s1074" style="position:absolute;margin-left:585pt;margin-top:66.6pt;width:153pt;height:27pt;z-index:251566080">
            <v:textbox style="mso-next-textbox:#_x0000_s1074">
              <w:txbxContent>
                <w:p w:rsidR="007818A9" w:rsidRDefault="007818A9" w:rsidP="00FA67F2">
                  <w:r>
                    <w:t xml:space="preserve">Dependent variable </w:t>
                  </w:r>
                </w:p>
              </w:txbxContent>
            </v:textbox>
          </v:rect>
        </w:pict>
      </w:r>
      <w:r>
        <w:rPr>
          <w:noProof/>
        </w:rPr>
        <w:pict>
          <v:rect id="_x0000_s1070" style="position:absolute;margin-left:585pt;margin-top:102.6pt;width:153pt;height:27pt;z-index:251561984">
            <v:textbox style="mso-next-textbox:#_x0000_s1070">
              <w:txbxContent>
                <w:p w:rsidR="007818A9" w:rsidRDefault="007818A9" w:rsidP="00FA67F2">
                  <w:r>
                    <w:t>Variation</w:t>
                  </w:r>
                </w:p>
              </w:txbxContent>
            </v:textbox>
          </v:rect>
        </w:pict>
      </w:r>
      <w:r>
        <w:rPr>
          <w:noProof/>
        </w:rPr>
        <w:pict>
          <v:rect id="_x0000_s1071" style="position:absolute;margin-left:585pt;margin-top:138.6pt;width:153pt;height:27pt;z-index:251563008">
            <v:textbox style="mso-next-textbox:#_x0000_s1071">
              <w:txbxContent>
                <w:p w:rsidR="007818A9" w:rsidRDefault="007818A9" w:rsidP="00FA67F2">
                  <w:r>
                    <w:t>Independent variable</w:t>
                  </w:r>
                </w:p>
              </w:txbxContent>
            </v:textbox>
          </v:rect>
        </w:pict>
      </w:r>
      <w:r>
        <w:rPr>
          <w:noProof/>
        </w:rPr>
        <w:pict>
          <v:rect id="_x0000_s1072" style="position:absolute;margin-left:585pt;margin-top:174.6pt;width:153pt;height:27pt;z-index:251564032">
            <v:textbox style="mso-next-textbox:#_x0000_s1072">
              <w:txbxContent>
                <w:p w:rsidR="007818A9" w:rsidRDefault="007818A9" w:rsidP="00FA67F2">
                  <w:r>
                    <w:t>Line of fit</w:t>
                  </w:r>
                </w:p>
              </w:txbxContent>
            </v:textbox>
          </v:rect>
        </w:pict>
      </w:r>
      <w:r>
        <w:rPr>
          <w:noProof/>
        </w:rPr>
        <w:pict>
          <v:rect id="_x0000_s1062" style="position:absolute;margin-left:585pt;margin-top:210.6pt;width:153pt;height:27pt;z-index:251553792">
            <v:textbox style="mso-next-textbox:#_x0000_s1062">
              <w:txbxContent>
                <w:p w:rsidR="007818A9" w:rsidRDefault="007818A9" w:rsidP="00FA67F2">
                  <w:r>
                    <w:t>Correlation</w:t>
                  </w:r>
                </w:p>
              </w:txbxContent>
            </v:textbox>
          </v:rect>
        </w:pict>
      </w:r>
      <w:r>
        <w:rPr>
          <w:noProof/>
        </w:rPr>
        <w:pict>
          <v:rect id="_x0000_s1063" style="position:absolute;margin-left:585pt;margin-top:246.6pt;width:153pt;height:27pt;z-index:251554816">
            <v:textbox style="mso-next-textbox:#_x0000_s1063">
              <w:txbxContent>
                <w:p w:rsidR="007818A9" w:rsidRDefault="007818A9" w:rsidP="00FA67F2">
                  <w:r>
                    <w:t>Parent function</w:t>
                  </w:r>
                </w:p>
              </w:txbxContent>
            </v:textbox>
          </v:rect>
        </w:pict>
      </w:r>
      <w:r>
        <w:rPr>
          <w:noProof/>
        </w:rPr>
        <w:pict>
          <v:rect id="_x0000_s1064" style="position:absolute;margin-left:585pt;margin-top:282.6pt;width:153pt;height:27pt;z-index:251555840">
            <v:textbox style="mso-next-textbox:#_x0000_s1064">
              <w:txbxContent>
                <w:p w:rsidR="007818A9" w:rsidRDefault="007818A9" w:rsidP="00FA67F2">
                  <w:r>
                    <w:t>Piecewise function</w:t>
                  </w:r>
                </w:p>
              </w:txbxContent>
            </v:textbox>
          </v:rect>
        </w:pict>
      </w:r>
      <w:r>
        <w:rPr>
          <w:noProof/>
        </w:rPr>
        <w:pict>
          <v:rect id="_x0000_s1065" style="position:absolute;margin-left:585pt;margin-top:318.6pt;width:153pt;height:27pt;z-index:251556864">
            <v:textbox style="mso-next-textbox:#_x0000_s1065">
              <w:txbxContent>
                <w:p w:rsidR="007818A9" w:rsidRDefault="007818A9" w:rsidP="00FA67F2">
                  <w:r>
                    <w:t>Regression line</w:t>
                  </w:r>
                </w:p>
              </w:txbxContent>
            </v:textbox>
          </v:rect>
        </w:pict>
      </w:r>
      <w:r>
        <w:rPr>
          <w:noProof/>
        </w:rPr>
        <w:pict>
          <v:rect id="_x0000_s1066" style="position:absolute;margin-left:585pt;margin-top:354.6pt;width:153pt;height:27pt;z-index:251557888">
            <v:textbox style="mso-next-textbox:#_x0000_s1066">
              <w:txbxContent>
                <w:p w:rsidR="007818A9" w:rsidRDefault="007818A9" w:rsidP="00FA67F2">
                  <w:r>
                    <w:t>Scatter plot</w:t>
                  </w:r>
                </w:p>
              </w:txbxContent>
            </v:textbox>
          </v:rect>
        </w:pict>
      </w:r>
      <w:r>
        <w:rPr>
          <w:noProof/>
        </w:rPr>
        <w:pict>
          <v:rect id="_x0000_s1067" style="position:absolute;margin-left:585pt;margin-top:390.6pt;width:153pt;height:27pt;z-index:251558912">
            <v:textbox style="mso-next-textbox:#_x0000_s1067">
              <w:txbxContent>
                <w:p w:rsidR="007818A9" w:rsidRDefault="007818A9" w:rsidP="00FA67F2">
                  <w:r>
                    <w:t>Step function</w:t>
                  </w:r>
                </w:p>
              </w:txbxContent>
            </v:textbox>
          </v:rect>
        </w:pict>
      </w:r>
      <w:r>
        <w:rPr>
          <w:noProof/>
        </w:rPr>
        <w:pict>
          <v:rect id="_x0000_s1068" style="position:absolute;margin-left:585pt;margin-top:426.6pt;width:153pt;height:27pt;z-index:251559936">
            <v:textbox style="mso-next-textbox:#_x0000_s1068">
              <w:txbxContent>
                <w:p w:rsidR="007818A9" w:rsidRDefault="007818A9" w:rsidP="00FA67F2">
                  <w:r>
                    <w:t>Transformation</w:t>
                  </w:r>
                </w:p>
              </w:txbxContent>
            </v:textbox>
          </v:rect>
        </w:pict>
      </w:r>
      <w:r>
        <w:rPr>
          <w:noProof/>
        </w:rPr>
        <w:pict>
          <v:rect id="_x0000_s1069" style="position:absolute;margin-left:585pt;margin-top:462.6pt;width:153pt;height:27pt;z-index:251560960">
            <v:textbox style="mso-next-textbox:#_x0000_s1069">
              <w:txbxContent>
                <w:p w:rsidR="007818A9" w:rsidRDefault="007818A9" w:rsidP="00FA67F2">
                  <w:r>
                    <w:t>Vertical line test</w:t>
                  </w:r>
                </w:p>
              </w:txbxContent>
            </v:textbox>
          </v:rect>
        </w:pict>
      </w:r>
      <w:r>
        <w:rPr>
          <w:noProof/>
        </w:rPr>
        <w:pict>
          <v:rect id="_x0000_s1058" style="position:absolute;margin-left:198pt;margin-top:12.6pt;width:5in;height:63pt;z-index:251549696" strokeweight="6pt">
            <v:stroke linestyle="thickBetweenThin"/>
            <v:textbox style="mso-next-textbox:#_x0000_s1058">
              <w:txbxContent>
                <w:p w:rsidR="007818A9" w:rsidRDefault="007818A9" w:rsidP="00FA67F2">
                  <w:pPr>
                    <w:jc w:val="center"/>
                    <w:rPr>
                      <w:sz w:val="32"/>
                      <w:szCs w:val="32"/>
                    </w:rPr>
                  </w:pPr>
                  <w:r>
                    <w:rPr>
                      <w:sz w:val="32"/>
                      <w:szCs w:val="32"/>
                    </w:rPr>
                    <w:t>TOPIC:</w:t>
                  </w:r>
                </w:p>
                <w:p w:rsidR="007818A9" w:rsidRPr="00711347" w:rsidRDefault="007818A9" w:rsidP="00FA67F2">
                  <w:pPr>
                    <w:jc w:val="center"/>
                    <w:rPr>
                      <w:b/>
                      <w:sz w:val="44"/>
                      <w:szCs w:val="44"/>
                    </w:rPr>
                  </w:pPr>
                  <w:r>
                    <w:rPr>
                      <w:b/>
                      <w:sz w:val="44"/>
                      <w:szCs w:val="44"/>
                    </w:rPr>
                    <w:t>Linear Relations and Functions</w:t>
                  </w:r>
                </w:p>
              </w:txbxContent>
            </v:textbox>
          </v:rect>
        </w:pict>
      </w:r>
    </w:p>
    <w:p w:rsidR="00FA67F2" w:rsidRPr="009D260C" w:rsidRDefault="00FA67F2" w:rsidP="00FA67F2">
      <w:r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4"/>
        <w:gridCol w:w="4346"/>
        <w:gridCol w:w="577"/>
        <w:gridCol w:w="794"/>
        <w:gridCol w:w="1383"/>
        <w:gridCol w:w="1425"/>
        <w:gridCol w:w="1531"/>
        <w:gridCol w:w="1906"/>
      </w:tblGrid>
      <w:tr w:rsidR="00FA67F2" w:rsidRPr="009D260C" w:rsidTr="00E8714E">
        <w:trPr>
          <w:trHeight w:val="140"/>
        </w:trPr>
        <w:tc>
          <w:tcPr>
            <w:tcW w:w="12710" w:type="dxa"/>
            <w:gridSpan w:val="7"/>
          </w:tcPr>
          <w:p w:rsidR="00FA67F2" w:rsidRPr="009D260C" w:rsidRDefault="00FA67F2" w:rsidP="00FA67F2">
            <w:pPr>
              <w:rPr>
                <w:sz w:val="20"/>
                <w:szCs w:val="20"/>
              </w:rPr>
            </w:pPr>
            <w:r w:rsidRPr="009D260C">
              <w:rPr>
                <w:b/>
                <w:sz w:val="20"/>
                <w:szCs w:val="20"/>
              </w:rPr>
              <w:t xml:space="preserve">TOPIC:  </w:t>
            </w:r>
            <w:r w:rsidRPr="009D260C">
              <w:rPr>
                <w:b/>
                <w:sz w:val="28"/>
                <w:szCs w:val="28"/>
              </w:rPr>
              <w:t>Systems of Equations and Inequalities</w:t>
            </w:r>
          </w:p>
        </w:tc>
        <w:tc>
          <w:tcPr>
            <w:tcW w:w="1906" w:type="dxa"/>
            <w:vMerge w:val="restart"/>
          </w:tcPr>
          <w:p w:rsidR="00FA67F2" w:rsidRPr="009D260C" w:rsidRDefault="00FA67F2" w:rsidP="00FA67F2">
            <w:pPr>
              <w:rPr>
                <w:sz w:val="20"/>
                <w:szCs w:val="20"/>
              </w:rPr>
            </w:pPr>
            <w:r w:rsidRPr="009D260C">
              <w:rPr>
                <w:sz w:val="20"/>
                <w:szCs w:val="20"/>
              </w:rPr>
              <w:t>Semester this</w:t>
            </w:r>
          </w:p>
          <w:p w:rsidR="00FA67F2" w:rsidRPr="009D260C" w:rsidRDefault="00FA67F2" w:rsidP="00FA67F2">
            <w:pPr>
              <w:rPr>
                <w:sz w:val="20"/>
                <w:szCs w:val="20"/>
                <w:u w:val="single"/>
              </w:rPr>
            </w:pPr>
            <w:r w:rsidRPr="009D260C">
              <w:rPr>
                <w:sz w:val="20"/>
                <w:szCs w:val="20"/>
              </w:rPr>
              <w:t xml:space="preserve">will be taught: </w:t>
            </w:r>
            <w:r w:rsidR="00085D59" w:rsidRPr="00085D59">
              <w:rPr>
                <w:b/>
                <w:sz w:val="20"/>
                <w:szCs w:val="20"/>
              </w:rPr>
              <w:t>1</w:t>
            </w:r>
          </w:p>
        </w:tc>
      </w:tr>
      <w:tr w:rsidR="00FA67F2" w:rsidRPr="009D260C" w:rsidTr="00E8714E">
        <w:trPr>
          <w:trHeight w:val="140"/>
        </w:trPr>
        <w:tc>
          <w:tcPr>
            <w:tcW w:w="12710" w:type="dxa"/>
            <w:gridSpan w:val="7"/>
          </w:tcPr>
          <w:p w:rsidR="00FA67F2" w:rsidRPr="009D260C" w:rsidRDefault="00FA67F2" w:rsidP="00FA67F2">
            <w:r w:rsidRPr="009D260C">
              <w:rPr>
                <w:b/>
                <w:sz w:val="20"/>
                <w:szCs w:val="20"/>
              </w:rPr>
              <w:t xml:space="preserve">Enduring Understanding: </w:t>
            </w:r>
            <w:r w:rsidR="0053621D" w:rsidRPr="009D260C">
              <w:rPr>
                <w:sz w:val="18"/>
                <w:szCs w:val="18"/>
              </w:rPr>
              <w:t>A system of equations allows us to solve problems where there are two or more unknowns.</w:t>
            </w:r>
          </w:p>
        </w:tc>
        <w:tc>
          <w:tcPr>
            <w:tcW w:w="1906" w:type="dxa"/>
            <w:vMerge/>
          </w:tcPr>
          <w:p w:rsidR="00FA67F2" w:rsidRPr="009D260C" w:rsidRDefault="00FA67F2" w:rsidP="00FA67F2">
            <w:pPr>
              <w:rPr>
                <w:sz w:val="20"/>
                <w:szCs w:val="20"/>
              </w:rPr>
            </w:pPr>
          </w:p>
        </w:tc>
      </w:tr>
      <w:tr w:rsidR="00FA67F2" w:rsidRPr="009D260C" w:rsidTr="00E8714E">
        <w:tc>
          <w:tcPr>
            <w:tcW w:w="2654" w:type="dxa"/>
          </w:tcPr>
          <w:p w:rsidR="00FA67F2" w:rsidRPr="009D260C" w:rsidRDefault="00FA67F2" w:rsidP="00FA67F2">
            <w:pPr>
              <w:jc w:val="center"/>
              <w:rPr>
                <w:b/>
                <w:sz w:val="20"/>
                <w:szCs w:val="20"/>
              </w:rPr>
            </w:pPr>
            <w:r w:rsidRPr="009D260C">
              <w:rPr>
                <w:b/>
                <w:sz w:val="20"/>
                <w:szCs w:val="20"/>
              </w:rPr>
              <w:t xml:space="preserve">Standard and </w:t>
            </w:r>
          </w:p>
          <w:p w:rsidR="00FA67F2" w:rsidRPr="009D260C" w:rsidRDefault="00FA67F2" w:rsidP="00FA67F2">
            <w:pPr>
              <w:jc w:val="center"/>
              <w:rPr>
                <w:b/>
                <w:sz w:val="20"/>
                <w:szCs w:val="20"/>
              </w:rPr>
            </w:pPr>
            <w:r w:rsidRPr="009D260C">
              <w:rPr>
                <w:b/>
                <w:sz w:val="20"/>
                <w:szCs w:val="20"/>
              </w:rPr>
              <w:t>Related Concept</w:t>
            </w:r>
          </w:p>
        </w:tc>
        <w:tc>
          <w:tcPr>
            <w:tcW w:w="4346" w:type="dxa"/>
          </w:tcPr>
          <w:p w:rsidR="00FA67F2" w:rsidRPr="009D260C" w:rsidRDefault="00FA67F2" w:rsidP="00FA67F2">
            <w:pPr>
              <w:jc w:val="center"/>
              <w:rPr>
                <w:b/>
                <w:sz w:val="20"/>
                <w:szCs w:val="20"/>
              </w:rPr>
            </w:pPr>
            <w:r w:rsidRPr="009D260C">
              <w:rPr>
                <w:b/>
                <w:sz w:val="20"/>
                <w:szCs w:val="20"/>
              </w:rPr>
              <w:t>Performance Objectives</w:t>
            </w:r>
          </w:p>
        </w:tc>
        <w:tc>
          <w:tcPr>
            <w:tcW w:w="577" w:type="dxa"/>
          </w:tcPr>
          <w:p w:rsidR="00FA67F2" w:rsidRPr="009D260C" w:rsidRDefault="00FA67F2" w:rsidP="00FA67F2">
            <w:pPr>
              <w:jc w:val="center"/>
              <w:rPr>
                <w:b/>
                <w:sz w:val="20"/>
                <w:szCs w:val="20"/>
              </w:rPr>
            </w:pPr>
            <w:r w:rsidRPr="009D260C">
              <w:rPr>
                <w:b/>
                <w:sz w:val="20"/>
                <w:szCs w:val="20"/>
              </w:rPr>
              <w:t>EIN</w:t>
            </w:r>
          </w:p>
        </w:tc>
        <w:tc>
          <w:tcPr>
            <w:tcW w:w="794" w:type="dxa"/>
          </w:tcPr>
          <w:p w:rsidR="00FA67F2" w:rsidRPr="009D260C" w:rsidRDefault="00085D59" w:rsidP="00FA67F2">
            <w:pPr>
              <w:jc w:val="center"/>
              <w:rPr>
                <w:sz w:val="12"/>
                <w:szCs w:val="12"/>
              </w:rPr>
            </w:pPr>
            <w:r>
              <w:rPr>
                <w:sz w:val="12"/>
                <w:szCs w:val="12"/>
              </w:rPr>
              <w:t>Semester</w:t>
            </w:r>
          </w:p>
          <w:p w:rsidR="00FA67F2" w:rsidRPr="009D260C" w:rsidRDefault="00FA67F2" w:rsidP="00FA67F2">
            <w:pPr>
              <w:jc w:val="center"/>
              <w:rPr>
                <w:b/>
                <w:sz w:val="20"/>
                <w:szCs w:val="20"/>
              </w:rPr>
            </w:pPr>
            <w:r w:rsidRPr="009D260C">
              <w:rPr>
                <w:b/>
                <w:sz w:val="20"/>
                <w:szCs w:val="20"/>
              </w:rPr>
              <w:t>I/B</w:t>
            </w:r>
          </w:p>
        </w:tc>
        <w:tc>
          <w:tcPr>
            <w:tcW w:w="1383" w:type="dxa"/>
          </w:tcPr>
          <w:p w:rsidR="00FA67F2" w:rsidRPr="009D260C" w:rsidRDefault="00FA67F2" w:rsidP="00FA67F2">
            <w:pPr>
              <w:jc w:val="center"/>
              <w:rPr>
                <w:b/>
                <w:sz w:val="20"/>
                <w:szCs w:val="20"/>
              </w:rPr>
            </w:pPr>
            <w:r w:rsidRPr="009D260C">
              <w:rPr>
                <w:b/>
                <w:sz w:val="20"/>
                <w:szCs w:val="20"/>
              </w:rPr>
              <w:t>Essential Questions</w:t>
            </w:r>
          </w:p>
        </w:tc>
        <w:tc>
          <w:tcPr>
            <w:tcW w:w="1425" w:type="dxa"/>
          </w:tcPr>
          <w:p w:rsidR="00FA67F2" w:rsidRPr="009D260C" w:rsidRDefault="00FA67F2" w:rsidP="00FA67F2">
            <w:pPr>
              <w:jc w:val="center"/>
              <w:rPr>
                <w:b/>
                <w:sz w:val="20"/>
                <w:szCs w:val="20"/>
              </w:rPr>
            </w:pPr>
            <w:r w:rsidRPr="009D260C">
              <w:rPr>
                <w:b/>
                <w:sz w:val="20"/>
                <w:szCs w:val="20"/>
              </w:rPr>
              <w:t>Assessments</w:t>
            </w:r>
          </w:p>
        </w:tc>
        <w:tc>
          <w:tcPr>
            <w:tcW w:w="1531" w:type="dxa"/>
          </w:tcPr>
          <w:p w:rsidR="00FA67F2" w:rsidRPr="009D260C" w:rsidRDefault="00FA67F2" w:rsidP="00FA67F2">
            <w:pPr>
              <w:jc w:val="center"/>
              <w:rPr>
                <w:b/>
                <w:sz w:val="20"/>
                <w:szCs w:val="20"/>
              </w:rPr>
            </w:pPr>
            <w:r w:rsidRPr="009D260C">
              <w:rPr>
                <w:b/>
                <w:sz w:val="20"/>
                <w:szCs w:val="20"/>
              </w:rPr>
              <w:t>Resources</w:t>
            </w:r>
          </w:p>
          <w:p w:rsidR="00FA67F2" w:rsidRPr="009D260C" w:rsidRDefault="00FA67F2" w:rsidP="00FA67F2">
            <w:pPr>
              <w:jc w:val="center"/>
              <w:rPr>
                <w:sz w:val="12"/>
                <w:szCs w:val="12"/>
              </w:rPr>
            </w:pPr>
            <w:r w:rsidRPr="009D260C">
              <w:rPr>
                <w:sz w:val="12"/>
                <w:szCs w:val="12"/>
              </w:rPr>
              <w:t>Ch=Chapter</w:t>
            </w:r>
          </w:p>
          <w:p w:rsidR="00FA67F2" w:rsidRPr="009D260C" w:rsidRDefault="00FA67F2" w:rsidP="00FA67F2">
            <w:pPr>
              <w:jc w:val="center"/>
              <w:rPr>
                <w:sz w:val="12"/>
                <w:szCs w:val="12"/>
              </w:rPr>
            </w:pPr>
            <w:r w:rsidRPr="009D260C">
              <w:rPr>
                <w:sz w:val="12"/>
                <w:szCs w:val="12"/>
              </w:rPr>
              <w:t>L=Lesson</w:t>
            </w:r>
          </w:p>
        </w:tc>
        <w:tc>
          <w:tcPr>
            <w:tcW w:w="1906" w:type="dxa"/>
          </w:tcPr>
          <w:p w:rsidR="00FA67F2" w:rsidRPr="009D260C" w:rsidRDefault="00FA67F2" w:rsidP="00FA67F2">
            <w:pPr>
              <w:jc w:val="center"/>
              <w:rPr>
                <w:b/>
                <w:sz w:val="20"/>
                <w:szCs w:val="20"/>
              </w:rPr>
            </w:pPr>
            <w:r w:rsidRPr="009D260C">
              <w:rPr>
                <w:b/>
                <w:sz w:val="20"/>
                <w:szCs w:val="20"/>
              </w:rPr>
              <w:t>Collaboration and Integration</w:t>
            </w:r>
          </w:p>
        </w:tc>
      </w:tr>
      <w:tr w:rsidR="00FA67F2" w:rsidRPr="009D260C" w:rsidTr="00E8714E">
        <w:trPr>
          <w:trHeight w:val="1610"/>
        </w:trPr>
        <w:tc>
          <w:tcPr>
            <w:tcW w:w="2654" w:type="dxa"/>
          </w:tcPr>
          <w:p w:rsidR="00FA67F2" w:rsidRPr="009D260C" w:rsidRDefault="00FA67F2" w:rsidP="00FA67F2">
            <w:pPr>
              <w:rPr>
                <w:b/>
                <w:sz w:val="20"/>
                <w:szCs w:val="20"/>
              </w:rPr>
            </w:pPr>
            <w:r w:rsidRPr="009D260C">
              <w:rPr>
                <w:b/>
                <w:sz w:val="20"/>
                <w:szCs w:val="20"/>
              </w:rPr>
              <w:t>Strand 3:  Patterns, Algebra, and Functions</w:t>
            </w:r>
          </w:p>
          <w:p w:rsidR="00FA67F2" w:rsidRPr="009D260C" w:rsidRDefault="00FA67F2" w:rsidP="00FA67F2">
            <w:pPr>
              <w:rPr>
                <w:b/>
                <w:sz w:val="20"/>
                <w:szCs w:val="20"/>
              </w:rPr>
            </w:pPr>
          </w:p>
          <w:p w:rsidR="00FA67F2" w:rsidRPr="009D260C" w:rsidRDefault="00FA67F2" w:rsidP="00FA67F2">
            <w:pPr>
              <w:rPr>
                <w:b/>
                <w:sz w:val="20"/>
                <w:szCs w:val="20"/>
              </w:rPr>
            </w:pPr>
            <w:r w:rsidRPr="009D260C">
              <w:rPr>
                <w:b/>
                <w:sz w:val="20"/>
                <w:szCs w:val="20"/>
              </w:rPr>
              <w:t>Concept 3:  Algebraic Representations</w:t>
            </w:r>
          </w:p>
        </w:tc>
        <w:tc>
          <w:tcPr>
            <w:tcW w:w="4346" w:type="dxa"/>
          </w:tcPr>
          <w:p w:rsidR="00FA67F2" w:rsidRPr="009D260C" w:rsidRDefault="00FA67F2" w:rsidP="00FA67F2">
            <w:pPr>
              <w:rPr>
                <w:sz w:val="20"/>
                <w:szCs w:val="20"/>
              </w:rPr>
            </w:pPr>
            <w:smartTag w:uri="urn:schemas-microsoft-com:office:smarttags" w:element="place">
              <w:r w:rsidRPr="009D260C">
                <w:rPr>
                  <w:b/>
                  <w:bCs/>
                  <w:i/>
                  <w:sz w:val="20"/>
                  <w:szCs w:val="20"/>
                </w:rPr>
                <w:t>PO</w:t>
              </w:r>
            </w:smartTag>
            <w:r w:rsidRPr="009D260C">
              <w:rPr>
                <w:b/>
                <w:bCs/>
                <w:i/>
                <w:sz w:val="20"/>
                <w:szCs w:val="20"/>
              </w:rPr>
              <w:t xml:space="preserve"> 3.  </w:t>
            </w:r>
            <w:r w:rsidRPr="009D260C">
              <w:rPr>
                <w:b/>
                <w:bCs/>
                <w:i/>
                <w:iCs/>
                <w:sz w:val="20"/>
                <w:szCs w:val="20"/>
              </w:rPr>
              <w:t>Solve systems of three linear equations in three variables with or without technology</w:t>
            </w:r>
          </w:p>
          <w:p w:rsidR="00FA67F2" w:rsidRPr="009D260C" w:rsidRDefault="00FA67F2" w:rsidP="00FA67F2">
            <w:pPr>
              <w:rPr>
                <w:sz w:val="20"/>
                <w:szCs w:val="20"/>
              </w:rPr>
            </w:pPr>
          </w:p>
        </w:tc>
        <w:tc>
          <w:tcPr>
            <w:tcW w:w="577" w:type="dxa"/>
            <w:shd w:val="clear" w:color="auto" w:fill="auto"/>
          </w:tcPr>
          <w:p w:rsidR="00FA67F2" w:rsidRPr="009D260C" w:rsidRDefault="00FA67F2" w:rsidP="00FA67F2">
            <w:pPr>
              <w:jc w:val="center"/>
              <w:rPr>
                <w:b/>
                <w:sz w:val="20"/>
                <w:szCs w:val="20"/>
              </w:rPr>
            </w:pPr>
          </w:p>
        </w:tc>
        <w:tc>
          <w:tcPr>
            <w:tcW w:w="794" w:type="dxa"/>
            <w:shd w:val="clear" w:color="auto" w:fill="auto"/>
          </w:tcPr>
          <w:p w:rsidR="00FA67F2" w:rsidRPr="009D260C" w:rsidRDefault="00E8714E" w:rsidP="00FA67F2">
            <w:pPr>
              <w:jc w:val="center"/>
              <w:rPr>
                <w:b/>
                <w:sz w:val="20"/>
                <w:szCs w:val="20"/>
              </w:rPr>
            </w:pPr>
            <w:r>
              <w:rPr>
                <w:b/>
                <w:sz w:val="20"/>
                <w:szCs w:val="20"/>
              </w:rPr>
              <w:t>1/1</w:t>
            </w:r>
          </w:p>
        </w:tc>
        <w:tc>
          <w:tcPr>
            <w:tcW w:w="1383" w:type="dxa"/>
            <w:vMerge w:val="restart"/>
          </w:tcPr>
          <w:p w:rsidR="009D260C" w:rsidRPr="009D260C" w:rsidRDefault="009D260C" w:rsidP="009D260C">
            <w:r w:rsidRPr="009D260C">
              <w:t>What are the different methods for solving a system of equations or inequalities, and when would you use each method?</w:t>
            </w:r>
          </w:p>
          <w:p w:rsidR="00FA67F2" w:rsidRPr="009D260C" w:rsidRDefault="00FA67F2" w:rsidP="00FA67F2">
            <w:pPr>
              <w:rPr>
                <w:sz w:val="20"/>
                <w:szCs w:val="20"/>
              </w:rPr>
            </w:pPr>
          </w:p>
        </w:tc>
        <w:tc>
          <w:tcPr>
            <w:tcW w:w="1425" w:type="dxa"/>
            <w:vMerge w:val="restart"/>
          </w:tcPr>
          <w:p w:rsidR="00FA67F2" w:rsidRPr="009D260C" w:rsidRDefault="00FA67F2" w:rsidP="00FA67F2">
            <w:pPr>
              <w:rPr>
                <w:sz w:val="20"/>
                <w:szCs w:val="20"/>
              </w:rPr>
            </w:pPr>
          </w:p>
        </w:tc>
        <w:tc>
          <w:tcPr>
            <w:tcW w:w="1531" w:type="dxa"/>
            <w:vMerge w:val="restart"/>
          </w:tcPr>
          <w:p w:rsidR="00FA67F2" w:rsidRPr="009D260C" w:rsidRDefault="00FA67F2" w:rsidP="00FA67F2">
            <w:pPr>
              <w:rPr>
                <w:sz w:val="20"/>
                <w:szCs w:val="20"/>
              </w:rPr>
            </w:pPr>
            <w:r w:rsidRPr="009D260C">
              <w:rPr>
                <w:sz w:val="20"/>
                <w:szCs w:val="20"/>
              </w:rPr>
              <w:t>Ch  3.1 – 3.3 and Ch 3.5</w:t>
            </w:r>
          </w:p>
          <w:p w:rsidR="00FA67F2" w:rsidRPr="009D260C" w:rsidRDefault="00FA67F2" w:rsidP="00FA67F2">
            <w:pPr>
              <w:rPr>
                <w:sz w:val="20"/>
                <w:szCs w:val="20"/>
              </w:rPr>
            </w:pPr>
          </w:p>
          <w:p w:rsidR="00FA67F2" w:rsidRPr="009D260C" w:rsidRDefault="00FA67F2" w:rsidP="00FA67F2">
            <w:pPr>
              <w:rPr>
                <w:sz w:val="20"/>
                <w:szCs w:val="20"/>
              </w:rPr>
            </w:pPr>
            <w:r w:rsidRPr="009D260C">
              <w:rPr>
                <w:sz w:val="20"/>
                <w:szCs w:val="20"/>
              </w:rPr>
              <w:t xml:space="preserve">including </w:t>
            </w:r>
            <w:proofErr w:type="spellStart"/>
            <w:r w:rsidRPr="009D260C">
              <w:rPr>
                <w:sz w:val="20"/>
                <w:szCs w:val="20"/>
              </w:rPr>
              <w:t>exts</w:t>
            </w:r>
            <w:proofErr w:type="spellEnd"/>
            <w:r w:rsidRPr="009D260C">
              <w:rPr>
                <w:sz w:val="20"/>
                <w:szCs w:val="20"/>
              </w:rPr>
              <w:t xml:space="preserve"> Ch 3.1, Ch 3.3</w:t>
            </w: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tc>
        <w:tc>
          <w:tcPr>
            <w:tcW w:w="1906" w:type="dxa"/>
            <w:vMerge w:val="restart"/>
          </w:tcPr>
          <w:p w:rsidR="00FA67F2" w:rsidRPr="009D260C" w:rsidRDefault="00FA67F2" w:rsidP="00FA67F2">
            <w:pPr>
              <w:rPr>
                <w:sz w:val="20"/>
                <w:szCs w:val="20"/>
              </w:rPr>
            </w:pPr>
          </w:p>
        </w:tc>
      </w:tr>
      <w:tr w:rsidR="00E8714E" w:rsidRPr="009D260C" w:rsidTr="00E8714E">
        <w:trPr>
          <w:trHeight w:val="1400"/>
        </w:trPr>
        <w:tc>
          <w:tcPr>
            <w:tcW w:w="2654" w:type="dxa"/>
          </w:tcPr>
          <w:p w:rsidR="00E8714E" w:rsidRPr="009D260C" w:rsidRDefault="00E8714E" w:rsidP="00FA67F2">
            <w:pPr>
              <w:rPr>
                <w:b/>
                <w:sz w:val="20"/>
                <w:szCs w:val="20"/>
              </w:rPr>
            </w:pPr>
            <w:r w:rsidRPr="009D260C">
              <w:rPr>
                <w:b/>
                <w:sz w:val="20"/>
                <w:szCs w:val="20"/>
              </w:rPr>
              <w:t>Strand 4:  Geometry and Measurement</w:t>
            </w:r>
          </w:p>
          <w:p w:rsidR="00E8714E" w:rsidRPr="009D260C" w:rsidRDefault="00E8714E" w:rsidP="00FA67F2">
            <w:pPr>
              <w:pStyle w:val="Heading3"/>
              <w:rPr>
                <w:rFonts w:ascii="Times New Roman" w:hAnsi="Times New Roman" w:cs="Times New Roman"/>
                <w:sz w:val="20"/>
                <w:szCs w:val="20"/>
              </w:rPr>
            </w:pPr>
            <w:r w:rsidRPr="009D260C">
              <w:rPr>
                <w:rFonts w:ascii="Times New Roman" w:hAnsi="Times New Roman" w:cs="Times New Roman"/>
                <w:sz w:val="20"/>
                <w:szCs w:val="20"/>
              </w:rPr>
              <w:t xml:space="preserve">Concept 3: Coordinate Geometry </w:t>
            </w:r>
          </w:p>
          <w:p w:rsidR="00E8714E" w:rsidRPr="009D260C" w:rsidRDefault="00E8714E" w:rsidP="00FA67F2">
            <w:pPr>
              <w:rPr>
                <w:sz w:val="20"/>
                <w:szCs w:val="20"/>
              </w:rPr>
            </w:pPr>
          </w:p>
        </w:tc>
        <w:tc>
          <w:tcPr>
            <w:tcW w:w="4346" w:type="dxa"/>
          </w:tcPr>
          <w:p w:rsidR="00E8714E" w:rsidRPr="009D260C" w:rsidRDefault="00E8714E" w:rsidP="00FA67F2">
            <w:pPr>
              <w:pStyle w:val="BodyText2"/>
              <w:spacing w:before="40" w:line="240" w:lineRule="auto"/>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1.  </w:t>
            </w:r>
            <w:r w:rsidRPr="009D260C">
              <w:rPr>
                <w:b/>
                <w:bCs/>
                <w:i/>
                <w:iCs/>
                <w:sz w:val="20"/>
                <w:szCs w:val="20"/>
              </w:rPr>
              <w:t>Graph the solution set of a system of two or three linear inequalities and given an ordered pair determine whether it is a solution to the system.</w:t>
            </w:r>
          </w:p>
          <w:p w:rsidR="00E8714E" w:rsidRPr="009D260C" w:rsidRDefault="00E8714E" w:rsidP="00FA67F2">
            <w:pPr>
              <w:rPr>
                <w:sz w:val="20"/>
                <w:szCs w:val="20"/>
              </w:rPr>
            </w:pPr>
          </w:p>
          <w:p w:rsidR="00E8714E" w:rsidRPr="009D260C" w:rsidRDefault="00E8714E" w:rsidP="00FA67F2">
            <w:pPr>
              <w:rPr>
                <w:sz w:val="20"/>
                <w:szCs w:val="20"/>
              </w:rPr>
            </w:pPr>
          </w:p>
        </w:tc>
        <w:tc>
          <w:tcPr>
            <w:tcW w:w="577" w:type="dxa"/>
            <w:shd w:val="clear" w:color="auto" w:fill="auto"/>
          </w:tcPr>
          <w:p w:rsidR="00E8714E" w:rsidRPr="009D260C" w:rsidRDefault="00E8714E" w:rsidP="00FA67F2">
            <w:pPr>
              <w:rPr>
                <w:sz w:val="20"/>
                <w:szCs w:val="20"/>
              </w:rPr>
            </w:pPr>
          </w:p>
        </w:tc>
        <w:tc>
          <w:tcPr>
            <w:tcW w:w="794" w:type="dxa"/>
            <w:shd w:val="clear" w:color="auto" w:fill="auto"/>
          </w:tcPr>
          <w:p w:rsidR="00E8714E" w:rsidRDefault="00E8714E">
            <w:r w:rsidRPr="005F7A25">
              <w:rPr>
                <w:b/>
                <w:sz w:val="20"/>
                <w:szCs w:val="20"/>
              </w:rPr>
              <w:t>1/1</w:t>
            </w:r>
          </w:p>
        </w:tc>
        <w:tc>
          <w:tcPr>
            <w:tcW w:w="1383" w:type="dxa"/>
            <w:vMerge/>
          </w:tcPr>
          <w:p w:rsidR="00E8714E" w:rsidRPr="009D260C" w:rsidRDefault="00E8714E" w:rsidP="00FA67F2">
            <w:pPr>
              <w:rPr>
                <w:sz w:val="20"/>
                <w:szCs w:val="20"/>
              </w:rPr>
            </w:pPr>
          </w:p>
        </w:tc>
        <w:tc>
          <w:tcPr>
            <w:tcW w:w="1425" w:type="dxa"/>
            <w:vMerge/>
          </w:tcPr>
          <w:p w:rsidR="00E8714E" w:rsidRPr="009D260C" w:rsidRDefault="00E8714E" w:rsidP="00FA67F2">
            <w:pPr>
              <w:rPr>
                <w:sz w:val="20"/>
                <w:szCs w:val="20"/>
              </w:rPr>
            </w:pPr>
          </w:p>
        </w:tc>
        <w:tc>
          <w:tcPr>
            <w:tcW w:w="1531" w:type="dxa"/>
            <w:vMerge/>
          </w:tcPr>
          <w:p w:rsidR="00E8714E" w:rsidRPr="009D260C" w:rsidRDefault="00E8714E" w:rsidP="00FA67F2">
            <w:pPr>
              <w:rPr>
                <w:sz w:val="20"/>
                <w:szCs w:val="20"/>
              </w:rPr>
            </w:pPr>
          </w:p>
        </w:tc>
        <w:tc>
          <w:tcPr>
            <w:tcW w:w="1906" w:type="dxa"/>
            <w:vMerge/>
          </w:tcPr>
          <w:p w:rsidR="00E8714E" w:rsidRPr="009D260C" w:rsidRDefault="00E8714E" w:rsidP="00FA67F2">
            <w:pPr>
              <w:rPr>
                <w:sz w:val="20"/>
                <w:szCs w:val="20"/>
              </w:rPr>
            </w:pPr>
          </w:p>
        </w:tc>
      </w:tr>
      <w:tr w:rsidR="00E8714E" w:rsidRPr="009D260C" w:rsidTr="00E8714E">
        <w:trPr>
          <w:trHeight w:val="1600"/>
        </w:trPr>
        <w:tc>
          <w:tcPr>
            <w:tcW w:w="2654" w:type="dxa"/>
            <w:vMerge w:val="restart"/>
          </w:tcPr>
          <w:p w:rsidR="00E8714E" w:rsidRPr="009D260C" w:rsidRDefault="00E8714E" w:rsidP="00FA67F2">
            <w:pPr>
              <w:rPr>
                <w:sz w:val="20"/>
                <w:szCs w:val="20"/>
              </w:rPr>
            </w:pPr>
          </w:p>
          <w:p w:rsidR="00E8714E" w:rsidRPr="009D260C" w:rsidRDefault="00E8714E" w:rsidP="00FA67F2">
            <w:pPr>
              <w:rPr>
                <w:b/>
                <w:sz w:val="20"/>
                <w:szCs w:val="20"/>
              </w:rPr>
            </w:pPr>
            <w:r w:rsidRPr="009D260C">
              <w:rPr>
                <w:b/>
                <w:sz w:val="20"/>
                <w:szCs w:val="20"/>
              </w:rPr>
              <w:t>Strand 5: Structure and Logic</w:t>
            </w:r>
          </w:p>
          <w:p w:rsidR="00E8714E" w:rsidRPr="009D260C" w:rsidRDefault="00E8714E" w:rsidP="00FA67F2">
            <w:pPr>
              <w:rPr>
                <w:b/>
                <w:sz w:val="20"/>
                <w:szCs w:val="20"/>
              </w:rPr>
            </w:pPr>
          </w:p>
          <w:p w:rsidR="00E8714E" w:rsidRPr="009D260C" w:rsidRDefault="00E8714E" w:rsidP="00FA67F2">
            <w:pPr>
              <w:rPr>
                <w:b/>
                <w:sz w:val="20"/>
                <w:szCs w:val="20"/>
              </w:rPr>
            </w:pPr>
            <w:r w:rsidRPr="009D260C">
              <w:rPr>
                <w:b/>
                <w:sz w:val="20"/>
                <w:szCs w:val="20"/>
              </w:rPr>
              <w:t>Concept 2: Logic, Reasoning, Problem Solving, and Proof</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b/>
                <w:sz w:val="20"/>
                <w:szCs w:val="20"/>
              </w:rPr>
            </w:pPr>
          </w:p>
        </w:tc>
        <w:tc>
          <w:tcPr>
            <w:tcW w:w="4346" w:type="dxa"/>
          </w:tcPr>
          <w:p w:rsidR="00E8714E" w:rsidRPr="009D260C" w:rsidRDefault="00E8714E" w:rsidP="00FA67F2">
            <w:pPr>
              <w:rPr>
                <w:sz w:val="20"/>
                <w:szCs w:val="20"/>
              </w:rPr>
            </w:pPr>
          </w:p>
          <w:p w:rsidR="00E8714E" w:rsidRPr="009D260C" w:rsidRDefault="00E8714E" w:rsidP="00FA67F2">
            <w:pPr>
              <w:rPr>
                <w:b/>
                <w:i/>
                <w:sz w:val="20"/>
                <w:szCs w:val="20"/>
              </w:rPr>
            </w:pPr>
            <w:r w:rsidRPr="009D260C">
              <w:rPr>
                <w:b/>
                <w:i/>
                <w:sz w:val="20"/>
                <w:szCs w:val="20"/>
              </w:rPr>
              <w:t>PO 2.  Solve problems by using theorems, formulating one or more strategies, applying the strategies, verifying the solution(s), and communicating the reasoning used to obtain the solution(s).</w:t>
            </w:r>
          </w:p>
          <w:p w:rsidR="00E8714E" w:rsidRPr="009D260C" w:rsidRDefault="00E8714E" w:rsidP="00FA67F2">
            <w:pPr>
              <w:rPr>
                <w:b/>
                <w:bCs/>
                <w:i/>
                <w:sz w:val="20"/>
                <w:szCs w:val="20"/>
              </w:rPr>
            </w:pPr>
          </w:p>
        </w:tc>
        <w:tc>
          <w:tcPr>
            <w:tcW w:w="577" w:type="dxa"/>
            <w:shd w:val="clear" w:color="auto" w:fill="auto"/>
          </w:tcPr>
          <w:p w:rsidR="00E8714E" w:rsidRPr="009D260C" w:rsidRDefault="00E8714E" w:rsidP="00FA67F2">
            <w:pPr>
              <w:rPr>
                <w:sz w:val="20"/>
                <w:szCs w:val="20"/>
              </w:rPr>
            </w:pPr>
          </w:p>
        </w:tc>
        <w:tc>
          <w:tcPr>
            <w:tcW w:w="794" w:type="dxa"/>
            <w:shd w:val="clear" w:color="auto" w:fill="auto"/>
          </w:tcPr>
          <w:p w:rsidR="00E8714E" w:rsidRDefault="00E8714E">
            <w:r w:rsidRPr="005F7A25">
              <w:rPr>
                <w:b/>
                <w:sz w:val="20"/>
                <w:szCs w:val="20"/>
              </w:rPr>
              <w:t>1/1</w:t>
            </w:r>
          </w:p>
        </w:tc>
        <w:tc>
          <w:tcPr>
            <w:tcW w:w="1383" w:type="dxa"/>
            <w:vMerge/>
          </w:tcPr>
          <w:p w:rsidR="00E8714E" w:rsidRPr="009D260C" w:rsidRDefault="00E8714E" w:rsidP="00FA67F2">
            <w:pPr>
              <w:rPr>
                <w:sz w:val="20"/>
                <w:szCs w:val="20"/>
              </w:rPr>
            </w:pPr>
          </w:p>
        </w:tc>
        <w:tc>
          <w:tcPr>
            <w:tcW w:w="1425" w:type="dxa"/>
            <w:vMerge/>
          </w:tcPr>
          <w:p w:rsidR="00E8714E" w:rsidRPr="009D260C" w:rsidRDefault="00E8714E" w:rsidP="00FA67F2">
            <w:pPr>
              <w:rPr>
                <w:sz w:val="20"/>
                <w:szCs w:val="20"/>
              </w:rPr>
            </w:pPr>
          </w:p>
        </w:tc>
        <w:tc>
          <w:tcPr>
            <w:tcW w:w="1531" w:type="dxa"/>
            <w:vMerge/>
          </w:tcPr>
          <w:p w:rsidR="00E8714E" w:rsidRPr="009D260C" w:rsidRDefault="00E8714E" w:rsidP="00FA67F2">
            <w:pPr>
              <w:rPr>
                <w:sz w:val="20"/>
                <w:szCs w:val="20"/>
              </w:rPr>
            </w:pPr>
          </w:p>
        </w:tc>
        <w:tc>
          <w:tcPr>
            <w:tcW w:w="1906" w:type="dxa"/>
            <w:vMerge/>
          </w:tcPr>
          <w:p w:rsidR="00E8714E" w:rsidRPr="009D260C" w:rsidRDefault="00E8714E" w:rsidP="00FA67F2">
            <w:pPr>
              <w:rPr>
                <w:sz w:val="20"/>
                <w:szCs w:val="20"/>
              </w:rPr>
            </w:pPr>
          </w:p>
        </w:tc>
      </w:tr>
      <w:tr w:rsidR="00E8714E" w:rsidRPr="009D260C" w:rsidTr="00E8714E">
        <w:trPr>
          <w:trHeight w:val="2340"/>
        </w:trPr>
        <w:tc>
          <w:tcPr>
            <w:tcW w:w="2654" w:type="dxa"/>
            <w:vMerge/>
          </w:tcPr>
          <w:p w:rsidR="00E8714E" w:rsidRPr="009D260C" w:rsidRDefault="00E8714E" w:rsidP="00FA67F2">
            <w:pPr>
              <w:rPr>
                <w:sz w:val="20"/>
                <w:szCs w:val="20"/>
              </w:rPr>
            </w:pPr>
          </w:p>
        </w:tc>
        <w:tc>
          <w:tcPr>
            <w:tcW w:w="4346" w:type="dxa"/>
          </w:tcPr>
          <w:p w:rsidR="00E8714E" w:rsidRPr="009D260C" w:rsidRDefault="00E8714E" w:rsidP="00FA67F2">
            <w:pPr>
              <w:rPr>
                <w:sz w:val="20"/>
                <w:szCs w:val="20"/>
              </w:rPr>
            </w:pPr>
          </w:p>
          <w:p w:rsidR="00E8714E" w:rsidRPr="009D260C" w:rsidRDefault="00E8714E" w:rsidP="00FA67F2">
            <w:pPr>
              <w:rPr>
                <w:b/>
                <w:bCs/>
                <w:iCs/>
                <w:sz w:val="20"/>
                <w:szCs w:val="20"/>
              </w:rPr>
            </w:pPr>
            <w:r w:rsidRPr="009D260C">
              <w:rPr>
                <w:b/>
                <w:bCs/>
                <w:sz w:val="20"/>
                <w:szCs w:val="20"/>
              </w:rPr>
              <w:t xml:space="preserve">PO 11.  </w:t>
            </w:r>
            <w:r w:rsidRPr="009D260C">
              <w:rPr>
                <w:b/>
                <w:bCs/>
                <w:iCs/>
                <w:sz w:val="20"/>
                <w:szCs w:val="20"/>
              </w:rPr>
              <w:t>Determine under what conditions a given statement (algebraic, geometric) is true.</w:t>
            </w:r>
          </w:p>
          <w:p w:rsidR="00E8714E" w:rsidRPr="009D260C" w:rsidRDefault="00E8714E" w:rsidP="00FA67F2">
            <w:pPr>
              <w:rPr>
                <w:sz w:val="20"/>
                <w:szCs w:val="20"/>
              </w:rPr>
            </w:pPr>
          </w:p>
        </w:tc>
        <w:tc>
          <w:tcPr>
            <w:tcW w:w="577" w:type="dxa"/>
            <w:shd w:val="clear" w:color="auto" w:fill="auto"/>
          </w:tcPr>
          <w:p w:rsidR="00E8714E" w:rsidRPr="009D260C" w:rsidRDefault="00E8714E" w:rsidP="00FA67F2">
            <w:pPr>
              <w:rPr>
                <w:sz w:val="20"/>
                <w:szCs w:val="20"/>
              </w:rPr>
            </w:pPr>
          </w:p>
        </w:tc>
        <w:tc>
          <w:tcPr>
            <w:tcW w:w="794" w:type="dxa"/>
            <w:shd w:val="clear" w:color="auto" w:fill="auto"/>
          </w:tcPr>
          <w:p w:rsidR="00E8714E" w:rsidRDefault="00E8714E">
            <w:r w:rsidRPr="005F7A25">
              <w:rPr>
                <w:b/>
                <w:sz w:val="20"/>
                <w:szCs w:val="20"/>
              </w:rPr>
              <w:t>1/1</w:t>
            </w:r>
          </w:p>
        </w:tc>
        <w:tc>
          <w:tcPr>
            <w:tcW w:w="1383" w:type="dxa"/>
            <w:vMerge/>
          </w:tcPr>
          <w:p w:rsidR="00E8714E" w:rsidRPr="009D260C" w:rsidRDefault="00E8714E" w:rsidP="00FA67F2">
            <w:pPr>
              <w:rPr>
                <w:sz w:val="20"/>
                <w:szCs w:val="20"/>
              </w:rPr>
            </w:pPr>
          </w:p>
        </w:tc>
        <w:tc>
          <w:tcPr>
            <w:tcW w:w="1425" w:type="dxa"/>
            <w:vMerge/>
          </w:tcPr>
          <w:p w:rsidR="00E8714E" w:rsidRPr="009D260C" w:rsidRDefault="00E8714E" w:rsidP="00FA67F2">
            <w:pPr>
              <w:rPr>
                <w:sz w:val="20"/>
                <w:szCs w:val="20"/>
              </w:rPr>
            </w:pPr>
          </w:p>
        </w:tc>
        <w:tc>
          <w:tcPr>
            <w:tcW w:w="1531" w:type="dxa"/>
            <w:vMerge/>
          </w:tcPr>
          <w:p w:rsidR="00E8714E" w:rsidRPr="009D260C" w:rsidRDefault="00E8714E" w:rsidP="00FA67F2">
            <w:pPr>
              <w:rPr>
                <w:sz w:val="20"/>
                <w:szCs w:val="20"/>
              </w:rPr>
            </w:pPr>
          </w:p>
        </w:tc>
        <w:tc>
          <w:tcPr>
            <w:tcW w:w="1906" w:type="dxa"/>
            <w:vMerge/>
          </w:tcPr>
          <w:p w:rsidR="00E8714E" w:rsidRPr="009D260C" w:rsidRDefault="00E8714E" w:rsidP="00FA67F2">
            <w:pPr>
              <w:rPr>
                <w:sz w:val="20"/>
                <w:szCs w:val="20"/>
              </w:rPr>
            </w:pPr>
          </w:p>
        </w:tc>
      </w:tr>
    </w:tbl>
    <w:p w:rsidR="00FA67F2" w:rsidRPr="009D260C" w:rsidRDefault="00FA67F2" w:rsidP="00FA67F2"/>
    <w:p w:rsidR="00FA67F2" w:rsidRPr="009D260C" w:rsidRDefault="00FA67F2" w:rsidP="00FA67F2"/>
    <w:p w:rsidR="00FA67F2" w:rsidRPr="009D260C" w:rsidRDefault="00FA67F2" w:rsidP="00FA67F2">
      <w:r w:rsidRPr="009D260C">
        <w:br w:type="page"/>
      </w:r>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A67F2" w:rsidRPr="009D260C" w:rsidRDefault="00303831" w:rsidP="00FA67F2">
      <w:r>
        <w:rPr>
          <w:noProof/>
        </w:rPr>
        <w:pict>
          <v:rect id="_x0000_s1086" style="position:absolute;margin-left:198pt;margin-top:12.6pt;width:5in;height:94.05pt;z-index:251578368" strokeweight="6pt">
            <v:stroke linestyle="thickBetweenThin"/>
            <v:textbox style="mso-next-textbox:#_x0000_s1086">
              <w:txbxContent>
                <w:p w:rsidR="007818A9" w:rsidRPr="00777C54" w:rsidRDefault="007818A9" w:rsidP="00D661A0">
                  <w:pPr>
                    <w:jc w:val="center"/>
                    <w:rPr>
                      <w:sz w:val="32"/>
                      <w:szCs w:val="32"/>
                    </w:rPr>
                  </w:pPr>
                  <w:r w:rsidRPr="00777C54">
                    <w:rPr>
                      <w:sz w:val="32"/>
                      <w:szCs w:val="32"/>
                    </w:rPr>
                    <w:t>TOPIC:</w:t>
                  </w:r>
                </w:p>
                <w:p w:rsidR="007818A9" w:rsidRPr="00500E27" w:rsidRDefault="007818A9" w:rsidP="00FA67F2">
                  <w:pPr>
                    <w:jc w:val="center"/>
                    <w:rPr>
                      <w:sz w:val="32"/>
                      <w:szCs w:val="32"/>
                    </w:rPr>
                  </w:pPr>
                  <w:r>
                    <w:rPr>
                      <w:b/>
                      <w:sz w:val="44"/>
                      <w:szCs w:val="44"/>
                    </w:rPr>
                    <w:t>Systems of Equations and Inequalities</w:t>
                  </w:r>
                </w:p>
              </w:txbxContent>
            </v:textbox>
          </v:rect>
        </w:pict>
      </w:r>
      <w:r>
        <w:rPr>
          <w:noProof/>
        </w:rPr>
        <w:pict>
          <v:rect id="_x0000_s1080" style="position:absolute;margin-left:0;margin-top:12.6pt;width:180pt;height:81pt;z-index:251572224">
            <v:textbox style="mso-next-textbox:#_x0000_s1080">
              <w:txbxContent>
                <w:p w:rsidR="007818A9" w:rsidRPr="00005252" w:rsidRDefault="007818A9" w:rsidP="00FA67F2">
                  <w:r w:rsidRPr="00005252">
                    <w:t>The solution of a system of equations can be found by graphing the equations and determining at what point they intersect.</w:t>
                  </w:r>
                </w:p>
              </w:txbxContent>
            </v:textbox>
          </v:rect>
        </w:pict>
      </w:r>
      <w:r>
        <w:rPr>
          <w:noProof/>
        </w:rPr>
        <w:pict>
          <v:rect id="_x0000_s1104" style="position:absolute;margin-left:396pt;margin-top:309.6pt;width:135pt;height:81pt;z-index:251592704">
            <v:textbox>
              <w:txbxContent>
                <w:p w:rsidR="007818A9" w:rsidRDefault="007818A9" w:rsidP="00FA67F2">
                  <w:r>
                    <w:t>Solve the system of inequalities:</w:t>
                  </w:r>
                </w:p>
                <w:p w:rsidR="007818A9" w:rsidRPr="00985EA5" w:rsidRDefault="007818A9" w:rsidP="00FA67F2">
                  <w:r w:rsidRPr="00A16E4A">
                    <w:rPr>
                      <w:position w:val="-30"/>
                    </w:rPr>
                    <w:object w:dxaOrig="1060" w:dyaOrig="720">
                      <v:shape id="_x0000_i1039" type="#_x0000_t75" style="width:53.25pt;height:36pt" o:ole="">
                        <v:imagedata r:id="rId27" o:title=""/>
                      </v:shape>
                      <o:OLEObject Type="Embed" ProgID="Equation.3" ShapeID="_x0000_i1039" DrawAspect="Content" ObjectID="_1315313417" r:id="rId28"/>
                    </w:object>
                  </w:r>
                </w:p>
              </w:txbxContent>
            </v:textbox>
          </v:rect>
        </w:pict>
      </w:r>
      <w:r>
        <w:rPr>
          <w:noProof/>
        </w:rPr>
        <w:pict>
          <v:rect id="_x0000_s1106" style="position:absolute;margin-left:396pt;margin-top:405.6pt;width:135pt;height:81pt;z-index:251594752">
            <v:textbox>
              <w:txbxContent>
                <w:p w:rsidR="007818A9" w:rsidRDefault="007818A9" w:rsidP="00FA67F2">
                  <w:r>
                    <w:t>Solve by graphing:</w:t>
                  </w:r>
                </w:p>
                <w:p w:rsidR="007818A9" w:rsidRPr="00985EA5" w:rsidRDefault="007818A9" w:rsidP="00FA67F2">
                  <w:r w:rsidRPr="00AC68BF">
                    <w:rPr>
                      <w:position w:val="-30"/>
                    </w:rPr>
                    <w:object w:dxaOrig="1540" w:dyaOrig="720">
                      <v:shape id="_x0000_i1040" type="#_x0000_t75" style="width:77.25pt;height:36pt" o:ole="">
                        <v:imagedata r:id="rId29" o:title=""/>
                      </v:shape>
                      <o:OLEObject Type="Embed" ProgID="Equation.3" ShapeID="_x0000_i1040" DrawAspect="Content" ObjectID="_1315313418" r:id="rId30"/>
                    </w:object>
                  </w:r>
                </w:p>
              </w:txbxContent>
            </v:textbox>
          </v:rect>
        </w:pict>
      </w:r>
      <w:r>
        <w:rPr>
          <w:noProof/>
        </w:rPr>
        <w:pict>
          <v:rect id="_x0000_s1103" style="position:absolute;margin-left:3in;margin-top:309.6pt;width:135pt;height:81pt;z-index:251591680">
            <v:textbox>
              <w:txbxContent>
                <w:p w:rsidR="007818A9" w:rsidRDefault="007818A9" w:rsidP="00FA67F2">
                  <w:r>
                    <w:t>Solve algebraically:</w:t>
                  </w:r>
                </w:p>
                <w:p w:rsidR="007818A9" w:rsidRPr="00985EA5" w:rsidRDefault="007818A9" w:rsidP="00FA67F2">
                  <w:r w:rsidRPr="00A16E4A">
                    <w:rPr>
                      <w:position w:val="-30"/>
                    </w:rPr>
                    <w:object w:dxaOrig="1640" w:dyaOrig="720">
                      <v:shape id="_x0000_i1041" type="#_x0000_t75" style="width:81.75pt;height:36pt" o:ole="">
                        <v:imagedata r:id="rId31" o:title=""/>
                      </v:shape>
                      <o:OLEObject Type="Embed" ProgID="Equation.3" ShapeID="_x0000_i1041" DrawAspect="Content" ObjectID="_1315313419" r:id="rId32"/>
                    </w:object>
                  </w:r>
                  <w:r>
                    <w:tab/>
                  </w:r>
                </w:p>
              </w:txbxContent>
            </v:textbox>
          </v:rect>
        </w:pict>
      </w:r>
      <w:r>
        <w:rPr>
          <w:noProof/>
        </w:rPr>
        <w:pict>
          <v:rect id="_x0000_s1105" style="position:absolute;margin-left:3in;margin-top:408.6pt;width:135pt;height:81pt;z-index:251593728">
            <v:textbox>
              <w:txbxContent>
                <w:p w:rsidR="007818A9" w:rsidRDefault="007818A9" w:rsidP="00FA67F2">
                  <w:r>
                    <w:t>Solve the system:</w:t>
                  </w:r>
                </w:p>
                <w:p w:rsidR="007818A9" w:rsidRPr="00985EA5" w:rsidRDefault="007818A9" w:rsidP="00FA67F2">
                  <w:r w:rsidRPr="00A16E4A">
                    <w:rPr>
                      <w:position w:val="-50"/>
                    </w:rPr>
                    <w:object w:dxaOrig="2140" w:dyaOrig="1120">
                      <v:shape id="_x0000_i1042" type="#_x0000_t75" style="width:107.25pt;height:56.25pt" o:ole="">
                        <v:imagedata r:id="rId33" o:title=""/>
                      </v:shape>
                      <o:OLEObject Type="Embed" ProgID="Equation.3" ShapeID="_x0000_i1042" DrawAspect="Content" ObjectID="_1315313420" r:id="rId34"/>
                    </w:object>
                  </w:r>
                </w:p>
              </w:txbxContent>
            </v:textbox>
          </v:rect>
        </w:pict>
      </w:r>
      <w:r>
        <w:rPr>
          <w:noProof/>
        </w:rPr>
        <w:pict>
          <v:shape id="_x0000_s1089" type="#_x0000_t202" style="position:absolute;margin-left:3in;margin-top:282.6pt;width:117pt;height:36pt;z-index:251581440" filled="f" stroked="f">
            <v:textbox style="mso-next-textbox:#_x0000_s1089">
              <w:txbxContent>
                <w:p w:rsidR="007818A9" w:rsidRPr="00A77053" w:rsidRDefault="007818A9" w:rsidP="00FA67F2">
                  <w:pPr>
                    <w:rPr>
                      <w:b/>
                    </w:rPr>
                  </w:pPr>
                  <w:r>
                    <w:rPr>
                      <w:b/>
                    </w:rPr>
                    <w:t>Examples:</w:t>
                  </w:r>
                </w:p>
              </w:txbxContent>
            </v:textbox>
          </v:shape>
        </w:pict>
      </w:r>
      <w:r>
        <w:rPr>
          <w:noProof/>
        </w:rPr>
        <w:pict>
          <v:rect id="_x0000_s1081" style="position:absolute;margin-left:0;margin-top:102.6pt;width:180pt;height:63pt;z-index:251573248">
            <v:textbox style="mso-next-textbox:#_x0000_s1081">
              <w:txbxContent>
                <w:p w:rsidR="007818A9" w:rsidRDefault="007818A9" w:rsidP="00FA67F2">
                  <w:r>
                    <w:t xml:space="preserve">The solution to a system of inequalities is found by graphing the inequalities and determining the intersection of the graphs. </w:t>
                  </w:r>
                </w:p>
              </w:txbxContent>
            </v:textbox>
          </v:rect>
        </w:pict>
      </w:r>
      <w:r>
        <w:rPr>
          <w:noProof/>
        </w:rPr>
        <w:pict>
          <v:rect id="_x0000_s1082" style="position:absolute;margin-left:0;margin-top:183.6pt;width:180pt;height:63pt;z-index:251574272">
            <v:textbox style="mso-next-textbox:#_x0000_s1082">
              <w:txbxContent>
                <w:p w:rsidR="007818A9" w:rsidRDefault="007818A9" w:rsidP="00FA67F2">
                  <w:r>
                    <w:t xml:space="preserve">Solve systems of inequalities by graphing the inequalities and determining the intersection of the graphs. </w:t>
                  </w:r>
                </w:p>
              </w:txbxContent>
            </v:textbox>
          </v:rect>
        </w:pict>
      </w:r>
      <w:r>
        <w:rPr>
          <w:noProof/>
        </w:rPr>
        <w:pict>
          <v:rect id="_x0000_s1083" style="position:absolute;margin-left:0;margin-top:264.6pt;width:180pt;height:63pt;z-index:251575296">
            <v:textbox style="mso-next-textbox:#_x0000_s1083">
              <w:txbxContent>
                <w:p w:rsidR="007818A9" w:rsidRDefault="007818A9" w:rsidP="00FA67F2">
                  <w:r>
                    <w:t>Systems of equations can be solved algebraically using either the substitution or elimination.</w:t>
                  </w:r>
                </w:p>
              </w:txbxContent>
            </v:textbox>
          </v:rect>
        </w:pict>
      </w:r>
      <w:r>
        <w:rPr>
          <w:noProof/>
        </w:rPr>
        <w:pict>
          <v:rect id="_x0000_s1084" style="position:absolute;margin-left:0;margin-top:345.6pt;width:180pt;height:63pt;z-index:251576320">
            <v:textbox style="mso-next-textbox:#_x0000_s1084">
              <w:txbxContent>
                <w:p w:rsidR="007818A9" w:rsidRDefault="007818A9" w:rsidP="00FA67F2">
                  <w:r>
                    <w:t>In the substitution method, one equation is solved for a variable and substituted to find the value of another variable.</w:t>
                  </w:r>
                </w:p>
              </w:txbxContent>
            </v:textbox>
          </v:rect>
        </w:pict>
      </w:r>
      <w:r>
        <w:rPr>
          <w:noProof/>
        </w:rPr>
        <w:pict>
          <v:rect id="_x0000_s1085" style="position:absolute;margin-left:0;margin-top:426.6pt;width:180pt;height:63pt;z-index:251577344">
            <v:textbox style="mso-next-textbox:#_x0000_s1085">
              <w:txbxContent>
                <w:p w:rsidR="007818A9" w:rsidRDefault="007818A9" w:rsidP="00FA67F2">
                  <w:r>
                    <w:t>In the elimination method, one variable is eliminated by adding or subtracting the equations.</w:t>
                  </w:r>
                </w:p>
              </w:txbxContent>
            </v:textbox>
          </v:rect>
        </w:pict>
      </w:r>
      <w:r>
        <w:rPr>
          <w:noProof/>
        </w:rPr>
        <w:pict>
          <v:rect id="_x0000_s1101" style="position:absolute;margin-left:585pt;margin-top:30.6pt;width:153pt;height:27pt;z-index:251589632">
            <v:textbox style="mso-next-textbox:#_x0000_s1101">
              <w:txbxContent>
                <w:p w:rsidR="007818A9" w:rsidRDefault="007818A9" w:rsidP="00FA67F2">
                  <w:r>
                    <w:t xml:space="preserve">Bounded </w:t>
                  </w:r>
                </w:p>
              </w:txbxContent>
            </v:textbox>
          </v:rect>
        </w:pict>
      </w:r>
      <w:r>
        <w:rPr>
          <w:noProof/>
        </w:rPr>
        <w:pict>
          <v:rect id="_x0000_s1102" style="position:absolute;margin-left:585pt;margin-top:66.6pt;width:153pt;height:27pt;z-index:251590656">
            <v:textbox style="mso-next-textbox:#_x0000_s1102">
              <w:txbxContent>
                <w:p w:rsidR="007818A9" w:rsidRDefault="007818A9" w:rsidP="00FA67F2">
                  <w:r>
                    <w:t>Consistent</w:t>
                  </w:r>
                </w:p>
              </w:txbxContent>
            </v:textbox>
          </v:rect>
        </w:pict>
      </w:r>
      <w:r>
        <w:rPr>
          <w:noProof/>
        </w:rPr>
        <w:pict>
          <v:rect id="_x0000_s1098" style="position:absolute;margin-left:585pt;margin-top:102.6pt;width:153pt;height:27pt;z-index:251586560">
            <v:textbox style="mso-next-textbox:#_x0000_s1098">
              <w:txbxContent>
                <w:p w:rsidR="007818A9" w:rsidRDefault="007818A9" w:rsidP="00FA67F2">
                  <w:r>
                    <w:t>Elimination method</w:t>
                  </w:r>
                </w:p>
              </w:txbxContent>
            </v:textbox>
          </v:rect>
        </w:pict>
      </w:r>
      <w:r>
        <w:rPr>
          <w:noProof/>
        </w:rPr>
        <w:pict>
          <v:rect id="_x0000_s1099" style="position:absolute;margin-left:585pt;margin-top:138.6pt;width:153pt;height:27pt;z-index:251587584">
            <v:textbox style="mso-next-textbox:#_x0000_s1099">
              <w:txbxContent>
                <w:p w:rsidR="007818A9" w:rsidRDefault="007818A9" w:rsidP="00FA67F2">
                  <w:r>
                    <w:t xml:space="preserve">Inconsistent </w:t>
                  </w:r>
                </w:p>
              </w:txbxContent>
            </v:textbox>
          </v:rect>
        </w:pict>
      </w:r>
      <w:r>
        <w:rPr>
          <w:noProof/>
        </w:rPr>
        <w:pict>
          <v:rect id="_x0000_s1100" style="position:absolute;margin-left:585pt;margin-top:174.6pt;width:153pt;height:27pt;z-index:251588608">
            <v:textbox style="mso-next-textbox:#_x0000_s1100">
              <w:txbxContent>
                <w:p w:rsidR="007818A9" w:rsidRDefault="007818A9" w:rsidP="00FA67F2">
                  <w:r>
                    <w:t>Ordered triple</w:t>
                  </w:r>
                </w:p>
              </w:txbxContent>
            </v:textbox>
          </v:rect>
        </w:pict>
      </w:r>
      <w:r>
        <w:rPr>
          <w:noProof/>
        </w:rPr>
        <w:pict>
          <v:rect id="_x0000_s1090" style="position:absolute;margin-left:585pt;margin-top:210.6pt;width:153pt;height:27pt;z-index:251582464">
            <v:textbox style="mso-next-textbox:#_x0000_s1090">
              <w:txbxContent>
                <w:p w:rsidR="007818A9" w:rsidRDefault="007818A9" w:rsidP="00FA67F2">
                  <w:r>
                    <w:t>Substitution method</w:t>
                  </w:r>
                </w:p>
              </w:txbxContent>
            </v:textbox>
          </v:rect>
        </w:pict>
      </w:r>
      <w:r>
        <w:rPr>
          <w:noProof/>
        </w:rPr>
        <w:pict>
          <v:rect id="_x0000_s1091" style="position:absolute;margin-left:585pt;margin-top:246.6pt;width:153pt;height:27pt;z-index:251583488">
            <v:textbox style="mso-next-textbox:#_x0000_s1091">
              <w:txbxContent>
                <w:p w:rsidR="007818A9" w:rsidRDefault="007818A9" w:rsidP="00FA67F2">
                  <w:r>
                    <w:t>System of equations</w:t>
                  </w:r>
                </w:p>
              </w:txbxContent>
            </v:textbox>
          </v:rect>
        </w:pict>
      </w:r>
      <w:r>
        <w:rPr>
          <w:noProof/>
        </w:rPr>
        <w:pict>
          <v:rect id="_x0000_s1092" style="position:absolute;margin-left:585pt;margin-top:282.6pt;width:153pt;height:27pt;z-index:251584512">
            <v:textbox style="mso-next-textbox:#_x0000_s1092">
              <w:txbxContent>
                <w:p w:rsidR="007818A9" w:rsidRDefault="007818A9" w:rsidP="00FA67F2">
                  <w:r>
                    <w:t>System of inequalities</w:t>
                  </w:r>
                </w:p>
              </w:txbxContent>
            </v:textbox>
          </v:rect>
        </w:pict>
      </w:r>
      <w:r>
        <w:rPr>
          <w:noProof/>
        </w:rPr>
        <w:pict>
          <v:rect id="_x0000_s1093" style="position:absolute;margin-left:585pt;margin-top:318.6pt;width:153pt;height:27pt;z-index:251585536">
            <v:textbox style="mso-next-textbox:#_x0000_s1093">
              <w:txbxContent>
                <w:p w:rsidR="007818A9" w:rsidRDefault="007818A9" w:rsidP="00FA67F2">
                  <w:r>
                    <w:t>Unbounded</w:t>
                  </w:r>
                </w:p>
              </w:txbxContent>
            </v:textbox>
          </v:rect>
        </w:pict>
      </w:r>
    </w:p>
    <w:p w:rsidR="00D661A0" w:rsidRPr="009D260C" w:rsidRDefault="00303831" w:rsidP="00D661A0">
      <w:r>
        <w:rPr>
          <w:noProof/>
        </w:rPr>
        <w:pict>
          <v:rect id="_x0000_s1087" style="position:absolute;margin-left:207pt;margin-top:110.85pt;width:342pt;height:54pt;z-index:251579392" strokeweight="2.75pt">
            <v:textbox style="mso-next-textbox:#_x0000_s1087">
              <w:txbxContent>
                <w:p w:rsidR="007818A9" w:rsidRDefault="007818A9" w:rsidP="00FA67F2">
                  <w:r>
                    <w:rPr>
                      <w:b/>
                    </w:rPr>
                    <w:t>Enduring Understanding:</w:t>
                  </w:r>
                  <w:r>
                    <w:t xml:space="preserve">  </w:t>
                  </w:r>
                </w:p>
                <w:p w:rsidR="007818A9" w:rsidRPr="00DF49FD" w:rsidRDefault="007818A9" w:rsidP="00FA67F2">
                  <w:r>
                    <w:t>A system of equations allows us to solve problems where there are two or more unknowns.</w:t>
                  </w:r>
                </w:p>
              </w:txbxContent>
            </v:textbox>
          </v:rect>
        </w:pict>
      </w:r>
      <w:r>
        <w:rPr>
          <w:noProof/>
        </w:rPr>
        <w:pict>
          <v:rect id="_x0000_s1088" style="position:absolute;margin-left:207pt;margin-top:177pt;width:342pt;height:82.8pt;z-index:251580416" strokeweight="2.75pt">
            <v:textbox style="mso-next-textbox:#_x0000_s1088">
              <w:txbxContent>
                <w:p w:rsidR="007818A9" w:rsidRDefault="007818A9" w:rsidP="00FA67F2">
                  <w:pPr>
                    <w:rPr>
                      <w:b/>
                    </w:rPr>
                  </w:pPr>
                  <w:r>
                    <w:rPr>
                      <w:b/>
                    </w:rPr>
                    <w:t>Essential Question(s):</w:t>
                  </w:r>
                </w:p>
                <w:p w:rsidR="007818A9" w:rsidRPr="009D260C" w:rsidRDefault="007818A9" w:rsidP="00FA67F2">
                  <w:r w:rsidRPr="009D260C">
                    <w:t>What are the different methods for solving a system of equations or inequalities, and when would you use each method?</w:t>
                  </w:r>
                </w:p>
                <w:p w:rsidR="007818A9" w:rsidRDefault="007818A9" w:rsidP="00FA67F2"/>
                <w:p w:rsidR="007818A9" w:rsidRPr="00DF49FD" w:rsidRDefault="007818A9" w:rsidP="00FA67F2"/>
              </w:txbxContent>
            </v:textbox>
          </v:rect>
        </w:pict>
      </w:r>
      <w:r w:rsidR="00FA67F2" w:rsidRPr="009D260C">
        <w:br w:type="page"/>
      </w:r>
    </w:p>
    <w:p w:rsidR="00FA67F2" w:rsidRPr="009D260C" w:rsidRDefault="00FA67F2" w:rsidP="00FA67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FA67F2" w:rsidRPr="009D260C" w:rsidTr="00FA67F2">
        <w:trPr>
          <w:trHeight w:val="140"/>
        </w:trPr>
        <w:tc>
          <w:tcPr>
            <w:tcW w:w="12586" w:type="dxa"/>
            <w:gridSpan w:val="7"/>
          </w:tcPr>
          <w:p w:rsidR="00FA67F2" w:rsidRPr="009D260C" w:rsidRDefault="00FA67F2" w:rsidP="00FA67F2">
            <w:pPr>
              <w:rPr>
                <w:sz w:val="20"/>
                <w:szCs w:val="20"/>
              </w:rPr>
            </w:pPr>
            <w:r w:rsidRPr="009D260C">
              <w:rPr>
                <w:b/>
                <w:sz w:val="20"/>
                <w:szCs w:val="20"/>
              </w:rPr>
              <w:t xml:space="preserve">TOPIC:  </w:t>
            </w:r>
            <w:r w:rsidRPr="009D260C">
              <w:rPr>
                <w:b/>
                <w:sz w:val="28"/>
                <w:szCs w:val="28"/>
              </w:rPr>
              <w:t>Matrices</w:t>
            </w:r>
          </w:p>
        </w:tc>
        <w:tc>
          <w:tcPr>
            <w:tcW w:w="2030" w:type="dxa"/>
            <w:vMerge w:val="restart"/>
          </w:tcPr>
          <w:p w:rsidR="00FA67F2" w:rsidRPr="009D260C" w:rsidRDefault="00FA67F2" w:rsidP="00FA67F2">
            <w:pPr>
              <w:rPr>
                <w:sz w:val="20"/>
                <w:szCs w:val="20"/>
              </w:rPr>
            </w:pPr>
            <w:r w:rsidRPr="009D260C">
              <w:rPr>
                <w:sz w:val="20"/>
                <w:szCs w:val="20"/>
              </w:rPr>
              <w:t>Semester  this</w:t>
            </w:r>
          </w:p>
          <w:p w:rsidR="00FA67F2" w:rsidRPr="009D260C" w:rsidRDefault="00FA67F2" w:rsidP="00FA67F2">
            <w:pPr>
              <w:rPr>
                <w:sz w:val="20"/>
                <w:szCs w:val="20"/>
                <w:u w:val="single"/>
              </w:rPr>
            </w:pPr>
            <w:r w:rsidRPr="009D260C">
              <w:rPr>
                <w:sz w:val="20"/>
                <w:szCs w:val="20"/>
              </w:rPr>
              <w:t xml:space="preserve">will be taught: </w:t>
            </w:r>
            <w:r w:rsidR="00085D59" w:rsidRPr="00085D59">
              <w:rPr>
                <w:b/>
                <w:sz w:val="20"/>
                <w:szCs w:val="20"/>
              </w:rPr>
              <w:t>1</w:t>
            </w:r>
          </w:p>
        </w:tc>
      </w:tr>
      <w:tr w:rsidR="00FA67F2" w:rsidRPr="009D260C" w:rsidTr="00FA67F2">
        <w:trPr>
          <w:trHeight w:val="140"/>
        </w:trPr>
        <w:tc>
          <w:tcPr>
            <w:tcW w:w="12586" w:type="dxa"/>
            <w:gridSpan w:val="7"/>
          </w:tcPr>
          <w:p w:rsidR="00FA67F2" w:rsidRPr="009D260C" w:rsidRDefault="00FA67F2" w:rsidP="00FA67F2">
            <w:r w:rsidRPr="009D260C">
              <w:rPr>
                <w:b/>
                <w:sz w:val="20"/>
                <w:szCs w:val="20"/>
              </w:rPr>
              <w:t xml:space="preserve">Enduring Understanding:  </w:t>
            </w:r>
            <w:r w:rsidR="0053621D" w:rsidRPr="009D260C">
              <w:rPr>
                <w:sz w:val="18"/>
                <w:szCs w:val="18"/>
              </w:rPr>
              <w:t>Real world data can be organized into a matrix.</w:t>
            </w:r>
          </w:p>
        </w:tc>
        <w:tc>
          <w:tcPr>
            <w:tcW w:w="2030" w:type="dxa"/>
            <w:vMerge/>
          </w:tcPr>
          <w:p w:rsidR="00FA67F2" w:rsidRPr="009D260C" w:rsidRDefault="00FA67F2" w:rsidP="00FA67F2">
            <w:pPr>
              <w:rPr>
                <w:sz w:val="20"/>
                <w:szCs w:val="20"/>
              </w:rPr>
            </w:pPr>
          </w:p>
        </w:tc>
      </w:tr>
      <w:tr w:rsidR="00FA67F2" w:rsidRPr="009D260C" w:rsidTr="00FA67F2">
        <w:tc>
          <w:tcPr>
            <w:tcW w:w="2658" w:type="dxa"/>
          </w:tcPr>
          <w:p w:rsidR="00FA67F2" w:rsidRPr="009D260C" w:rsidRDefault="00FA67F2" w:rsidP="00FA67F2">
            <w:pPr>
              <w:jc w:val="center"/>
              <w:rPr>
                <w:b/>
                <w:sz w:val="20"/>
                <w:szCs w:val="20"/>
              </w:rPr>
            </w:pPr>
            <w:r w:rsidRPr="009D260C">
              <w:rPr>
                <w:b/>
                <w:sz w:val="20"/>
                <w:szCs w:val="20"/>
              </w:rPr>
              <w:t xml:space="preserve">Standard and </w:t>
            </w:r>
          </w:p>
          <w:p w:rsidR="00FA67F2" w:rsidRPr="009D260C" w:rsidRDefault="00FA67F2" w:rsidP="00FA67F2">
            <w:pPr>
              <w:jc w:val="center"/>
              <w:rPr>
                <w:b/>
                <w:sz w:val="20"/>
                <w:szCs w:val="20"/>
              </w:rPr>
            </w:pPr>
            <w:r w:rsidRPr="009D260C">
              <w:rPr>
                <w:b/>
                <w:sz w:val="20"/>
                <w:szCs w:val="20"/>
              </w:rPr>
              <w:t>Related Concept</w:t>
            </w:r>
          </w:p>
        </w:tc>
        <w:tc>
          <w:tcPr>
            <w:tcW w:w="4358" w:type="dxa"/>
          </w:tcPr>
          <w:p w:rsidR="00FA67F2" w:rsidRPr="009D260C" w:rsidRDefault="00FA67F2" w:rsidP="00FA67F2">
            <w:pPr>
              <w:jc w:val="center"/>
              <w:rPr>
                <w:b/>
                <w:sz w:val="20"/>
                <w:szCs w:val="20"/>
              </w:rPr>
            </w:pPr>
            <w:r w:rsidRPr="009D260C">
              <w:rPr>
                <w:b/>
                <w:sz w:val="20"/>
                <w:szCs w:val="20"/>
              </w:rPr>
              <w:t>Performance Objectives</w:t>
            </w:r>
          </w:p>
        </w:tc>
        <w:tc>
          <w:tcPr>
            <w:tcW w:w="577" w:type="dxa"/>
          </w:tcPr>
          <w:p w:rsidR="00FA67F2" w:rsidRPr="009D260C" w:rsidRDefault="00FA67F2" w:rsidP="00FA67F2">
            <w:pPr>
              <w:jc w:val="center"/>
              <w:rPr>
                <w:b/>
                <w:sz w:val="20"/>
                <w:szCs w:val="20"/>
              </w:rPr>
            </w:pPr>
            <w:r w:rsidRPr="009D260C">
              <w:rPr>
                <w:b/>
                <w:sz w:val="20"/>
                <w:szCs w:val="20"/>
              </w:rPr>
              <w:t>EIN</w:t>
            </w:r>
          </w:p>
        </w:tc>
        <w:tc>
          <w:tcPr>
            <w:tcW w:w="795" w:type="dxa"/>
          </w:tcPr>
          <w:p w:rsidR="00FA67F2" w:rsidRPr="009D260C" w:rsidRDefault="00085D59" w:rsidP="00FA67F2">
            <w:pPr>
              <w:jc w:val="center"/>
              <w:rPr>
                <w:sz w:val="12"/>
                <w:szCs w:val="12"/>
              </w:rPr>
            </w:pPr>
            <w:r>
              <w:rPr>
                <w:sz w:val="12"/>
                <w:szCs w:val="12"/>
              </w:rPr>
              <w:t>Semester</w:t>
            </w:r>
          </w:p>
          <w:p w:rsidR="00FA67F2" w:rsidRPr="009D260C" w:rsidRDefault="00FA67F2" w:rsidP="00FA67F2">
            <w:pPr>
              <w:jc w:val="center"/>
              <w:rPr>
                <w:b/>
                <w:sz w:val="20"/>
                <w:szCs w:val="20"/>
              </w:rPr>
            </w:pPr>
            <w:r w:rsidRPr="009D260C">
              <w:rPr>
                <w:b/>
                <w:sz w:val="20"/>
                <w:szCs w:val="20"/>
              </w:rPr>
              <w:t>I/B</w:t>
            </w:r>
          </w:p>
        </w:tc>
        <w:tc>
          <w:tcPr>
            <w:tcW w:w="1361" w:type="dxa"/>
          </w:tcPr>
          <w:p w:rsidR="00FA67F2" w:rsidRPr="009D260C" w:rsidRDefault="00FA67F2" w:rsidP="00FA67F2">
            <w:pPr>
              <w:jc w:val="center"/>
              <w:rPr>
                <w:b/>
                <w:sz w:val="20"/>
                <w:szCs w:val="20"/>
              </w:rPr>
            </w:pPr>
            <w:r w:rsidRPr="009D260C">
              <w:rPr>
                <w:b/>
                <w:sz w:val="20"/>
                <w:szCs w:val="20"/>
              </w:rPr>
              <w:t>Essential Questions</w:t>
            </w:r>
          </w:p>
        </w:tc>
        <w:tc>
          <w:tcPr>
            <w:tcW w:w="1426" w:type="dxa"/>
          </w:tcPr>
          <w:p w:rsidR="00FA67F2" w:rsidRPr="009D260C" w:rsidRDefault="00FA67F2" w:rsidP="00FA67F2">
            <w:pPr>
              <w:jc w:val="center"/>
              <w:rPr>
                <w:b/>
                <w:sz w:val="20"/>
                <w:szCs w:val="20"/>
              </w:rPr>
            </w:pPr>
            <w:r w:rsidRPr="009D260C">
              <w:rPr>
                <w:b/>
                <w:sz w:val="20"/>
                <w:szCs w:val="20"/>
              </w:rPr>
              <w:t>Assessments</w:t>
            </w:r>
          </w:p>
        </w:tc>
        <w:tc>
          <w:tcPr>
            <w:tcW w:w="1411" w:type="dxa"/>
          </w:tcPr>
          <w:p w:rsidR="00FA67F2" w:rsidRPr="009D260C" w:rsidRDefault="00FA67F2" w:rsidP="00FA67F2">
            <w:pPr>
              <w:jc w:val="center"/>
              <w:rPr>
                <w:b/>
                <w:sz w:val="20"/>
                <w:szCs w:val="20"/>
              </w:rPr>
            </w:pPr>
            <w:r w:rsidRPr="009D260C">
              <w:rPr>
                <w:b/>
                <w:sz w:val="20"/>
                <w:szCs w:val="20"/>
              </w:rPr>
              <w:t>Resources</w:t>
            </w:r>
          </w:p>
          <w:p w:rsidR="00FA67F2" w:rsidRPr="009D260C" w:rsidRDefault="00FA67F2" w:rsidP="00FA67F2">
            <w:pPr>
              <w:jc w:val="center"/>
              <w:rPr>
                <w:sz w:val="12"/>
                <w:szCs w:val="12"/>
              </w:rPr>
            </w:pPr>
            <w:r w:rsidRPr="009D260C">
              <w:rPr>
                <w:sz w:val="12"/>
                <w:szCs w:val="12"/>
              </w:rPr>
              <w:t>Ch=Chapter</w:t>
            </w:r>
          </w:p>
          <w:p w:rsidR="00FA67F2" w:rsidRPr="009D260C" w:rsidRDefault="00FA67F2" w:rsidP="00FA67F2">
            <w:pPr>
              <w:jc w:val="center"/>
              <w:rPr>
                <w:sz w:val="12"/>
                <w:szCs w:val="12"/>
              </w:rPr>
            </w:pPr>
            <w:r w:rsidRPr="009D260C">
              <w:rPr>
                <w:sz w:val="12"/>
                <w:szCs w:val="12"/>
              </w:rPr>
              <w:t>L=Lesson</w:t>
            </w:r>
          </w:p>
        </w:tc>
        <w:tc>
          <w:tcPr>
            <w:tcW w:w="2030" w:type="dxa"/>
          </w:tcPr>
          <w:p w:rsidR="00FA67F2" w:rsidRPr="009D260C" w:rsidRDefault="00FA67F2" w:rsidP="00FA67F2">
            <w:pPr>
              <w:jc w:val="center"/>
              <w:rPr>
                <w:b/>
                <w:sz w:val="20"/>
                <w:szCs w:val="20"/>
              </w:rPr>
            </w:pPr>
            <w:r w:rsidRPr="009D260C">
              <w:rPr>
                <w:b/>
                <w:sz w:val="20"/>
                <w:szCs w:val="20"/>
              </w:rPr>
              <w:t>Collaboration and Integration</w:t>
            </w:r>
          </w:p>
        </w:tc>
      </w:tr>
      <w:tr w:rsidR="00E8714E" w:rsidRPr="009D260C" w:rsidTr="00FA67F2">
        <w:tc>
          <w:tcPr>
            <w:tcW w:w="2658" w:type="dxa"/>
            <w:vMerge w:val="restart"/>
          </w:tcPr>
          <w:p w:rsidR="00E8714E" w:rsidRPr="009D260C" w:rsidRDefault="00E8714E" w:rsidP="00FA67F2">
            <w:pPr>
              <w:rPr>
                <w:b/>
                <w:sz w:val="20"/>
                <w:szCs w:val="20"/>
              </w:rPr>
            </w:pPr>
            <w:r w:rsidRPr="009D260C">
              <w:rPr>
                <w:b/>
                <w:sz w:val="20"/>
                <w:szCs w:val="20"/>
              </w:rPr>
              <w:t>Strand 3:  Patterns, Algebra, and Functions</w:t>
            </w:r>
          </w:p>
          <w:p w:rsidR="00E8714E" w:rsidRPr="009D260C" w:rsidRDefault="00E8714E" w:rsidP="00FA67F2">
            <w:pPr>
              <w:rPr>
                <w:b/>
                <w:sz w:val="20"/>
                <w:szCs w:val="20"/>
              </w:rPr>
            </w:pPr>
          </w:p>
          <w:p w:rsidR="00E8714E" w:rsidRPr="009D260C" w:rsidRDefault="00E8714E" w:rsidP="00FA67F2">
            <w:pPr>
              <w:rPr>
                <w:b/>
                <w:sz w:val="20"/>
                <w:szCs w:val="20"/>
              </w:rPr>
            </w:pPr>
            <w:r w:rsidRPr="009D260C">
              <w:rPr>
                <w:b/>
                <w:sz w:val="20"/>
                <w:szCs w:val="20"/>
              </w:rPr>
              <w:t>Concept 3:  Algebraic Representations</w:t>
            </w:r>
          </w:p>
          <w:p w:rsidR="00E8714E" w:rsidRPr="009D260C" w:rsidRDefault="00E8714E" w:rsidP="00FA67F2">
            <w:pPr>
              <w:rPr>
                <w:sz w:val="20"/>
                <w:szCs w:val="20"/>
              </w:rPr>
            </w:pPr>
          </w:p>
        </w:tc>
        <w:tc>
          <w:tcPr>
            <w:tcW w:w="4358" w:type="dxa"/>
          </w:tcPr>
          <w:p w:rsidR="00E8714E" w:rsidRPr="009D260C" w:rsidRDefault="00E8714E" w:rsidP="00FA67F2">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4.  </w:t>
            </w:r>
            <w:r w:rsidRPr="009D260C">
              <w:rPr>
                <w:b/>
                <w:bCs/>
                <w:i/>
                <w:iCs/>
                <w:sz w:val="20"/>
                <w:szCs w:val="20"/>
              </w:rPr>
              <w:t xml:space="preserve">Use matrices to represent everyday problems that involve systems of linear equations. </w:t>
            </w:r>
          </w:p>
          <w:p w:rsidR="00E8714E" w:rsidRPr="009D260C" w:rsidRDefault="00E8714E" w:rsidP="00FA67F2">
            <w:pPr>
              <w:rPr>
                <w:sz w:val="20"/>
                <w:szCs w:val="20"/>
              </w:rPr>
            </w:pP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5524DF">
              <w:rPr>
                <w:b/>
                <w:sz w:val="20"/>
                <w:szCs w:val="20"/>
              </w:rPr>
              <w:t>1/1</w:t>
            </w:r>
          </w:p>
        </w:tc>
        <w:tc>
          <w:tcPr>
            <w:tcW w:w="1361" w:type="dxa"/>
            <w:vMerge w:val="restart"/>
          </w:tcPr>
          <w:p w:rsidR="00E8714E" w:rsidRPr="009D260C" w:rsidRDefault="00E8714E" w:rsidP="00FA67F2">
            <w:pPr>
              <w:rPr>
                <w:sz w:val="20"/>
                <w:szCs w:val="20"/>
              </w:rPr>
            </w:pPr>
            <w:r w:rsidRPr="009D260C">
              <w:t>How could you use a matrix to solve a system of equations?</w:t>
            </w:r>
          </w:p>
        </w:tc>
        <w:tc>
          <w:tcPr>
            <w:tcW w:w="1426" w:type="dxa"/>
            <w:vMerge w:val="restart"/>
          </w:tcPr>
          <w:p w:rsidR="00E8714E" w:rsidRPr="009D260C" w:rsidRDefault="00E8714E" w:rsidP="00FA67F2">
            <w:pPr>
              <w:rPr>
                <w:sz w:val="20"/>
                <w:szCs w:val="20"/>
              </w:rPr>
            </w:pPr>
          </w:p>
        </w:tc>
        <w:tc>
          <w:tcPr>
            <w:tcW w:w="1411" w:type="dxa"/>
            <w:vMerge w:val="restart"/>
          </w:tcPr>
          <w:p w:rsidR="00E8714E" w:rsidRPr="009D260C" w:rsidRDefault="00E8714E" w:rsidP="00FA67F2">
            <w:pPr>
              <w:rPr>
                <w:sz w:val="20"/>
                <w:szCs w:val="20"/>
              </w:rPr>
            </w:pPr>
            <w:r w:rsidRPr="009D260C">
              <w:rPr>
                <w:sz w:val="20"/>
                <w:szCs w:val="20"/>
              </w:rPr>
              <w:t xml:space="preserve">Ch 4.1 – 4.6 </w:t>
            </w:r>
          </w:p>
          <w:p w:rsidR="00E8714E" w:rsidRPr="009D260C" w:rsidRDefault="00E8714E" w:rsidP="00FA67F2">
            <w:pPr>
              <w:rPr>
                <w:sz w:val="20"/>
                <w:szCs w:val="20"/>
              </w:rPr>
            </w:pPr>
          </w:p>
          <w:p w:rsidR="00E8714E" w:rsidRPr="009D260C" w:rsidRDefault="00E8714E" w:rsidP="00FA67F2">
            <w:pPr>
              <w:rPr>
                <w:sz w:val="20"/>
                <w:szCs w:val="20"/>
              </w:rPr>
            </w:pPr>
            <w:r w:rsidRPr="009D260C">
              <w:rPr>
                <w:sz w:val="20"/>
                <w:szCs w:val="20"/>
              </w:rPr>
              <w:t>including ext Ch 4.6</w:t>
            </w:r>
          </w:p>
        </w:tc>
        <w:tc>
          <w:tcPr>
            <w:tcW w:w="2030" w:type="dxa"/>
            <w:vMerge w:val="restart"/>
          </w:tcPr>
          <w:p w:rsidR="00E8714E" w:rsidRPr="009D260C" w:rsidRDefault="00E8714E" w:rsidP="00FA67F2">
            <w:pPr>
              <w:rPr>
                <w:sz w:val="20"/>
                <w:szCs w:val="20"/>
              </w:rPr>
            </w:pPr>
          </w:p>
        </w:tc>
      </w:tr>
      <w:tr w:rsidR="00E8714E" w:rsidRPr="009D260C" w:rsidTr="00FA67F2">
        <w:trPr>
          <w:trHeight w:val="1600"/>
        </w:trPr>
        <w:tc>
          <w:tcPr>
            <w:tcW w:w="2658" w:type="dxa"/>
            <w:vMerge/>
          </w:tcPr>
          <w:p w:rsidR="00E8714E" w:rsidRPr="009D260C" w:rsidRDefault="00E8714E" w:rsidP="00FA67F2">
            <w:pPr>
              <w:rPr>
                <w:sz w:val="20"/>
                <w:szCs w:val="20"/>
              </w:rPr>
            </w:pPr>
          </w:p>
        </w:tc>
        <w:tc>
          <w:tcPr>
            <w:tcW w:w="4358" w:type="dxa"/>
          </w:tcPr>
          <w:p w:rsidR="00E8714E" w:rsidRPr="009D260C" w:rsidRDefault="00E8714E" w:rsidP="00FA67F2">
            <w:pPr>
              <w:rPr>
                <w:b/>
                <w:bCs/>
                <w:i/>
                <w:iCs/>
                <w:sz w:val="20"/>
                <w:szCs w:val="20"/>
              </w:rPr>
            </w:pPr>
            <w:r w:rsidRPr="009D260C">
              <w:rPr>
                <w:b/>
                <w:bCs/>
                <w:i/>
                <w:sz w:val="20"/>
                <w:szCs w:val="20"/>
              </w:rPr>
              <w:t xml:space="preserve">PO 9.  </w:t>
            </w:r>
            <w:r w:rsidRPr="009D260C">
              <w:rPr>
                <w:b/>
                <w:bCs/>
                <w:i/>
                <w:iCs/>
                <w:sz w:val="20"/>
                <w:szCs w:val="20"/>
              </w:rPr>
              <w:t xml:space="preserve">Use matrix operations and the inverse of a matrix to solve problems. </w:t>
            </w:r>
          </w:p>
          <w:p w:rsidR="00E8714E" w:rsidRPr="009D260C" w:rsidRDefault="00E8714E" w:rsidP="00FA67F2">
            <w:pPr>
              <w:rPr>
                <w:sz w:val="20"/>
                <w:szCs w:val="20"/>
              </w:rPr>
            </w:pP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5524DF">
              <w:rPr>
                <w:b/>
                <w:sz w:val="20"/>
                <w:szCs w:val="20"/>
              </w:rPr>
              <w:t>1/1</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r w:rsidR="00E8714E" w:rsidRPr="009D260C" w:rsidTr="00FA67F2">
        <w:tc>
          <w:tcPr>
            <w:tcW w:w="2658" w:type="dxa"/>
          </w:tcPr>
          <w:p w:rsidR="00E8714E" w:rsidRPr="009D260C" w:rsidRDefault="00E8714E" w:rsidP="00FA67F2">
            <w:pPr>
              <w:rPr>
                <w:b/>
                <w:sz w:val="20"/>
                <w:szCs w:val="20"/>
              </w:rPr>
            </w:pPr>
            <w:r w:rsidRPr="009D260C">
              <w:rPr>
                <w:b/>
                <w:sz w:val="20"/>
                <w:szCs w:val="20"/>
              </w:rPr>
              <w:t>Strand 2:  Data Analysis, Probability, and Discrete Mathematics</w:t>
            </w:r>
          </w:p>
          <w:p w:rsidR="00E8714E" w:rsidRPr="009D260C" w:rsidRDefault="00E8714E" w:rsidP="00FA67F2">
            <w:pPr>
              <w:rPr>
                <w:b/>
                <w:sz w:val="20"/>
                <w:szCs w:val="20"/>
              </w:rPr>
            </w:pPr>
          </w:p>
          <w:p w:rsidR="00E8714E" w:rsidRPr="009D260C" w:rsidRDefault="00E8714E" w:rsidP="00FA67F2">
            <w:pPr>
              <w:rPr>
                <w:b/>
                <w:sz w:val="20"/>
                <w:szCs w:val="20"/>
              </w:rPr>
            </w:pPr>
            <w:r w:rsidRPr="009D260C">
              <w:rPr>
                <w:b/>
                <w:sz w:val="20"/>
                <w:szCs w:val="20"/>
              </w:rPr>
              <w:t>Concept 1:  Data Analysis</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tc>
        <w:tc>
          <w:tcPr>
            <w:tcW w:w="4358" w:type="dxa"/>
          </w:tcPr>
          <w:p w:rsidR="00E8714E" w:rsidRPr="009D260C" w:rsidRDefault="00E8714E" w:rsidP="00FA67F2">
            <w:pPr>
              <w:rPr>
                <w:b/>
                <w:i/>
                <w:sz w:val="20"/>
                <w:szCs w:val="20"/>
              </w:rPr>
            </w:pPr>
            <w:r w:rsidRPr="009D260C">
              <w:rPr>
                <w:b/>
                <w:i/>
                <w:sz w:val="20"/>
                <w:szCs w:val="20"/>
              </w:rPr>
              <w:t xml:space="preserve"> PO 9.  Use matrices to organize and represent data.</w:t>
            </w:r>
          </w:p>
          <w:p w:rsidR="00E8714E" w:rsidRPr="009D260C" w:rsidRDefault="00E8714E" w:rsidP="00FA67F2">
            <w:pPr>
              <w:rPr>
                <w:sz w:val="20"/>
                <w:szCs w:val="20"/>
              </w:rPr>
            </w:pPr>
          </w:p>
        </w:tc>
        <w:tc>
          <w:tcPr>
            <w:tcW w:w="577" w:type="dxa"/>
            <w:shd w:val="clear" w:color="auto" w:fill="auto"/>
          </w:tcPr>
          <w:p w:rsidR="00E8714E" w:rsidRPr="009D260C" w:rsidRDefault="00E8714E" w:rsidP="00FA67F2">
            <w:pPr>
              <w:rPr>
                <w:sz w:val="20"/>
                <w:szCs w:val="20"/>
              </w:rPr>
            </w:pPr>
          </w:p>
        </w:tc>
        <w:tc>
          <w:tcPr>
            <w:tcW w:w="795" w:type="dxa"/>
            <w:shd w:val="clear" w:color="auto" w:fill="auto"/>
          </w:tcPr>
          <w:p w:rsidR="00E8714E" w:rsidRDefault="00E8714E">
            <w:r w:rsidRPr="005524DF">
              <w:rPr>
                <w:b/>
                <w:sz w:val="20"/>
                <w:szCs w:val="20"/>
              </w:rPr>
              <w:t>1/1</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bl>
    <w:p w:rsidR="00FA67F2" w:rsidRPr="009D260C" w:rsidRDefault="00FA67F2" w:rsidP="00FA67F2"/>
    <w:p w:rsidR="00FA67F2" w:rsidRPr="009D260C" w:rsidRDefault="00FA67F2" w:rsidP="00FA67F2"/>
    <w:p w:rsidR="00FA67F2" w:rsidRPr="009D260C" w:rsidRDefault="00FA67F2" w:rsidP="00FA67F2"/>
    <w:p w:rsidR="00FA67F2" w:rsidRPr="009D260C" w:rsidRDefault="00FA67F2" w:rsidP="00FA67F2">
      <w:r w:rsidRPr="009D260C">
        <w:br w:type="page"/>
      </w:r>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A67F2" w:rsidRPr="009D260C" w:rsidRDefault="00303831" w:rsidP="00FA67F2">
      <w:r>
        <w:rPr>
          <w:noProof/>
        </w:rPr>
        <w:pict>
          <v:rect id="_x0000_s1130" style="position:absolute;margin-left:3in;margin-top:306.6pt;width:135pt;height:81pt;z-index:251617280">
            <v:textbox>
              <w:txbxContent>
                <w:p w:rsidR="007818A9" w:rsidRDefault="007818A9" w:rsidP="00FA67F2">
                  <w:r>
                    <w:t xml:space="preserve">State the dimensions and find the value of </w:t>
                  </w:r>
                  <w:r w:rsidRPr="00AC68BF">
                    <w:rPr>
                      <w:position w:val="-10"/>
                    </w:rPr>
                    <w:object w:dxaOrig="340" w:dyaOrig="340">
                      <v:shape id="_x0000_i1043" type="#_x0000_t75" style="width:17.25pt;height:17.25pt" o:ole="">
                        <v:imagedata r:id="rId35" o:title=""/>
                      </v:shape>
                      <o:OLEObject Type="Embed" ProgID="Equation.3" ShapeID="_x0000_i1043" DrawAspect="Content" ObjectID="_1315313421" r:id="rId36"/>
                    </w:object>
                  </w:r>
                </w:p>
                <w:p w:rsidR="007818A9" w:rsidRDefault="007818A9" w:rsidP="00FA67F2">
                  <w:r w:rsidRPr="0092429D">
                    <w:rPr>
                      <w:position w:val="-30"/>
                    </w:rPr>
                    <w:object w:dxaOrig="1400" w:dyaOrig="720">
                      <v:shape id="_x0000_i1044" type="#_x0000_t75" style="width:69.75pt;height:36pt" o:ole="">
                        <v:imagedata r:id="rId37" o:title=""/>
                      </v:shape>
                      <o:OLEObject Type="Embed" ProgID="Equation.3" ShapeID="_x0000_i1044" DrawAspect="Content" ObjectID="_1315313422" r:id="rId38"/>
                    </w:object>
                  </w:r>
                </w:p>
              </w:txbxContent>
            </v:textbox>
          </v:rect>
        </w:pict>
      </w:r>
      <w:r>
        <w:rPr>
          <w:noProof/>
        </w:rPr>
        <w:pict>
          <v:rect id="_x0000_s1110" style="position:absolute;margin-left:0;margin-top:260.6pt;width:180pt;height:76pt;z-index:251598848">
            <v:textbox style="mso-next-textbox:#_x0000_s1110">
              <w:txbxContent>
                <w:p w:rsidR="007818A9" w:rsidRPr="00887801" w:rsidRDefault="007818A9" w:rsidP="00FA67F2">
                  <w:r>
                    <w:t xml:space="preserve">Two matrices can be multiplied if and only if the number of columns in the first matrix is equal to the number of rows in the second matrix. </w:t>
                  </w:r>
                </w:p>
              </w:txbxContent>
            </v:textbox>
          </v:rect>
        </w:pict>
      </w:r>
      <w:r>
        <w:rPr>
          <w:noProof/>
        </w:rPr>
        <w:pict>
          <v:rect id="_x0000_s1132" style="position:absolute;margin-left:3in;margin-top:408.6pt;width:135pt;height:81pt;z-index:251619328">
            <v:textbox>
              <w:txbxContent>
                <w:p w:rsidR="007818A9" w:rsidRDefault="007818A9" w:rsidP="00FA67F2">
                  <w:r>
                    <w:t xml:space="preserve">Find the determinant and inverse if it exists: </w:t>
                  </w:r>
                </w:p>
                <w:p w:rsidR="007818A9" w:rsidRDefault="007818A9" w:rsidP="00FA67F2">
                  <w:r w:rsidRPr="0092429D">
                    <w:rPr>
                      <w:position w:val="-30"/>
                    </w:rPr>
                    <w:object w:dxaOrig="920" w:dyaOrig="720">
                      <v:shape id="_x0000_i1045" type="#_x0000_t75" style="width:45.75pt;height:36pt" o:ole="">
                        <v:imagedata r:id="rId39" o:title=""/>
                      </v:shape>
                      <o:OLEObject Type="Embed" ProgID="Equation.3" ShapeID="_x0000_i1045" DrawAspect="Content" ObjectID="_1315313423" r:id="rId40"/>
                    </w:object>
                  </w:r>
                </w:p>
              </w:txbxContent>
            </v:textbox>
          </v:rect>
        </w:pict>
      </w:r>
      <w:r>
        <w:rPr>
          <w:noProof/>
        </w:rPr>
        <w:pict>
          <v:shape id="_x0000_s1116" type="#_x0000_t202" style="position:absolute;margin-left:3in;margin-top:282.6pt;width:117pt;height:36pt;z-index:251604992" filled="f" stroked="f">
            <v:textbox style="mso-next-textbox:#_x0000_s1116">
              <w:txbxContent>
                <w:p w:rsidR="007818A9" w:rsidRPr="00A77053" w:rsidRDefault="007818A9" w:rsidP="00FA67F2">
                  <w:pPr>
                    <w:rPr>
                      <w:b/>
                    </w:rPr>
                  </w:pPr>
                  <w:r>
                    <w:rPr>
                      <w:b/>
                    </w:rPr>
                    <w:t>Examples:</w:t>
                  </w:r>
                </w:p>
              </w:txbxContent>
            </v:textbox>
          </v:shape>
        </w:pict>
      </w:r>
      <w:r>
        <w:rPr>
          <w:noProof/>
        </w:rPr>
        <w:pict>
          <v:rect id="_x0000_s1115" style="position:absolute;margin-left:207pt;margin-top:174.6pt;width:342pt;height:108pt;z-index:251603968" strokeweight="2.75pt">
            <v:textbox style="mso-next-textbox:#_x0000_s1115">
              <w:txbxContent>
                <w:p w:rsidR="007818A9" w:rsidRDefault="007818A9" w:rsidP="00FA67F2">
                  <w:pPr>
                    <w:rPr>
                      <w:b/>
                    </w:rPr>
                  </w:pPr>
                  <w:r>
                    <w:rPr>
                      <w:b/>
                    </w:rPr>
                    <w:t>Essential Question(s):</w:t>
                  </w:r>
                </w:p>
                <w:p w:rsidR="007818A9" w:rsidRDefault="007818A9" w:rsidP="00FA67F2">
                  <w:pPr>
                    <w:rPr>
                      <w:b/>
                    </w:rPr>
                  </w:pPr>
                </w:p>
                <w:p w:rsidR="007818A9" w:rsidRPr="009D260C" w:rsidRDefault="007818A9" w:rsidP="00FA67F2">
                  <w:r>
                    <w:rPr>
                      <w:b/>
                    </w:rPr>
                    <w:t xml:space="preserve"> </w:t>
                  </w:r>
                  <w:r w:rsidRPr="009D260C">
                    <w:t>How could you use a matrix to solve a system of equations?</w:t>
                  </w:r>
                </w:p>
                <w:p w:rsidR="007818A9" w:rsidRPr="00DF49FD" w:rsidRDefault="007818A9" w:rsidP="00FA67F2"/>
              </w:txbxContent>
            </v:textbox>
          </v:rect>
        </w:pict>
      </w:r>
      <w:r>
        <w:rPr>
          <w:noProof/>
        </w:rPr>
        <w:pict>
          <v:rect id="_x0000_s1114" style="position:absolute;margin-left:207pt;margin-top:102.6pt;width:342pt;height:54pt;z-index:251602944" strokeweight="2.75pt">
            <v:textbox style="mso-next-textbox:#_x0000_s1114">
              <w:txbxContent>
                <w:p w:rsidR="007818A9" w:rsidRDefault="007818A9" w:rsidP="00FA67F2">
                  <w:r>
                    <w:rPr>
                      <w:b/>
                    </w:rPr>
                    <w:t>Enduring Understanding:</w:t>
                  </w:r>
                  <w:r>
                    <w:t xml:space="preserve">  Real world data can be organized into a matrix.</w:t>
                  </w:r>
                </w:p>
                <w:p w:rsidR="007818A9" w:rsidRPr="00DF49FD" w:rsidRDefault="007818A9" w:rsidP="00FA67F2"/>
              </w:txbxContent>
            </v:textbox>
          </v:rect>
        </w:pict>
      </w:r>
      <w:r>
        <w:rPr>
          <w:noProof/>
        </w:rPr>
        <w:pict>
          <v:rect id="_x0000_s1107" style="position:absolute;margin-left:0;margin-top:21.6pt;width:180pt;height:63pt;z-index:251595776">
            <v:textbox style="mso-next-textbox:#_x0000_s1107">
              <w:txbxContent>
                <w:p w:rsidR="007818A9" w:rsidRPr="00EB1E5C" w:rsidRDefault="007818A9" w:rsidP="00FA67F2">
                  <w:r>
                    <w:t xml:space="preserve">A matrix is a rectangular array of variables or constants in horizontal rows and vertical columns. </w:t>
                  </w:r>
                </w:p>
              </w:txbxContent>
            </v:textbox>
          </v:rect>
        </w:pict>
      </w:r>
      <w:r>
        <w:rPr>
          <w:noProof/>
        </w:rPr>
        <w:pict>
          <v:rect id="_x0000_s1108" style="position:absolute;margin-left:0;margin-top:102.6pt;width:180pt;height:63pt;z-index:251596800">
            <v:textbox style="mso-next-textbox:#_x0000_s1108">
              <w:txbxContent>
                <w:p w:rsidR="007818A9" w:rsidRDefault="007818A9" w:rsidP="00FA67F2">
                  <w:r>
                    <w:t>Matrices can be added or subtracted if they have the same dimensions. Add or subtract corresponding elements.</w:t>
                  </w:r>
                </w:p>
              </w:txbxContent>
            </v:textbox>
          </v:rect>
        </w:pict>
      </w:r>
      <w:r>
        <w:rPr>
          <w:noProof/>
        </w:rPr>
        <w:pict>
          <v:rect id="_x0000_s1109" style="position:absolute;margin-left:0;margin-top:183.6pt;width:180pt;height:63pt;z-index:251597824">
            <v:textbox style="mso-next-textbox:#_x0000_s1109">
              <w:txbxContent>
                <w:p w:rsidR="007818A9" w:rsidRPr="00E14A5E" w:rsidRDefault="007818A9" w:rsidP="00FA67F2">
                  <w:r>
                    <w:t xml:space="preserve">To multiply a matrix by a scalar k, multiply each element in the matrix by k. </w:t>
                  </w:r>
                </w:p>
              </w:txbxContent>
            </v:textbox>
          </v:rect>
        </w:pict>
      </w:r>
      <w:r>
        <w:rPr>
          <w:noProof/>
        </w:rPr>
        <w:pict>
          <v:rect id="_x0000_s1111" style="position:absolute;margin-left:0;margin-top:345.6pt;width:180pt;height:63pt;z-index:251599872">
            <v:textbox style="mso-next-textbox:#_x0000_s1111">
              <w:txbxContent>
                <w:p w:rsidR="007818A9" w:rsidRDefault="007818A9" w:rsidP="00FA67F2">
                  <w:r>
                    <w:t>An identity matrix is a square matrix with ones on the diagonal and zeros in the other positions.</w:t>
                  </w:r>
                </w:p>
                <w:p w:rsidR="007818A9" w:rsidRDefault="007818A9" w:rsidP="00FA67F2"/>
              </w:txbxContent>
            </v:textbox>
          </v:rect>
        </w:pict>
      </w:r>
      <w:r>
        <w:rPr>
          <w:noProof/>
        </w:rPr>
        <w:pict>
          <v:rect id="_x0000_s1112" style="position:absolute;margin-left:0;margin-top:426.6pt;width:180pt;height:63pt;z-index:251600896">
            <v:textbox style="mso-next-textbox:#_x0000_s1112">
              <w:txbxContent>
                <w:p w:rsidR="007818A9" w:rsidRDefault="007818A9" w:rsidP="00FA67F2">
                  <w:r>
                    <w:t xml:space="preserve">If the determinant of a matrix is zero, then the matrix does not have an inverse. </w:t>
                  </w:r>
                </w:p>
              </w:txbxContent>
            </v:textbox>
          </v:rect>
        </w:pict>
      </w:r>
      <w:r>
        <w:rPr>
          <w:noProof/>
        </w:rPr>
        <w:pict>
          <v:rect id="_x0000_s1128" style="position:absolute;margin-left:585pt;margin-top:30.6pt;width:153pt;height:27pt;z-index:251615232">
            <v:textbox style="mso-next-textbox:#_x0000_s1128">
              <w:txbxContent>
                <w:p w:rsidR="007818A9" w:rsidRDefault="007818A9" w:rsidP="00FA67F2">
                  <w:r>
                    <w:t>Coefficient matrix</w:t>
                  </w:r>
                </w:p>
              </w:txbxContent>
            </v:textbox>
          </v:rect>
        </w:pict>
      </w:r>
      <w:r>
        <w:rPr>
          <w:noProof/>
        </w:rPr>
        <w:pict>
          <v:rect id="_x0000_s1129" style="position:absolute;margin-left:585pt;margin-top:66.6pt;width:153pt;height:27pt;z-index:251616256">
            <v:textbox style="mso-next-textbox:#_x0000_s1129">
              <w:txbxContent>
                <w:p w:rsidR="007818A9" w:rsidRDefault="007818A9" w:rsidP="00FA67F2">
                  <w:r>
                    <w:t>Column matrix</w:t>
                  </w:r>
                </w:p>
              </w:txbxContent>
            </v:textbox>
          </v:rect>
        </w:pict>
      </w:r>
      <w:r>
        <w:rPr>
          <w:noProof/>
        </w:rPr>
        <w:pict>
          <v:rect id="_x0000_s1125" style="position:absolute;margin-left:585pt;margin-top:102.6pt;width:153pt;height:27pt;z-index:251612160">
            <v:textbox style="mso-next-textbox:#_x0000_s1125">
              <w:txbxContent>
                <w:p w:rsidR="007818A9" w:rsidRDefault="007818A9" w:rsidP="00FA67F2">
                  <w:r>
                    <w:t>Constant matrix</w:t>
                  </w:r>
                </w:p>
              </w:txbxContent>
            </v:textbox>
          </v:rect>
        </w:pict>
      </w:r>
      <w:r>
        <w:rPr>
          <w:noProof/>
        </w:rPr>
        <w:pict>
          <v:rect id="_x0000_s1126" style="position:absolute;margin-left:585pt;margin-top:138.6pt;width:153pt;height:27pt;z-index:251613184">
            <v:textbox style="mso-next-textbox:#_x0000_s1126">
              <w:txbxContent>
                <w:p w:rsidR="007818A9" w:rsidRDefault="007818A9" w:rsidP="00FA67F2">
                  <w:r>
                    <w:t>Determinant</w:t>
                  </w:r>
                </w:p>
              </w:txbxContent>
            </v:textbox>
          </v:rect>
        </w:pict>
      </w:r>
      <w:r>
        <w:rPr>
          <w:noProof/>
        </w:rPr>
        <w:pict>
          <v:rect id="_x0000_s1127" style="position:absolute;margin-left:585pt;margin-top:174.6pt;width:153pt;height:27pt;z-index:251614208">
            <v:textbox style="mso-next-textbox:#_x0000_s1127">
              <w:txbxContent>
                <w:p w:rsidR="007818A9" w:rsidRDefault="007818A9" w:rsidP="00FA67F2">
                  <w:r>
                    <w:t xml:space="preserve">Row </w:t>
                  </w:r>
                </w:p>
              </w:txbxContent>
            </v:textbox>
          </v:rect>
        </w:pict>
      </w:r>
      <w:r>
        <w:rPr>
          <w:noProof/>
        </w:rPr>
        <w:pict>
          <v:rect id="_x0000_s1117" style="position:absolute;margin-left:585pt;margin-top:210.6pt;width:153pt;height:27pt;z-index:251606016">
            <v:textbox style="mso-next-textbox:#_x0000_s1117">
              <w:txbxContent>
                <w:p w:rsidR="007818A9" w:rsidRDefault="007818A9" w:rsidP="00FA67F2">
                  <w:r>
                    <w:t>Column</w:t>
                  </w:r>
                </w:p>
              </w:txbxContent>
            </v:textbox>
          </v:rect>
        </w:pict>
      </w:r>
      <w:r>
        <w:rPr>
          <w:noProof/>
        </w:rPr>
        <w:pict>
          <v:rect id="_x0000_s1118" style="position:absolute;margin-left:585pt;margin-top:246.6pt;width:153pt;height:27pt;z-index:251607040">
            <v:textbox style="mso-next-textbox:#_x0000_s1118">
              <w:txbxContent>
                <w:p w:rsidR="007818A9" w:rsidRDefault="007818A9" w:rsidP="00FA67F2">
                  <w:r>
                    <w:t>Scalar</w:t>
                  </w:r>
                </w:p>
              </w:txbxContent>
            </v:textbox>
          </v:rect>
        </w:pict>
      </w:r>
      <w:r>
        <w:rPr>
          <w:noProof/>
        </w:rPr>
        <w:pict>
          <v:rect id="_x0000_s1119" style="position:absolute;margin-left:585pt;margin-top:282.6pt;width:153pt;height:27pt;z-index:251608064">
            <v:textbox style="mso-next-textbox:#_x0000_s1119">
              <w:txbxContent>
                <w:p w:rsidR="007818A9" w:rsidRDefault="007818A9" w:rsidP="00FA67F2">
                  <w:r>
                    <w:t>Inverse</w:t>
                  </w:r>
                </w:p>
              </w:txbxContent>
            </v:textbox>
          </v:rect>
        </w:pict>
      </w:r>
      <w:r>
        <w:rPr>
          <w:noProof/>
        </w:rPr>
        <w:pict>
          <v:rect id="_x0000_s1120" style="position:absolute;margin-left:585pt;margin-top:318.6pt;width:153pt;height:27pt;z-index:251609088">
            <v:textbox style="mso-next-textbox:#_x0000_s1120">
              <w:txbxContent>
                <w:p w:rsidR="007818A9" w:rsidRDefault="007818A9" w:rsidP="00FA67F2">
                  <w:r>
                    <w:t>Matrix</w:t>
                  </w:r>
                </w:p>
              </w:txbxContent>
            </v:textbox>
          </v:rect>
        </w:pict>
      </w:r>
      <w:r>
        <w:rPr>
          <w:noProof/>
        </w:rPr>
        <w:pict>
          <v:rect id="_x0000_s1121" style="position:absolute;margin-left:585pt;margin-top:354.6pt;width:153pt;height:27pt;z-index:251610112">
            <v:textbox style="mso-next-textbox:#_x0000_s1121">
              <w:txbxContent>
                <w:p w:rsidR="007818A9" w:rsidRDefault="007818A9" w:rsidP="00FA67F2">
                  <w:r>
                    <w:t>Row matrix</w:t>
                  </w:r>
                </w:p>
              </w:txbxContent>
            </v:textbox>
          </v:rect>
        </w:pict>
      </w:r>
      <w:r>
        <w:rPr>
          <w:noProof/>
        </w:rPr>
        <w:pict>
          <v:rect id="_x0000_s1122" style="position:absolute;margin-left:585pt;margin-top:390.6pt;width:153pt;height:27pt;z-index:251611136">
            <v:textbox style="mso-next-textbox:#_x0000_s1122">
              <w:txbxContent>
                <w:p w:rsidR="007818A9" w:rsidRDefault="007818A9" w:rsidP="00FA67F2">
                  <w:r>
                    <w:t>Variable matrix</w:t>
                  </w:r>
                </w:p>
              </w:txbxContent>
            </v:textbox>
          </v:rect>
        </w:pict>
      </w:r>
      <w:r>
        <w:rPr>
          <w:noProof/>
        </w:rPr>
        <w:pict>
          <v:rect id="_x0000_s1113" style="position:absolute;margin-left:198pt;margin-top:12.6pt;width:5in;height:63pt;z-index:251601920" strokeweight="6pt">
            <v:stroke linestyle="thickBetweenThin"/>
            <v:textbox style="mso-next-textbox:#_x0000_s1113">
              <w:txbxContent>
                <w:p w:rsidR="007818A9" w:rsidRPr="00777C54" w:rsidRDefault="007818A9" w:rsidP="00FA67F2">
                  <w:pPr>
                    <w:jc w:val="center"/>
                    <w:rPr>
                      <w:sz w:val="32"/>
                      <w:szCs w:val="32"/>
                    </w:rPr>
                  </w:pPr>
                  <w:r w:rsidRPr="00777C54">
                    <w:rPr>
                      <w:sz w:val="32"/>
                      <w:szCs w:val="32"/>
                    </w:rPr>
                    <w:t>TOPIC:</w:t>
                  </w:r>
                </w:p>
                <w:p w:rsidR="007818A9" w:rsidRPr="00711347" w:rsidRDefault="007818A9" w:rsidP="00FA67F2">
                  <w:pPr>
                    <w:jc w:val="center"/>
                    <w:rPr>
                      <w:b/>
                      <w:sz w:val="44"/>
                      <w:szCs w:val="44"/>
                    </w:rPr>
                  </w:pPr>
                  <w:r>
                    <w:rPr>
                      <w:b/>
                      <w:sz w:val="44"/>
                      <w:szCs w:val="44"/>
                    </w:rPr>
                    <w:t>Matrices</w:t>
                  </w:r>
                </w:p>
              </w:txbxContent>
            </v:textbox>
          </v:rect>
        </w:pict>
      </w:r>
    </w:p>
    <w:p w:rsidR="00FA67F2" w:rsidRPr="009D260C" w:rsidRDefault="00303831" w:rsidP="00FA67F2">
      <w:r>
        <w:rPr>
          <w:noProof/>
        </w:rPr>
        <w:pict>
          <v:rect id="_x0000_s1131" style="position:absolute;margin-left:396pt;margin-top:287.8pt;width:135pt;height:107pt;z-index:251618304">
            <v:textbox>
              <w:txbxContent>
                <w:p w:rsidR="007818A9" w:rsidRDefault="007818A9" w:rsidP="00FA67F2">
                  <w:r>
                    <w:t xml:space="preserve">Given: </w:t>
                  </w:r>
                  <w:r w:rsidRPr="00AC68BF">
                    <w:rPr>
                      <w:position w:val="-30"/>
                    </w:rPr>
                    <w:object w:dxaOrig="1500" w:dyaOrig="720">
                      <v:shape id="_x0000_i1046" type="#_x0000_t75" style="width:75pt;height:36pt" o:ole="">
                        <v:imagedata r:id="rId41" o:title=""/>
                      </v:shape>
                      <o:OLEObject Type="Embed" ProgID="Equation.3" ShapeID="_x0000_i1046" DrawAspect="Content" ObjectID="_1315313424" r:id="rId42"/>
                    </w:object>
                  </w:r>
                </w:p>
                <w:p w:rsidR="007818A9" w:rsidRDefault="007818A9" w:rsidP="00FA67F2">
                  <w:r>
                    <w:t xml:space="preserve">And </w:t>
                  </w:r>
                  <w:r w:rsidRPr="00AC68BF">
                    <w:rPr>
                      <w:position w:val="-30"/>
                    </w:rPr>
                    <w:object w:dxaOrig="1579" w:dyaOrig="720">
                      <v:shape id="_x0000_i1047" type="#_x0000_t75" style="width:78.75pt;height:36pt" o:ole="">
                        <v:imagedata r:id="rId43" o:title=""/>
                      </v:shape>
                      <o:OLEObject Type="Embed" ProgID="Equation.3" ShapeID="_x0000_i1047" DrawAspect="Content" ObjectID="_1315313425" r:id="rId44"/>
                    </w:object>
                  </w:r>
                </w:p>
                <w:p w:rsidR="007818A9" w:rsidRDefault="007818A9" w:rsidP="00FA67F2">
                  <w:r>
                    <w:t xml:space="preserve">Find </w:t>
                  </w:r>
                  <w:r w:rsidRPr="00AC68BF">
                    <w:rPr>
                      <w:position w:val="-10"/>
                    </w:rPr>
                    <w:object w:dxaOrig="2540" w:dyaOrig="320">
                      <v:shape id="_x0000_i1048" type="#_x0000_t75" style="width:126.75pt;height:15.75pt" o:ole="">
                        <v:imagedata r:id="rId45" o:title=""/>
                      </v:shape>
                      <o:OLEObject Type="Embed" ProgID="Equation.3" ShapeID="_x0000_i1048" DrawAspect="Content" ObjectID="_1315313426" r:id="rId46"/>
                    </w:object>
                  </w:r>
                </w:p>
              </w:txbxContent>
            </v:textbox>
          </v:rect>
        </w:pict>
      </w:r>
      <w:r>
        <w:rPr>
          <w:noProof/>
        </w:rPr>
        <w:pict>
          <v:rect id="_x0000_s1133" style="position:absolute;margin-left:396pt;margin-top:412.8pt;width:135pt;height:68.55pt;z-index:251620352">
            <v:textbox>
              <w:txbxContent>
                <w:p w:rsidR="007818A9" w:rsidRDefault="007818A9" w:rsidP="00FA67F2">
                  <w:r>
                    <w:t>Use a matrix to solve the system:</w:t>
                  </w:r>
                </w:p>
                <w:p w:rsidR="007818A9" w:rsidRPr="00E02927" w:rsidRDefault="007818A9" w:rsidP="00FA67F2">
                  <w:r w:rsidRPr="00AC68BF">
                    <w:rPr>
                      <w:position w:val="-30"/>
                    </w:rPr>
                    <w:object w:dxaOrig="1280" w:dyaOrig="720">
                      <v:shape id="_x0000_i1049" type="#_x0000_t75" style="width:63.75pt;height:36pt" o:ole="">
                        <v:imagedata r:id="rId47" o:title=""/>
                      </v:shape>
                      <o:OLEObject Type="Embed" ProgID="Equation.3" ShapeID="_x0000_i1049" DrawAspect="Content" ObjectID="_1315313427" r:id="rId48"/>
                    </w:object>
                  </w:r>
                </w:p>
              </w:txbxContent>
            </v:textbox>
          </v:rect>
        </w:pict>
      </w:r>
      <w:r w:rsidR="00FA67F2" w:rsidRPr="009D260C">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0"/>
        <w:gridCol w:w="4358"/>
        <w:gridCol w:w="577"/>
        <w:gridCol w:w="795"/>
        <w:gridCol w:w="1361"/>
        <w:gridCol w:w="1426"/>
        <w:gridCol w:w="1411"/>
        <w:gridCol w:w="2030"/>
      </w:tblGrid>
      <w:tr w:rsidR="00FA67F2" w:rsidRPr="009D260C" w:rsidTr="00FA67F2">
        <w:trPr>
          <w:trHeight w:val="140"/>
        </w:trPr>
        <w:tc>
          <w:tcPr>
            <w:tcW w:w="12658" w:type="dxa"/>
            <w:gridSpan w:val="7"/>
          </w:tcPr>
          <w:p w:rsidR="00FA67F2" w:rsidRPr="009D260C" w:rsidRDefault="00FA67F2" w:rsidP="00FA67F2">
            <w:pPr>
              <w:rPr>
                <w:sz w:val="20"/>
                <w:szCs w:val="20"/>
              </w:rPr>
            </w:pPr>
            <w:r w:rsidRPr="009D260C">
              <w:rPr>
                <w:b/>
                <w:sz w:val="20"/>
                <w:szCs w:val="20"/>
              </w:rPr>
              <w:t xml:space="preserve">TOPIC:  </w:t>
            </w:r>
            <w:r w:rsidRPr="009D260C">
              <w:rPr>
                <w:b/>
                <w:sz w:val="28"/>
                <w:szCs w:val="28"/>
              </w:rPr>
              <w:t>Quadratic Functions and Relations</w:t>
            </w:r>
          </w:p>
        </w:tc>
        <w:tc>
          <w:tcPr>
            <w:tcW w:w="2030" w:type="dxa"/>
            <w:vMerge w:val="restart"/>
          </w:tcPr>
          <w:p w:rsidR="00FA67F2" w:rsidRPr="009D260C" w:rsidRDefault="00085D59" w:rsidP="00FA67F2">
            <w:pPr>
              <w:rPr>
                <w:sz w:val="20"/>
                <w:szCs w:val="20"/>
              </w:rPr>
            </w:pPr>
            <w:r>
              <w:rPr>
                <w:sz w:val="20"/>
                <w:szCs w:val="20"/>
              </w:rPr>
              <w:t>Semester</w:t>
            </w:r>
            <w:r w:rsidR="00FA67F2" w:rsidRPr="009D260C">
              <w:rPr>
                <w:sz w:val="20"/>
                <w:szCs w:val="20"/>
              </w:rPr>
              <w:t xml:space="preserve"> this</w:t>
            </w:r>
          </w:p>
          <w:p w:rsidR="00FA67F2" w:rsidRPr="009D260C" w:rsidRDefault="00FA67F2" w:rsidP="00FA67F2">
            <w:pPr>
              <w:rPr>
                <w:sz w:val="20"/>
                <w:szCs w:val="20"/>
              </w:rPr>
            </w:pPr>
            <w:r w:rsidRPr="009D260C">
              <w:rPr>
                <w:sz w:val="20"/>
                <w:szCs w:val="20"/>
              </w:rPr>
              <w:t xml:space="preserve">will be taught: </w:t>
            </w:r>
            <w:r w:rsidR="00085D59" w:rsidRPr="00085D59">
              <w:rPr>
                <w:b/>
                <w:sz w:val="20"/>
                <w:szCs w:val="20"/>
              </w:rPr>
              <w:t>1</w:t>
            </w:r>
          </w:p>
        </w:tc>
      </w:tr>
      <w:tr w:rsidR="00FA67F2" w:rsidRPr="009D260C" w:rsidTr="00FA67F2">
        <w:trPr>
          <w:trHeight w:val="140"/>
        </w:trPr>
        <w:tc>
          <w:tcPr>
            <w:tcW w:w="12658" w:type="dxa"/>
            <w:gridSpan w:val="7"/>
          </w:tcPr>
          <w:p w:rsidR="00FA67F2" w:rsidRPr="009D260C" w:rsidRDefault="00FA67F2" w:rsidP="00FA67F2">
            <w:pPr>
              <w:rPr>
                <w:sz w:val="20"/>
                <w:szCs w:val="20"/>
              </w:rPr>
            </w:pPr>
            <w:r w:rsidRPr="009D260C">
              <w:rPr>
                <w:b/>
                <w:sz w:val="20"/>
                <w:szCs w:val="20"/>
              </w:rPr>
              <w:t>Enduring Understanding</w:t>
            </w:r>
            <w:r w:rsidRPr="009D260C">
              <w:rPr>
                <w:b/>
                <w:sz w:val="18"/>
                <w:szCs w:val="18"/>
              </w:rPr>
              <w:t xml:space="preserve">:  </w:t>
            </w:r>
            <w:r w:rsidR="0053621D" w:rsidRPr="009D260C">
              <w:rPr>
                <w:sz w:val="18"/>
                <w:szCs w:val="18"/>
              </w:rPr>
              <w:t>Graphing a relationship allows us to model real world situations and visualize the relationship between two variables.</w:t>
            </w:r>
          </w:p>
        </w:tc>
        <w:tc>
          <w:tcPr>
            <w:tcW w:w="2030" w:type="dxa"/>
            <w:vMerge/>
          </w:tcPr>
          <w:p w:rsidR="00FA67F2" w:rsidRPr="009D260C" w:rsidRDefault="00FA67F2" w:rsidP="00FA67F2">
            <w:pPr>
              <w:rPr>
                <w:sz w:val="20"/>
                <w:szCs w:val="20"/>
              </w:rPr>
            </w:pPr>
          </w:p>
        </w:tc>
      </w:tr>
      <w:tr w:rsidR="00FA67F2" w:rsidRPr="009D260C" w:rsidTr="00FA67F2">
        <w:tc>
          <w:tcPr>
            <w:tcW w:w="2730" w:type="dxa"/>
          </w:tcPr>
          <w:p w:rsidR="00FA67F2" w:rsidRPr="009D260C" w:rsidRDefault="00FA67F2" w:rsidP="00FA67F2">
            <w:pPr>
              <w:jc w:val="center"/>
              <w:rPr>
                <w:b/>
                <w:sz w:val="20"/>
                <w:szCs w:val="20"/>
              </w:rPr>
            </w:pPr>
            <w:r w:rsidRPr="009D260C">
              <w:rPr>
                <w:b/>
                <w:sz w:val="20"/>
                <w:szCs w:val="20"/>
              </w:rPr>
              <w:t xml:space="preserve">Standard and </w:t>
            </w:r>
          </w:p>
          <w:p w:rsidR="00FA67F2" w:rsidRPr="009D260C" w:rsidRDefault="00FA67F2" w:rsidP="00FA67F2">
            <w:pPr>
              <w:jc w:val="center"/>
              <w:rPr>
                <w:b/>
                <w:sz w:val="20"/>
                <w:szCs w:val="20"/>
              </w:rPr>
            </w:pPr>
            <w:r w:rsidRPr="009D260C">
              <w:rPr>
                <w:b/>
                <w:sz w:val="20"/>
                <w:szCs w:val="20"/>
              </w:rPr>
              <w:t>Related Concept</w:t>
            </w:r>
          </w:p>
        </w:tc>
        <w:tc>
          <w:tcPr>
            <w:tcW w:w="4358" w:type="dxa"/>
          </w:tcPr>
          <w:p w:rsidR="00FA67F2" w:rsidRPr="009D260C" w:rsidRDefault="00FA67F2" w:rsidP="00FA67F2">
            <w:pPr>
              <w:jc w:val="center"/>
              <w:rPr>
                <w:b/>
                <w:sz w:val="20"/>
                <w:szCs w:val="20"/>
              </w:rPr>
            </w:pPr>
            <w:r w:rsidRPr="009D260C">
              <w:rPr>
                <w:b/>
                <w:sz w:val="20"/>
                <w:szCs w:val="20"/>
              </w:rPr>
              <w:t>Performance Objectives</w:t>
            </w:r>
          </w:p>
        </w:tc>
        <w:tc>
          <w:tcPr>
            <w:tcW w:w="577" w:type="dxa"/>
          </w:tcPr>
          <w:p w:rsidR="00FA67F2" w:rsidRPr="009D260C" w:rsidRDefault="00FA67F2" w:rsidP="00FA67F2">
            <w:pPr>
              <w:jc w:val="center"/>
              <w:rPr>
                <w:b/>
                <w:sz w:val="20"/>
                <w:szCs w:val="20"/>
              </w:rPr>
            </w:pPr>
            <w:r w:rsidRPr="009D260C">
              <w:rPr>
                <w:b/>
                <w:sz w:val="20"/>
                <w:szCs w:val="20"/>
              </w:rPr>
              <w:t>EIN</w:t>
            </w:r>
          </w:p>
        </w:tc>
        <w:tc>
          <w:tcPr>
            <w:tcW w:w="795" w:type="dxa"/>
          </w:tcPr>
          <w:p w:rsidR="00FA67F2" w:rsidRPr="009D260C" w:rsidRDefault="00085D59" w:rsidP="00FA67F2">
            <w:pPr>
              <w:jc w:val="center"/>
              <w:rPr>
                <w:sz w:val="12"/>
                <w:szCs w:val="12"/>
              </w:rPr>
            </w:pPr>
            <w:r>
              <w:rPr>
                <w:sz w:val="12"/>
                <w:szCs w:val="12"/>
              </w:rPr>
              <w:t>Semester</w:t>
            </w:r>
          </w:p>
          <w:p w:rsidR="00FA67F2" w:rsidRPr="009D260C" w:rsidRDefault="00FA67F2" w:rsidP="00FA67F2">
            <w:pPr>
              <w:jc w:val="center"/>
              <w:rPr>
                <w:b/>
                <w:sz w:val="20"/>
                <w:szCs w:val="20"/>
              </w:rPr>
            </w:pPr>
            <w:r w:rsidRPr="009D260C">
              <w:rPr>
                <w:b/>
                <w:sz w:val="20"/>
                <w:szCs w:val="20"/>
              </w:rPr>
              <w:t>I/B</w:t>
            </w:r>
          </w:p>
        </w:tc>
        <w:tc>
          <w:tcPr>
            <w:tcW w:w="1361" w:type="dxa"/>
          </w:tcPr>
          <w:p w:rsidR="00FA67F2" w:rsidRPr="009D260C" w:rsidRDefault="00FA67F2" w:rsidP="00FA67F2">
            <w:pPr>
              <w:jc w:val="center"/>
              <w:rPr>
                <w:b/>
                <w:sz w:val="20"/>
                <w:szCs w:val="20"/>
              </w:rPr>
            </w:pPr>
            <w:r w:rsidRPr="009D260C">
              <w:rPr>
                <w:b/>
                <w:sz w:val="20"/>
                <w:szCs w:val="20"/>
              </w:rPr>
              <w:t>Essential Questions</w:t>
            </w:r>
          </w:p>
        </w:tc>
        <w:tc>
          <w:tcPr>
            <w:tcW w:w="1426" w:type="dxa"/>
          </w:tcPr>
          <w:p w:rsidR="00FA67F2" w:rsidRPr="009D260C" w:rsidRDefault="00FA67F2" w:rsidP="00FA67F2">
            <w:pPr>
              <w:jc w:val="center"/>
              <w:rPr>
                <w:b/>
                <w:sz w:val="20"/>
                <w:szCs w:val="20"/>
              </w:rPr>
            </w:pPr>
            <w:r w:rsidRPr="009D260C">
              <w:rPr>
                <w:b/>
                <w:sz w:val="20"/>
                <w:szCs w:val="20"/>
              </w:rPr>
              <w:t>Assessments</w:t>
            </w:r>
          </w:p>
        </w:tc>
        <w:tc>
          <w:tcPr>
            <w:tcW w:w="1411" w:type="dxa"/>
          </w:tcPr>
          <w:p w:rsidR="00FA67F2" w:rsidRPr="009D260C" w:rsidRDefault="00FA67F2" w:rsidP="00FA67F2">
            <w:pPr>
              <w:jc w:val="center"/>
              <w:rPr>
                <w:b/>
                <w:sz w:val="20"/>
                <w:szCs w:val="20"/>
              </w:rPr>
            </w:pPr>
            <w:r w:rsidRPr="009D260C">
              <w:rPr>
                <w:b/>
                <w:sz w:val="20"/>
                <w:szCs w:val="20"/>
              </w:rPr>
              <w:t>Resources</w:t>
            </w:r>
          </w:p>
          <w:p w:rsidR="00FA67F2" w:rsidRPr="009D260C" w:rsidRDefault="00FA67F2" w:rsidP="00FA67F2">
            <w:pPr>
              <w:jc w:val="center"/>
              <w:rPr>
                <w:sz w:val="12"/>
                <w:szCs w:val="12"/>
              </w:rPr>
            </w:pPr>
            <w:r w:rsidRPr="009D260C">
              <w:rPr>
                <w:sz w:val="12"/>
                <w:szCs w:val="12"/>
              </w:rPr>
              <w:t>Ch=Chapter</w:t>
            </w:r>
          </w:p>
          <w:p w:rsidR="00FA67F2" w:rsidRPr="009D260C" w:rsidRDefault="00FA67F2" w:rsidP="00FA67F2">
            <w:pPr>
              <w:jc w:val="center"/>
              <w:rPr>
                <w:sz w:val="12"/>
                <w:szCs w:val="12"/>
              </w:rPr>
            </w:pPr>
            <w:r w:rsidRPr="009D260C">
              <w:rPr>
                <w:sz w:val="12"/>
                <w:szCs w:val="12"/>
              </w:rPr>
              <w:t>L=Lesson</w:t>
            </w:r>
          </w:p>
        </w:tc>
        <w:tc>
          <w:tcPr>
            <w:tcW w:w="2030" w:type="dxa"/>
          </w:tcPr>
          <w:p w:rsidR="00FA67F2" w:rsidRPr="009D260C" w:rsidRDefault="00FA67F2" w:rsidP="00FA67F2">
            <w:pPr>
              <w:jc w:val="center"/>
              <w:rPr>
                <w:b/>
                <w:sz w:val="20"/>
                <w:szCs w:val="20"/>
              </w:rPr>
            </w:pPr>
            <w:r w:rsidRPr="009D260C">
              <w:rPr>
                <w:b/>
                <w:sz w:val="20"/>
                <w:szCs w:val="20"/>
              </w:rPr>
              <w:t>Collaboration and Integration</w:t>
            </w:r>
          </w:p>
        </w:tc>
      </w:tr>
      <w:tr w:rsidR="00E8714E" w:rsidRPr="009D260C" w:rsidTr="00FA67F2">
        <w:tc>
          <w:tcPr>
            <w:tcW w:w="2730" w:type="dxa"/>
            <w:vMerge w:val="restart"/>
          </w:tcPr>
          <w:p w:rsidR="00E8714E" w:rsidRPr="009D260C" w:rsidRDefault="00E8714E" w:rsidP="00FA67F2">
            <w:pPr>
              <w:rPr>
                <w:b/>
                <w:sz w:val="20"/>
                <w:szCs w:val="20"/>
              </w:rPr>
            </w:pPr>
            <w:r w:rsidRPr="009D260C">
              <w:rPr>
                <w:b/>
                <w:sz w:val="20"/>
                <w:szCs w:val="20"/>
              </w:rPr>
              <w:t xml:space="preserve">Strand 1:  Number Sense and Operations </w:t>
            </w:r>
          </w:p>
          <w:p w:rsidR="00E8714E" w:rsidRPr="009D260C" w:rsidRDefault="00E8714E" w:rsidP="00FA67F2">
            <w:pPr>
              <w:rPr>
                <w:b/>
                <w:sz w:val="20"/>
                <w:szCs w:val="20"/>
              </w:rPr>
            </w:pPr>
          </w:p>
          <w:p w:rsidR="00E8714E" w:rsidRPr="009D260C" w:rsidRDefault="00E8714E" w:rsidP="00FA67F2">
            <w:pPr>
              <w:rPr>
                <w:sz w:val="20"/>
                <w:szCs w:val="20"/>
              </w:rPr>
            </w:pPr>
            <w:r w:rsidRPr="009D260C">
              <w:rPr>
                <w:b/>
                <w:sz w:val="20"/>
                <w:szCs w:val="20"/>
              </w:rPr>
              <w:t>Concept 2:  Numerical Operations</w:t>
            </w:r>
          </w:p>
        </w:tc>
        <w:tc>
          <w:tcPr>
            <w:tcW w:w="4358" w:type="dxa"/>
          </w:tcPr>
          <w:p w:rsidR="00E8714E" w:rsidRPr="009D260C" w:rsidRDefault="00E8714E" w:rsidP="00FA67F2">
            <w:pPr>
              <w:pStyle w:val="BodyText2"/>
              <w:spacing w:after="40" w:line="240" w:lineRule="auto"/>
              <w:rPr>
                <w:b/>
                <w:bCs/>
                <w:i/>
                <w:sz w:val="20"/>
                <w:szCs w:val="20"/>
              </w:rPr>
            </w:pPr>
            <w:smartTag w:uri="urn:schemas-microsoft-com:office:smarttags" w:element="place">
              <w:r w:rsidRPr="009D260C">
                <w:rPr>
                  <w:b/>
                  <w:bCs/>
                  <w:i/>
                  <w:sz w:val="20"/>
                  <w:szCs w:val="20"/>
                </w:rPr>
                <w:t>PO</w:t>
              </w:r>
            </w:smartTag>
            <w:r w:rsidRPr="009D260C">
              <w:rPr>
                <w:b/>
                <w:bCs/>
                <w:i/>
                <w:sz w:val="20"/>
                <w:szCs w:val="20"/>
              </w:rPr>
              <w:t xml:space="preserve"> 1.  Explore different forms of complex numbers; determine if the properties of the real number system extend to complex numbers and matrices. </w:t>
            </w: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F50FE2">
              <w:rPr>
                <w:b/>
                <w:sz w:val="20"/>
                <w:szCs w:val="20"/>
              </w:rPr>
              <w:t>1/1</w:t>
            </w:r>
          </w:p>
        </w:tc>
        <w:tc>
          <w:tcPr>
            <w:tcW w:w="1361" w:type="dxa"/>
            <w:vMerge w:val="restart"/>
          </w:tcPr>
          <w:p w:rsidR="00E8714E" w:rsidRDefault="00E8714E" w:rsidP="009D260C">
            <w:r>
              <w:t>How are the solutions of an equation related to the graph of a function?</w:t>
            </w:r>
          </w:p>
          <w:p w:rsidR="00E8714E" w:rsidRDefault="00E8714E" w:rsidP="009D260C"/>
          <w:p w:rsidR="00E8714E" w:rsidRPr="00DF49FD" w:rsidRDefault="00E8714E" w:rsidP="009D260C">
            <w:r>
              <w:t xml:space="preserve">What is the relationship between the graph, the equation, and the table of values? </w:t>
            </w:r>
          </w:p>
          <w:p w:rsidR="00E8714E" w:rsidRPr="009D260C" w:rsidRDefault="00E8714E" w:rsidP="00FA67F2">
            <w:pPr>
              <w:rPr>
                <w:sz w:val="20"/>
                <w:szCs w:val="20"/>
              </w:rPr>
            </w:pPr>
          </w:p>
        </w:tc>
        <w:tc>
          <w:tcPr>
            <w:tcW w:w="1426" w:type="dxa"/>
            <w:vMerge w:val="restart"/>
          </w:tcPr>
          <w:p w:rsidR="00E8714E" w:rsidRPr="009D260C" w:rsidRDefault="00E8714E" w:rsidP="00FA67F2">
            <w:pPr>
              <w:rPr>
                <w:sz w:val="20"/>
                <w:szCs w:val="20"/>
              </w:rPr>
            </w:pPr>
          </w:p>
        </w:tc>
        <w:tc>
          <w:tcPr>
            <w:tcW w:w="1411" w:type="dxa"/>
            <w:vMerge w:val="restart"/>
          </w:tcPr>
          <w:p w:rsidR="00E8714E" w:rsidRPr="009D260C" w:rsidRDefault="00E8714E" w:rsidP="00FA67F2">
            <w:pPr>
              <w:rPr>
                <w:sz w:val="20"/>
                <w:szCs w:val="20"/>
              </w:rPr>
            </w:pPr>
            <w:r w:rsidRPr="009D260C">
              <w:rPr>
                <w:sz w:val="20"/>
                <w:szCs w:val="20"/>
              </w:rPr>
              <w:t>Ch 5.1 – 5.7 and Ch 10.3 (circles)</w:t>
            </w:r>
          </w:p>
          <w:p w:rsidR="00E8714E" w:rsidRPr="009D260C" w:rsidRDefault="00E8714E" w:rsidP="00FA67F2">
            <w:pPr>
              <w:rPr>
                <w:sz w:val="20"/>
                <w:szCs w:val="20"/>
              </w:rPr>
            </w:pPr>
          </w:p>
          <w:p w:rsidR="00E8714E" w:rsidRPr="009D260C" w:rsidRDefault="00E8714E" w:rsidP="00FA67F2">
            <w:pPr>
              <w:rPr>
                <w:sz w:val="20"/>
                <w:szCs w:val="20"/>
              </w:rPr>
            </w:pPr>
            <w:r w:rsidRPr="009D260C">
              <w:rPr>
                <w:sz w:val="20"/>
                <w:szCs w:val="20"/>
              </w:rPr>
              <w:t>Including ext 5.1, 5.2, 5.7, 5.8</w:t>
            </w:r>
          </w:p>
          <w:p w:rsidR="00E8714E" w:rsidRPr="009D260C" w:rsidRDefault="00E8714E" w:rsidP="00FA67F2">
            <w:pPr>
              <w:rPr>
                <w:sz w:val="20"/>
                <w:szCs w:val="20"/>
              </w:rPr>
            </w:pPr>
            <w:r w:rsidRPr="009D260C">
              <w:rPr>
                <w:sz w:val="20"/>
                <w:szCs w:val="20"/>
              </w:rPr>
              <w:t xml:space="preserve"> </w:t>
            </w:r>
          </w:p>
          <w:p w:rsidR="00E8714E" w:rsidRPr="009D260C" w:rsidRDefault="00E8714E" w:rsidP="00FA67F2">
            <w:pPr>
              <w:rPr>
                <w:sz w:val="20"/>
                <w:szCs w:val="20"/>
              </w:rPr>
            </w:pPr>
            <w:r w:rsidRPr="009D260C">
              <w:rPr>
                <w:sz w:val="20"/>
                <w:szCs w:val="20"/>
              </w:rPr>
              <w:t>Ch 5.8 is optional</w:t>
            </w:r>
          </w:p>
        </w:tc>
        <w:tc>
          <w:tcPr>
            <w:tcW w:w="2030" w:type="dxa"/>
            <w:vMerge w:val="restart"/>
          </w:tcPr>
          <w:p w:rsidR="00E8714E" w:rsidRPr="009D260C" w:rsidRDefault="00E8714E" w:rsidP="00FA67F2">
            <w:pPr>
              <w:rPr>
                <w:sz w:val="20"/>
                <w:szCs w:val="20"/>
              </w:rPr>
            </w:pPr>
          </w:p>
        </w:tc>
      </w:tr>
      <w:tr w:rsidR="00E8714E" w:rsidRPr="009D260C" w:rsidTr="00FA67F2">
        <w:trPr>
          <w:trHeight w:val="530"/>
        </w:trPr>
        <w:tc>
          <w:tcPr>
            <w:tcW w:w="2730" w:type="dxa"/>
            <w:vMerge/>
          </w:tcPr>
          <w:p w:rsidR="00E8714E" w:rsidRPr="009D260C" w:rsidRDefault="00E8714E" w:rsidP="00FA67F2">
            <w:pPr>
              <w:rPr>
                <w:sz w:val="20"/>
                <w:szCs w:val="20"/>
              </w:rPr>
            </w:pPr>
          </w:p>
        </w:tc>
        <w:tc>
          <w:tcPr>
            <w:tcW w:w="4358" w:type="dxa"/>
          </w:tcPr>
          <w:p w:rsidR="00E8714E" w:rsidRPr="009D260C" w:rsidRDefault="00E8714E" w:rsidP="00FA67F2">
            <w:pPr>
              <w:rPr>
                <w:b/>
                <w:bCs/>
                <w:i/>
                <w:sz w:val="20"/>
                <w:szCs w:val="20"/>
              </w:rPr>
            </w:pPr>
            <w:r w:rsidRPr="009D260C">
              <w:rPr>
                <w:b/>
                <w:bCs/>
                <w:i/>
                <w:sz w:val="20"/>
                <w:szCs w:val="20"/>
              </w:rPr>
              <w:t>PO 2.</w:t>
            </w:r>
            <w:r w:rsidRPr="009D260C">
              <w:rPr>
                <w:b/>
                <w:bCs/>
                <w:i/>
                <w:iCs/>
                <w:sz w:val="20"/>
                <w:szCs w:val="20"/>
              </w:rPr>
              <w:t xml:space="preserve">  Perform computations with complex numbers</w:t>
            </w:r>
            <w:r w:rsidRPr="009D260C">
              <w:rPr>
                <w:b/>
                <w:bCs/>
                <w:i/>
                <w:sz w:val="20"/>
                <w:szCs w:val="20"/>
              </w:rPr>
              <w:t>.</w:t>
            </w: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F50FE2">
              <w:rPr>
                <w:b/>
                <w:sz w:val="20"/>
                <w:szCs w:val="20"/>
              </w:rPr>
              <w:t>1/1</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r w:rsidR="00E8714E" w:rsidRPr="009D260C" w:rsidTr="00FA67F2">
        <w:trPr>
          <w:trHeight w:val="3060"/>
        </w:trPr>
        <w:tc>
          <w:tcPr>
            <w:tcW w:w="2730" w:type="dxa"/>
          </w:tcPr>
          <w:p w:rsidR="00E8714E" w:rsidRPr="009D260C" w:rsidRDefault="00E8714E" w:rsidP="00FA67F2">
            <w:pPr>
              <w:rPr>
                <w:b/>
                <w:sz w:val="20"/>
                <w:szCs w:val="20"/>
              </w:rPr>
            </w:pPr>
            <w:r w:rsidRPr="009D260C">
              <w:rPr>
                <w:b/>
                <w:sz w:val="20"/>
                <w:szCs w:val="20"/>
              </w:rPr>
              <w:t>Strand 3:  Patterns, Algebra, and Functions</w:t>
            </w:r>
          </w:p>
          <w:p w:rsidR="00E8714E" w:rsidRPr="009D260C" w:rsidRDefault="00E8714E" w:rsidP="00FA67F2">
            <w:pPr>
              <w:rPr>
                <w:sz w:val="20"/>
                <w:szCs w:val="20"/>
              </w:rPr>
            </w:pPr>
          </w:p>
          <w:p w:rsidR="00E8714E" w:rsidRPr="009D260C" w:rsidRDefault="00E8714E" w:rsidP="00FA67F2">
            <w:pPr>
              <w:rPr>
                <w:b/>
                <w:sz w:val="20"/>
                <w:szCs w:val="20"/>
              </w:rPr>
            </w:pPr>
            <w:r w:rsidRPr="009D260C">
              <w:rPr>
                <w:b/>
                <w:sz w:val="20"/>
                <w:szCs w:val="20"/>
              </w:rPr>
              <w:t>Concept 2: Functions and Relationships</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tc>
        <w:tc>
          <w:tcPr>
            <w:tcW w:w="4358" w:type="dxa"/>
          </w:tcPr>
          <w:p w:rsidR="00E8714E" w:rsidRPr="009D260C" w:rsidRDefault="00E8714E" w:rsidP="00FA67F2">
            <w:pPr>
              <w:rPr>
                <w:sz w:val="20"/>
                <w:szCs w:val="20"/>
              </w:rPr>
            </w:pPr>
            <w:smartTag w:uri="urn:schemas-microsoft-com:office:smarttags" w:element="place">
              <w:r w:rsidRPr="009D260C">
                <w:rPr>
                  <w:b/>
                  <w:bCs/>
                  <w:i/>
                  <w:sz w:val="20"/>
                  <w:szCs w:val="20"/>
                </w:rPr>
                <w:t>PO</w:t>
              </w:r>
            </w:smartTag>
            <w:r w:rsidRPr="009D260C">
              <w:rPr>
                <w:b/>
                <w:bCs/>
                <w:i/>
                <w:sz w:val="20"/>
                <w:szCs w:val="20"/>
              </w:rPr>
              <w:t xml:space="preserve"> 1.</w:t>
            </w:r>
            <w:r w:rsidRPr="009D260C">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9D260C">
              <w:rPr>
                <w:sz w:val="20"/>
                <w:szCs w:val="20"/>
              </w:rPr>
              <w:t> </w:t>
            </w:r>
          </w:p>
          <w:p w:rsidR="00E8714E" w:rsidRPr="009D260C" w:rsidRDefault="00E8714E" w:rsidP="00FA67F2">
            <w:pPr>
              <w:rPr>
                <w:sz w:val="20"/>
                <w:szCs w:val="20"/>
              </w:rPr>
            </w:pPr>
          </w:p>
          <w:p w:rsidR="00E8714E" w:rsidRPr="009D260C" w:rsidRDefault="00E8714E" w:rsidP="00FA67F2">
            <w:pPr>
              <w:rPr>
                <w:b/>
                <w:bCs/>
                <w:i/>
                <w:iCs/>
                <w:sz w:val="20"/>
                <w:szCs w:val="20"/>
              </w:rPr>
            </w:pPr>
            <w:r w:rsidRPr="009D260C">
              <w:rPr>
                <w:b/>
                <w:bCs/>
                <w:i/>
                <w:sz w:val="20"/>
                <w:szCs w:val="20"/>
              </w:rPr>
              <w:t xml:space="preserve">PO 6.  </w:t>
            </w:r>
            <w:r w:rsidRPr="009D260C">
              <w:rPr>
                <w:b/>
                <w:bCs/>
                <w:i/>
                <w:iCs/>
                <w:sz w:val="20"/>
                <w:szCs w:val="20"/>
              </w:rPr>
              <w:t>Graph polynomial functions identifying their key characteristics</w:t>
            </w:r>
          </w:p>
          <w:p w:rsidR="00E8714E" w:rsidRPr="009D260C" w:rsidRDefault="00E8714E" w:rsidP="00FA67F2">
            <w:pPr>
              <w:rPr>
                <w:sz w:val="20"/>
                <w:szCs w:val="20"/>
              </w:rPr>
            </w:pPr>
          </w:p>
          <w:p w:rsidR="00E8714E" w:rsidRPr="009D260C" w:rsidRDefault="00E8714E" w:rsidP="00FA67F2">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7.  </w:t>
            </w:r>
            <w:r w:rsidRPr="009D260C">
              <w:rPr>
                <w:b/>
                <w:bCs/>
                <w:i/>
                <w:iCs/>
                <w:sz w:val="20"/>
                <w:szCs w:val="20"/>
              </w:rPr>
              <w:t>Find domain, range, intercepts, zeros, asymptotes, and points of discontinuity of functions.</w:t>
            </w:r>
          </w:p>
          <w:p w:rsidR="00E8714E" w:rsidRPr="009D260C" w:rsidRDefault="00E8714E" w:rsidP="00FA67F2">
            <w:pPr>
              <w:rPr>
                <w:sz w:val="20"/>
                <w:szCs w:val="20"/>
              </w:rPr>
            </w:pPr>
          </w:p>
        </w:tc>
        <w:tc>
          <w:tcPr>
            <w:tcW w:w="577" w:type="dxa"/>
            <w:shd w:val="clear" w:color="auto" w:fill="auto"/>
          </w:tcPr>
          <w:p w:rsidR="00E8714E" w:rsidRPr="009D260C" w:rsidRDefault="00E8714E" w:rsidP="00FA67F2">
            <w:pPr>
              <w:rPr>
                <w:sz w:val="20"/>
                <w:szCs w:val="20"/>
              </w:rPr>
            </w:pPr>
          </w:p>
        </w:tc>
        <w:tc>
          <w:tcPr>
            <w:tcW w:w="795" w:type="dxa"/>
            <w:shd w:val="clear" w:color="auto" w:fill="auto"/>
          </w:tcPr>
          <w:p w:rsidR="00E8714E" w:rsidRDefault="00E8714E">
            <w:r w:rsidRPr="00F50FE2">
              <w:rPr>
                <w:b/>
                <w:sz w:val="20"/>
                <w:szCs w:val="20"/>
              </w:rPr>
              <w:t>1/1</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r w:rsidR="00E8714E" w:rsidRPr="009D260C" w:rsidTr="00FA67F2">
        <w:trPr>
          <w:trHeight w:val="1980"/>
        </w:trPr>
        <w:tc>
          <w:tcPr>
            <w:tcW w:w="2730" w:type="dxa"/>
          </w:tcPr>
          <w:p w:rsidR="00E8714E" w:rsidRPr="009D260C" w:rsidRDefault="00E8714E" w:rsidP="00FA67F2">
            <w:pPr>
              <w:rPr>
                <w:b/>
                <w:sz w:val="20"/>
                <w:szCs w:val="20"/>
              </w:rPr>
            </w:pPr>
            <w:r w:rsidRPr="009D260C">
              <w:rPr>
                <w:b/>
                <w:sz w:val="20"/>
                <w:szCs w:val="20"/>
              </w:rPr>
              <w:t>Concept 3:  Algebraic Representations</w:t>
            </w:r>
          </w:p>
          <w:p w:rsidR="00E8714E" w:rsidRPr="009D260C" w:rsidRDefault="00E8714E" w:rsidP="00FA67F2">
            <w:pPr>
              <w:rPr>
                <w:sz w:val="20"/>
                <w:szCs w:val="20"/>
              </w:rPr>
            </w:pPr>
          </w:p>
          <w:p w:rsidR="00E8714E" w:rsidRPr="009D260C" w:rsidRDefault="00E8714E" w:rsidP="00FA67F2">
            <w:pPr>
              <w:rPr>
                <w:sz w:val="20"/>
                <w:szCs w:val="20"/>
              </w:rPr>
            </w:pPr>
            <w:r w:rsidRPr="009D260C">
              <w:rPr>
                <w:b/>
                <w:sz w:val="20"/>
                <w:szCs w:val="20"/>
              </w:rPr>
              <w:t>Concept 4: Analysis of Change</w:t>
            </w:r>
          </w:p>
          <w:p w:rsidR="00E8714E" w:rsidRPr="009D260C" w:rsidRDefault="00E8714E" w:rsidP="00FA67F2">
            <w:pPr>
              <w:rPr>
                <w:b/>
                <w:sz w:val="20"/>
                <w:szCs w:val="20"/>
              </w:rPr>
            </w:pPr>
          </w:p>
        </w:tc>
        <w:tc>
          <w:tcPr>
            <w:tcW w:w="4358" w:type="dxa"/>
          </w:tcPr>
          <w:p w:rsidR="00E8714E" w:rsidRPr="009D260C" w:rsidRDefault="00E8714E" w:rsidP="00FA67F2">
            <w:pPr>
              <w:rPr>
                <w:b/>
                <w:bCs/>
                <w:i/>
                <w:strike/>
                <w:sz w:val="20"/>
                <w:szCs w:val="20"/>
              </w:rPr>
            </w:pPr>
            <w:smartTag w:uri="urn:schemas-microsoft-com:office:smarttags" w:element="place">
              <w:r w:rsidRPr="009D260C">
                <w:rPr>
                  <w:b/>
                  <w:bCs/>
                  <w:i/>
                  <w:sz w:val="20"/>
                  <w:szCs w:val="20"/>
                </w:rPr>
                <w:t>PO</w:t>
              </w:r>
            </w:smartTag>
            <w:r w:rsidRPr="009D260C">
              <w:rPr>
                <w:b/>
                <w:bCs/>
                <w:i/>
                <w:sz w:val="20"/>
                <w:szCs w:val="20"/>
              </w:rPr>
              <w:t xml:space="preserve"> 7.</w:t>
            </w:r>
            <w:r w:rsidRPr="009D260C">
              <w:rPr>
                <w:b/>
                <w:bCs/>
                <w:i/>
                <w:iCs/>
                <w:sz w:val="20"/>
                <w:szCs w:val="20"/>
              </w:rPr>
              <w:t xml:space="preserve">  Find complex solutions for quadratic equations. </w:t>
            </w:r>
            <w:r w:rsidRPr="009D260C">
              <w:rPr>
                <w:b/>
                <w:bCs/>
                <w:i/>
                <w:strike/>
                <w:sz w:val="20"/>
                <w:szCs w:val="20"/>
              </w:rPr>
              <w:t xml:space="preserve"> </w:t>
            </w:r>
          </w:p>
          <w:p w:rsidR="00E8714E" w:rsidRPr="009D260C" w:rsidRDefault="00E8714E" w:rsidP="00FA67F2">
            <w:pPr>
              <w:rPr>
                <w:sz w:val="20"/>
                <w:szCs w:val="20"/>
              </w:rPr>
            </w:pPr>
          </w:p>
          <w:p w:rsidR="00E8714E" w:rsidRPr="009D260C" w:rsidRDefault="00E8714E" w:rsidP="00FA67F2">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2.</w:t>
            </w:r>
            <w:r w:rsidRPr="009D260C">
              <w:rPr>
                <w:b/>
                <w:bCs/>
                <w:i/>
                <w:iCs/>
                <w:sz w:val="20"/>
                <w:szCs w:val="20"/>
              </w:rPr>
              <w:t xml:space="preserve">  Identify patterns in a function’s rate of change, including intervals of increase, decrease, and constancy; if possible, relate them to the function’s verbal description or its graph.</w:t>
            </w:r>
          </w:p>
          <w:p w:rsidR="00E8714E" w:rsidRPr="009D260C" w:rsidRDefault="00E8714E" w:rsidP="00FA67F2">
            <w:pPr>
              <w:rPr>
                <w:b/>
                <w:bCs/>
                <w:i/>
                <w:sz w:val="20"/>
                <w:szCs w:val="20"/>
              </w:rPr>
            </w:pPr>
          </w:p>
        </w:tc>
        <w:tc>
          <w:tcPr>
            <w:tcW w:w="577" w:type="dxa"/>
            <w:shd w:val="clear" w:color="auto" w:fill="auto"/>
          </w:tcPr>
          <w:p w:rsidR="00E8714E" w:rsidRPr="009D260C" w:rsidRDefault="00E8714E" w:rsidP="00FA67F2">
            <w:pPr>
              <w:rPr>
                <w:sz w:val="20"/>
                <w:szCs w:val="20"/>
              </w:rPr>
            </w:pPr>
          </w:p>
        </w:tc>
        <w:tc>
          <w:tcPr>
            <w:tcW w:w="795" w:type="dxa"/>
            <w:shd w:val="clear" w:color="auto" w:fill="auto"/>
          </w:tcPr>
          <w:p w:rsidR="00E8714E" w:rsidRDefault="00E8714E">
            <w:r w:rsidRPr="00F50FE2">
              <w:rPr>
                <w:b/>
                <w:sz w:val="20"/>
                <w:szCs w:val="20"/>
              </w:rPr>
              <w:t>1/1</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r w:rsidR="00E8714E" w:rsidRPr="009D260C" w:rsidTr="00FA67F2">
        <w:trPr>
          <w:trHeight w:val="1790"/>
        </w:trPr>
        <w:tc>
          <w:tcPr>
            <w:tcW w:w="2730" w:type="dxa"/>
          </w:tcPr>
          <w:p w:rsidR="00E8714E" w:rsidRPr="009D260C" w:rsidRDefault="00E8714E" w:rsidP="00FA67F2">
            <w:pPr>
              <w:rPr>
                <w:b/>
                <w:sz w:val="20"/>
                <w:szCs w:val="20"/>
              </w:rPr>
            </w:pPr>
            <w:r w:rsidRPr="009D260C">
              <w:rPr>
                <w:b/>
                <w:sz w:val="20"/>
                <w:szCs w:val="20"/>
              </w:rPr>
              <w:t>Strand 4:  Geometry and Measurement</w:t>
            </w:r>
          </w:p>
          <w:p w:rsidR="00E8714E" w:rsidRPr="009D260C" w:rsidRDefault="00E8714E" w:rsidP="00FA67F2">
            <w:pPr>
              <w:rPr>
                <w:b/>
                <w:sz w:val="20"/>
                <w:szCs w:val="20"/>
              </w:rPr>
            </w:pPr>
          </w:p>
          <w:p w:rsidR="00E8714E" w:rsidRPr="009D260C" w:rsidRDefault="00E8714E" w:rsidP="00FA67F2">
            <w:pPr>
              <w:rPr>
                <w:b/>
                <w:sz w:val="20"/>
                <w:szCs w:val="20"/>
              </w:rPr>
            </w:pPr>
          </w:p>
          <w:p w:rsidR="00E8714E" w:rsidRPr="009D260C" w:rsidRDefault="00E8714E" w:rsidP="00FA67F2">
            <w:pPr>
              <w:rPr>
                <w:b/>
                <w:sz w:val="20"/>
                <w:szCs w:val="20"/>
              </w:rPr>
            </w:pPr>
            <w:r w:rsidRPr="009D260C">
              <w:rPr>
                <w:b/>
                <w:sz w:val="20"/>
                <w:szCs w:val="20"/>
              </w:rPr>
              <w:t>Concept 2: Transformation of Shapes</w:t>
            </w:r>
          </w:p>
        </w:tc>
        <w:tc>
          <w:tcPr>
            <w:tcW w:w="4358" w:type="dxa"/>
          </w:tcPr>
          <w:p w:rsidR="00E8714E" w:rsidRPr="009D260C" w:rsidRDefault="00E8714E" w:rsidP="00FA67F2">
            <w:pPr>
              <w:pStyle w:val="BodyText2"/>
              <w:spacing w:before="40" w:line="240" w:lineRule="auto"/>
              <w:rPr>
                <w:b/>
                <w:bCs/>
                <w:i/>
                <w:sz w:val="20"/>
                <w:szCs w:val="20"/>
              </w:rPr>
            </w:pPr>
            <w:smartTag w:uri="urn:schemas-microsoft-com:office:smarttags" w:element="place">
              <w:r w:rsidRPr="009D260C">
                <w:rPr>
                  <w:b/>
                  <w:bCs/>
                  <w:i/>
                  <w:sz w:val="20"/>
                  <w:szCs w:val="20"/>
                </w:rPr>
                <w:t>PO</w:t>
              </w:r>
            </w:smartTag>
            <w:r w:rsidRPr="009D260C">
              <w:rPr>
                <w:b/>
                <w:bCs/>
                <w:i/>
                <w:sz w:val="20"/>
                <w:szCs w:val="20"/>
              </w:rPr>
              <w:t xml:space="preserve"> 1.  </w:t>
            </w:r>
            <w:r w:rsidRPr="009D260C">
              <w:rPr>
                <w:b/>
                <w:bCs/>
                <w:i/>
                <w:iCs/>
                <w:sz w:val="20"/>
                <w:szCs w:val="20"/>
              </w:rPr>
              <w:t>Describe how changing the parameters of a quadratic function affects the shape and position of its graph (</w:t>
            </w:r>
            <w:r w:rsidRPr="009D260C">
              <w:rPr>
                <w:b/>
                <w:bCs/>
                <w:i/>
                <w:sz w:val="20"/>
                <w:szCs w:val="20"/>
              </w:rPr>
              <w:t>f(x) = a(x-h</w:t>
            </w:r>
            <w:proofErr w:type="gramStart"/>
            <w:r w:rsidRPr="009D260C">
              <w:rPr>
                <w:b/>
                <w:bCs/>
                <w:i/>
                <w:sz w:val="20"/>
                <w:szCs w:val="20"/>
              </w:rPr>
              <w:t>)</w:t>
            </w:r>
            <w:r w:rsidRPr="009D260C">
              <w:rPr>
                <w:b/>
                <w:bCs/>
                <w:i/>
                <w:sz w:val="20"/>
                <w:szCs w:val="20"/>
                <w:vertAlign w:val="superscript"/>
              </w:rPr>
              <w:t>2</w:t>
            </w:r>
            <w:proofErr w:type="gramEnd"/>
            <w:r w:rsidRPr="009D260C">
              <w:rPr>
                <w:b/>
                <w:bCs/>
                <w:i/>
                <w:sz w:val="20"/>
                <w:szCs w:val="20"/>
              </w:rPr>
              <w:t>+k).</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b/>
                <w:bCs/>
                <w:i/>
                <w:sz w:val="20"/>
                <w:szCs w:val="20"/>
              </w:rPr>
            </w:pPr>
          </w:p>
        </w:tc>
        <w:tc>
          <w:tcPr>
            <w:tcW w:w="577" w:type="dxa"/>
            <w:shd w:val="clear" w:color="auto" w:fill="auto"/>
          </w:tcPr>
          <w:p w:rsidR="00E8714E" w:rsidRPr="009D260C" w:rsidRDefault="00E8714E" w:rsidP="00FA67F2">
            <w:pPr>
              <w:rPr>
                <w:sz w:val="20"/>
                <w:szCs w:val="20"/>
              </w:rPr>
            </w:pPr>
          </w:p>
        </w:tc>
        <w:tc>
          <w:tcPr>
            <w:tcW w:w="795" w:type="dxa"/>
            <w:shd w:val="clear" w:color="auto" w:fill="auto"/>
          </w:tcPr>
          <w:p w:rsidR="00E8714E" w:rsidRDefault="00E8714E">
            <w:r w:rsidRPr="00F50FE2">
              <w:rPr>
                <w:b/>
                <w:sz w:val="20"/>
                <w:szCs w:val="20"/>
              </w:rPr>
              <w:t>1/1</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bl>
    <w:p w:rsidR="009D260C" w:rsidRDefault="00FA67F2" w:rsidP="00FA67F2">
      <w:pPr>
        <w:rPr>
          <w:b/>
        </w:rPr>
      </w:pPr>
      <w:r w:rsidRPr="009D260C">
        <w:rPr>
          <w:b/>
        </w:rPr>
        <w:t xml:space="preserve">          </w:t>
      </w:r>
    </w:p>
    <w:p w:rsidR="00FA67F2" w:rsidRPr="009D260C" w:rsidRDefault="00FA67F2" w:rsidP="00FA67F2">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A67F2" w:rsidRPr="009D260C" w:rsidRDefault="00303831" w:rsidP="00FA67F2">
      <w:r w:rsidRPr="00303831">
        <w:rPr>
          <w:b/>
          <w:noProof/>
          <w:lang w:eastAsia="zh-TW"/>
        </w:rPr>
        <w:pict>
          <v:shape id="_x0000_s1161" type="#_x0000_t202" style="position:absolute;margin-left:4pt;margin-top:426.45pt;width:176pt;height:58.15pt;z-index:251649024;mso-width-relative:margin;mso-height-relative:margin">
            <v:textbox>
              <w:txbxContent>
                <w:p w:rsidR="007818A9" w:rsidRDefault="007818A9" w:rsidP="00FA67F2">
                  <w:r>
                    <w:t xml:space="preserve">The imaginary unit, </w:t>
                  </w:r>
                  <w:proofErr w:type="spellStart"/>
                  <w:r>
                    <w:t>i</w:t>
                  </w:r>
                  <w:proofErr w:type="spellEnd"/>
                  <w:r>
                    <w:t xml:space="preserve">, is equal </w:t>
                  </w:r>
                  <w:proofErr w:type="gramStart"/>
                  <w:r>
                    <w:t xml:space="preserve">to </w:t>
                  </w:r>
                  <w:proofErr w:type="gramEnd"/>
                  <w:r w:rsidRPr="00554ECB">
                    <w:fldChar w:fldCharType="begin"/>
                  </w:r>
                  <w:r w:rsidRPr="00554ECB">
                    <w:instrText xml:space="preserve"> QUOTE </w:instrText>
                  </w:r>
                  <w:r w:rsidRPr="00303831">
                    <w:rPr>
                      <w:position w:val="-6"/>
                    </w:rPr>
                    <w:pict>
                      <v:shape id="_x0000_i1050" type="#_x0000_t75" style="width:23.25pt;height:15.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4F2B99&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4F2B99&quot;&gt;&lt;m:oMathPara&gt;&lt;m:oMath&gt;&lt;m:rad&gt;&lt;m:radPr&gt;&lt;m:degHide m:val=&quot;on&quot;/&gt;&lt;m:ctrlPr&gt;&lt;w:rPr&gt;&lt;w:rFonts w:ascii=&quot;Cambria Math&quot; w:h-ansi=&quot;Cambria Math&quot;/&gt;&lt;wx:font wx:val=&quot;Cambria Math&quot;/&gt;&lt;w:i/&gt;&lt;/w:rPr&gt;&lt;/m:ctrlPr&gt;&lt;/m:radPr&gt;&lt;m:deg/&gt;&lt;m:e&gt;&lt;m:r&gt;&lt;w:rPr&gt;&lt;w:rFonts w:ascii=&quot;Cambria Math&quot; w:h-ansi=&quot;Cambria Math&quot;/&gt;&lt;wx:font wx:val=&quot;Cambria Math&quot;/&gt;&lt;w:i/&gt;&lt;/w:rPr&gt;&lt;m:t&gt;-1&lt;/m:t&gt;&lt;/m:r&gt;&lt;/m:e&gt;&lt;/m:ra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554ECB">
                    <w:instrText xml:space="preserve"> </w:instrText>
                  </w:r>
                  <w:r w:rsidRPr="00554ECB">
                    <w:fldChar w:fldCharType="separate"/>
                  </w:r>
                  <w:r w:rsidRPr="00303831">
                    <w:rPr>
                      <w:position w:val="-6"/>
                    </w:rPr>
                    <w:pict>
                      <v:shape id="_x0000_i1051" type="#_x0000_t75" style="width:23.25pt;height:15.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4F2B99&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4F2B99&quot;&gt;&lt;m:oMathPara&gt;&lt;m:oMath&gt;&lt;m:rad&gt;&lt;m:radPr&gt;&lt;m:degHide m:val=&quot;on&quot;/&gt;&lt;m:ctrlPr&gt;&lt;w:rPr&gt;&lt;w:rFonts w:ascii=&quot;Cambria Math&quot; w:h-ansi=&quot;Cambria Math&quot;/&gt;&lt;wx:font wx:val=&quot;Cambria Math&quot;/&gt;&lt;w:i/&gt;&lt;/w:rPr&gt;&lt;/m:ctrlPr&gt;&lt;/m:radPr&gt;&lt;m:deg/&gt;&lt;m:e&gt;&lt;m:r&gt;&lt;w:rPr&gt;&lt;w:rFonts w:ascii=&quot;Cambria Math&quot; w:h-ansi=&quot;Cambria Math&quot;/&gt;&lt;wx:font wx:val=&quot;Cambria Math&quot;/&gt;&lt;w:i/&gt;&lt;/w:rPr&gt;&lt;m:t&gt;-1&lt;/m:t&gt;&lt;/m:r&gt;&lt;/m:e&gt;&lt;/m:ra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554ECB">
                    <w:fldChar w:fldCharType="end"/>
                  </w:r>
                  <w:r>
                    <w:t xml:space="preserve">, and </w:t>
                  </w:r>
                  <w:r w:rsidRPr="00554ECB">
                    <w:fldChar w:fldCharType="begin"/>
                  </w:r>
                  <w:r w:rsidRPr="00554ECB">
                    <w:instrText xml:space="preserve"> QUOTE </w:instrText>
                  </w:r>
                  <w:r w:rsidRPr="00303831">
                    <w:rPr>
                      <w:position w:val="-6"/>
                    </w:rPr>
                    <w:pict>
                      <v:shape id="_x0000_i1052" type="#_x0000_t75" style="width:41.2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70A94&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870A94&quot;&gt;&lt;m:oMathPara&gt;&lt;m:oMath&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i&lt;/m:t&gt;&lt;/m:r&gt;&lt;/m:e&gt;&lt;m:sup&gt;&lt;m:r&gt;&lt;w:rPr&gt;&lt;w:rFonts w:ascii=&quot;Cambria Math&quot; w:h-ansi=&quot;Cambria Math&quot;/&gt;&lt;wx:font wx:val=&quot;Cambria Math&quot;/&gt;&lt;w:i/&gt;&lt;/w:rPr&gt;&lt;m:t&gt;2&lt;/m:t&gt;&lt;/m:r&gt;&lt;/m:sup&gt;&lt;/m:sSup&gt;&lt;m:r&gt;&lt;w:rPr&gt;&lt;w:rFonts w:ascii=&quot;Cambria Math&quot; w:h-ansi=&quot;Cambria Math&quot;/&gt;&lt;wx:font wx:val=&quot;Cambria Math&quot;/&gt;&lt;w:i/&gt;&lt;/w:rPr&gt;&lt;m:t&gt;=-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0" o:title="" chromakey="white"/>
                      </v:shape>
                    </w:pict>
                  </w:r>
                  <w:r w:rsidRPr="00554ECB">
                    <w:instrText xml:space="preserve"> </w:instrText>
                  </w:r>
                  <w:r w:rsidRPr="00554ECB">
                    <w:fldChar w:fldCharType="separate"/>
                  </w:r>
                  <w:r w:rsidRPr="00303831">
                    <w:rPr>
                      <w:position w:val="-6"/>
                    </w:rPr>
                    <w:pict>
                      <v:shape id="_x0000_i1053" type="#_x0000_t75" style="width:41.2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70A94&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870A94&quot;&gt;&lt;m:oMathPara&gt;&lt;m:oMath&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i&lt;/m:t&gt;&lt;/m:r&gt;&lt;/m:e&gt;&lt;m:sup&gt;&lt;m:r&gt;&lt;w:rPr&gt;&lt;w:rFonts w:ascii=&quot;Cambria Math&quot; w:h-ansi=&quot;Cambria Math&quot;/&gt;&lt;wx:font wx:val=&quot;Cambria Math&quot;/&gt;&lt;w:i/&gt;&lt;/w:rPr&gt;&lt;m:t&gt;2&lt;/m:t&gt;&lt;/m:r&gt;&lt;/m:sup&gt;&lt;/m:sSup&gt;&lt;m:r&gt;&lt;w:rPr&gt;&lt;w:rFonts w:ascii=&quot;Cambria Math&quot; w:h-ansi=&quot;Cambria Math&quot;/&gt;&lt;wx:font wx:val=&quot;Cambria Math&quot;/&gt;&lt;w:i/&gt;&lt;/w:rPr&gt;&lt;m:t&gt;=-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0" o:title="" chromakey="white"/>
                      </v:shape>
                    </w:pict>
                  </w:r>
                  <w:r w:rsidRPr="00554ECB">
                    <w:fldChar w:fldCharType="end"/>
                  </w:r>
                  <w:r>
                    <w:t>.</w:t>
                  </w:r>
                </w:p>
                <w:p w:rsidR="007818A9" w:rsidRDefault="007818A9" w:rsidP="00FA67F2"/>
              </w:txbxContent>
            </v:textbox>
          </v:shape>
        </w:pict>
      </w:r>
      <w:r>
        <w:rPr>
          <w:noProof/>
          <w:lang w:eastAsia="zh-TW"/>
        </w:rPr>
        <w:pict>
          <v:shape id="_x0000_s1160" type="#_x0000_t202" style="position:absolute;margin-left:369pt;margin-top:458.6pt;width:197pt;height:53pt;z-index:251648000;mso-width-relative:margin;mso-height-relative:margin">
            <v:textbox>
              <w:txbxContent>
                <w:p w:rsidR="007818A9" w:rsidRDefault="007818A9" w:rsidP="00FA67F2">
                  <w:r>
                    <w:t>Find the center and radius of the circle:</w:t>
                  </w:r>
                  <w:r w:rsidRPr="00077289">
                    <w:rPr>
                      <w:position w:val="-10"/>
                    </w:rPr>
                    <w:object w:dxaOrig="2659" w:dyaOrig="360">
                      <v:shape id="_x0000_i1054" type="#_x0000_t75" style="width:132.75pt;height:18pt" o:ole="">
                        <v:imagedata r:id="rId51" o:title=""/>
                      </v:shape>
                      <o:OLEObject Type="Embed" ProgID="Equation.3" ShapeID="_x0000_i1054" DrawAspect="Content" ObjectID="_1315313428" r:id="rId52"/>
                    </w:object>
                  </w:r>
                </w:p>
              </w:txbxContent>
            </v:textbox>
          </v:shape>
        </w:pict>
      </w:r>
      <w:r>
        <w:rPr>
          <w:noProof/>
        </w:rPr>
        <w:pict>
          <v:rect id="_x0000_s1156" style="position:absolute;margin-left:3in;margin-top:309.6pt;width:153pt;height:81pt;z-index:251643904">
            <v:textbox>
              <w:txbxContent>
                <w:p w:rsidR="007818A9" w:rsidRDefault="007818A9" w:rsidP="00FA67F2">
                  <w:r>
                    <w:t xml:space="preserve">Identify the maximum or minimum of </w:t>
                  </w:r>
                </w:p>
                <w:p w:rsidR="007818A9" w:rsidRDefault="007818A9" w:rsidP="00FA67F2">
                  <w:r w:rsidRPr="00077289">
                    <w:rPr>
                      <w:position w:val="-10"/>
                    </w:rPr>
                    <w:object w:dxaOrig="2299" w:dyaOrig="360">
                      <v:shape id="_x0000_i1055" type="#_x0000_t75" style="width:114.75pt;height:18pt" o:ole="">
                        <v:imagedata r:id="rId53" o:title=""/>
                      </v:shape>
                      <o:OLEObject Type="Embed" ProgID="Equation.3" ShapeID="_x0000_i1055" DrawAspect="Content" ObjectID="_1315313429" r:id="rId54"/>
                    </w:object>
                  </w:r>
                </w:p>
              </w:txbxContent>
            </v:textbox>
          </v:rect>
        </w:pict>
      </w:r>
      <w:r>
        <w:rPr>
          <w:noProof/>
        </w:rPr>
        <w:pict>
          <v:rect id="_x0000_s1136" style="position:absolute;margin-left:0;margin-top:190.6pt;width:180pt;height:63pt;z-index:251623424">
            <v:textbox style="mso-next-textbox:#_x0000_s1136">
              <w:txbxContent>
                <w:p w:rsidR="007818A9" w:rsidRDefault="007818A9" w:rsidP="00FA67F2">
                  <w:r>
                    <w:t>The real numbers are a subset of the complex numbers.</w:t>
                  </w:r>
                </w:p>
                <w:p w:rsidR="007818A9" w:rsidRPr="00E45217" w:rsidRDefault="007818A9" w:rsidP="00FA67F2"/>
              </w:txbxContent>
            </v:textbox>
          </v:rect>
        </w:pict>
      </w:r>
      <w:r>
        <w:rPr>
          <w:noProof/>
        </w:rPr>
        <w:pict>
          <v:rect id="_x0000_s1135" style="position:absolute;margin-left:0;margin-top:102.6pt;width:180pt;height:1in;z-index:251622400">
            <v:textbox style="mso-next-textbox:#_x0000_s1135">
              <w:txbxContent>
                <w:p w:rsidR="007818A9" w:rsidRPr="00EB5072" w:rsidRDefault="007818A9" w:rsidP="00FA67F2">
                  <w:pPr>
                    <w:rPr>
                      <w:sz w:val="22"/>
                      <w:szCs w:val="22"/>
                    </w:rPr>
                  </w:pPr>
                  <w:r w:rsidRPr="00EB5072">
                    <w:rPr>
                      <w:sz w:val="22"/>
                      <w:szCs w:val="22"/>
                    </w:rPr>
                    <w:t xml:space="preserve">Roots of a quadratic equation are the zeros of the related quadratic function.  You can find the real zeros of a quadratic function by finding the x-intercepts of the graph. </w:t>
                  </w:r>
                </w:p>
              </w:txbxContent>
            </v:textbox>
          </v:rect>
        </w:pict>
      </w:r>
      <w:r>
        <w:rPr>
          <w:noProof/>
        </w:rPr>
        <w:pict>
          <v:rect id="_x0000_s1158" style="position:absolute;margin-left:3in;margin-top:408.6pt;width:135pt;height:81pt;z-index:251645952">
            <v:textbox>
              <w:txbxContent>
                <w:p w:rsidR="007818A9" w:rsidRDefault="007818A9" w:rsidP="00FA67F2">
                  <w:r>
                    <w:t>Find all solutions, real and complex:</w:t>
                  </w:r>
                </w:p>
                <w:p w:rsidR="007818A9" w:rsidRDefault="007818A9" w:rsidP="00FA67F2">
                  <w:r w:rsidRPr="00077289">
                    <w:rPr>
                      <w:position w:val="-6"/>
                    </w:rPr>
                    <w:object w:dxaOrig="1400" w:dyaOrig="320">
                      <v:shape id="_x0000_i1056" type="#_x0000_t75" style="width:69.75pt;height:15.75pt" o:ole="">
                        <v:imagedata r:id="rId55" o:title=""/>
                      </v:shape>
                      <o:OLEObject Type="Embed" ProgID="Equation.3" ShapeID="_x0000_i1056" DrawAspect="Content" ObjectID="_1315313430" r:id="rId56"/>
                    </w:object>
                  </w:r>
                </w:p>
              </w:txbxContent>
            </v:textbox>
          </v:rect>
        </w:pict>
      </w:r>
      <w:r>
        <w:rPr>
          <w:noProof/>
        </w:rPr>
        <w:pict>
          <v:shape id="_x0000_s1142" type="#_x0000_t202" style="position:absolute;margin-left:3in;margin-top:282.6pt;width:117pt;height:36pt;z-index:251629568" filled="f" stroked="f">
            <v:textbox style="mso-next-textbox:#_x0000_s1142">
              <w:txbxContent>
                <w:p w:rsidR="007818A9" w:rsidRPr="00A77053" w:rsidRDefault="007818A9" w:rsidP="00FA67F2">
                  <w:pPr>
                    <w:rPr>
                      <w:b/>
                    </w:rPr>
                  </w:pPr>
                  <w:r>
                    <w:rPr>
                      <w:b/>
                    </w:rPr>
                    <w:t>Examples:</w:t>
                  </w:r>
                </w:p>
              </w:txbxContent>
            </v:textbox>
          </v:shape>
        </w:pict>
      </w:r>
      <w:r>
        <w:rPr>
          <w:noProof/>
        </w:rPr>
        <w:pict>
          <v:rect id="_x0000_s1141" style="position:absolute;margin-left:207pt;margin-top:174.6pt;width:342pt;height:108pt;z-index:251628544" strokeweight="2.75pt">
            <v:textbox style="mso-next-textbox:#_x0000_s1141">
              <w:txbxContent>
                <w:p w:rsidR="007818A9" w:rsidRDefault="007818A9" w:rsidP="00FA67F2">
                  <w:r>
                    <w:rPr>
                      <w:b/>
                    </w:rPr>
                    <w:t>Essential Question(s):</w:t>
                  </w:r>
                </w:p>
                <w:p w:rsidR="007818A9" w:rsidRDefault="007818A9" w:rsidP="00FA67F2">
                  <w:r>
                    <w:t>How are the solutions of an equation related to the graph of a function?</w:t>
                  </w:r>
                </w:p>
                <w:p w:rsidR="007818A9" w:rsidRPr="00DF49FD" w:rsidRDefault="007818A9" w:rsidP="00FA67F2">
                  <w:r>
                    <w:t xml:space="preserve">What is the relationship between the graph, the equation, and the table of values? </w:t>
                  </w:r>
                </w:p>
              </w:txbxContent>
            </v:textbox>
          </v:rect>
        </w:pict>
      </w:r>
      <w:r>
        <w:rPr>
          <w:noProof/>
        </w:rPr>
        <w:pict>
          <v:rect id="_x0000_s1140" style="position:absolute;margin-left:207pt;margin-top:102.6pt;width:342pt;height:54pt;z-index:251627520" strokeweight="2.75pt">
            <v:textbox style="mso-next-textbox:#_x0000_s1140">
              <w:txbxContent>
                <w:p w:rsidR="007818A9" w:rsidRDefault="007818A9" w:rsidP="00FA67F2">
                  <w:r>
                    <w:rPr>
                      <w:b/>
                    </w:rPr>
                    <w:t>Enduring Understanding:</w:t>
                  </w:r>
                  <w:r>
                    <w:t xml:space="preserve">  Graphing a relationship allows us to model real world situations and visualize the relationship between two variables. </w:t>
                  </w:r>
                </w:p>
                <w:p w:rsidR="007818A9" w:rsidRPr="00DF49FD" w:rsidRDefault="007818A9" w:rsidP="00FA67F2"/>
              </w:txbxContent>
            </v:textbox>
          </v:rect>
        </w:pict>
      </w:r>
      <w:r>
        <w:rPr>
          <w:noProof/>
        </w:rPr>
        <w:pict>
          <v:rect id="_x0000_s1134" style="position:absolute;margin-left:0;margin-top:21.6pt;width:180pt;height:63pt;z-index:251621376">
            <v:textbox style="mso-next-textbox:#_x0000_s1134">
              <w:txbxContent>
                <w:p w:rsidR="007818A9" w:rsidRPr="00EB1E5C" w:rsidRDefault="007818A9" w:rsidP="00FA67F2">
                  <w:r>
                    <w:t xml:space="preserve">The graph of </w:t>
                  </w:r>
                  <w:r w:rsidRPr="00554ECB">
                    <w:fldChar w:fldCharType="begin"/>
                  </w:r>
                  <w:r w:rsidRPr="00554ECB">
                    <w:instrText xml:space="preserve"> QUOTE </w:instrText>
                  </w:r>
                  <w:r w:rsidRPr="00303831">
                    <w:rPr>
                      <w:position w:val="-6"/>
                    </w:rPr>
                    <w:pict>
                      <v:shape id="_x0000_i1057" type="#_x0000_t75" style="width:90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54298&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754298&quot;&gt;&lt;m:oMathPara&gt;&lt;m:oMath&gt;&lt;m:r&gt;&lt;w:rPr&gt;&lt;w:rFonts w:ascii=&quot;Cambria Math&quot; w:h-ansi=&quot;Cambria Math&quot;/&gt;&lt;wx:font wx:val=&quot;Cambria Math&quot;/&gt;&lt;w:i/&gt;&lt;/w:rPr&gt;&lt;m:t&gt;y=a&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x&lt;/m:t&gt;&lt;/m:r&gt;&lt;/m:e&gt;&lt;m:sup&gt;&lt;m:r&gt;&lt;w:rPr&gt;&lt;w:rFonts w:ascii=&quot;Cambria Math&quot; w:h-ansi=&quot;Cambria Math&quot;/&gt;&lt;wx:font wx:val=&quot;Cambria Math&quot;/&gt;&lt;w:i/&gt;&lt;/w:rPr&gt;&lt;m:t&gt;2&lt;/m:t&gt;&lt;/m:r&gt;&lt;/m:sup&gt;&lt;/m:sSup&gt;&lt;m:r&gt;&lt;w:rPr&gt;&lt;w:rFonts w:ascii=&quot;Cambria Math&quot; w:h-ansi=&quot;Cambria Math&quot;/&gt;&lt;wx:font wx:val=&quot;Cambria Math&quot;/&gt;&lt;w:i/&gt;&lt;/w:rPr&gt;&lt;m:t&gt;+bx+c&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7" o:title="" chromakey="white"/>
                      </v:shape>
                    </w:pict>
                  </w:r>
                  <w:r w:rsidRPr="00554ECB">
                    <w:instrText xml:space="preserve"> </w:instrText>
                  </w:r>
                  <w:r w:rsidRPr="00554ECB">
                    <w:fldChar w:fldCharType="separate"/>
                  </w:r>
                  <w:r w:rsidRPr="00303831">
                    <w:rPr>
                      <w:position w:val="-6"/>
                    </w:rPr>
                    <w:pict>
                      <v:shape id="_x0000_i1058" type="#_x0000_t75" style="width:90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54298&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754298&quot;&gt;&lt;m:oMathPara&gt;&lt;m:oMath&gt;&lt;m:r&gt;&lt;w:rPr&gt;&lt;w:rFonts w:ascii=&quot;Cambria Math&quot; w:h-ansi=&quot;Cambria Math&quot;/&gt;&lt;wx:font wx:val=&quot;Cambria Math&quot;/&gt;&lt;w:i/&gt;&lt;/w:rPr&gt;&lt;m:t&gt;y=a&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x&lt;/m:t&gt;&lt;/m:r&gt;&lt;/m:e&gt;&lt;m:sup&gt;&lt;m:r&gt;&lt;w:rPr&gt;&lt;w:rFonts w:ascii=&quot;Cambria Math&quot; w:h-ansi=&quot;Cambria Math&quot;/&gt;&lt;wx:font wx:val=&quot;Cambria Math&quot;/&gt;&lt;w:i/&gt;&lt;/w:rPr&gt;&lt;m:t&gt;2&lt;/m:t&gt;&lt;/m:r&gt;&lt;/m:sup&gt;&lt;/m:sSup&gt;&lt;m:r&gt;&lt;w:rPr&gt;&lt;w:rFonts w:ascii=&quot;Cambria Math&quot; w:h-ansi=&quot;Cambria Math&quot;/&gt;&lt;wx:font wx:val=&quot;Cambria Math&quot;/&gt;&lt;w:i/&gt;&lt;/w:rPr&gt;&lt;m:t&gt;+bx+c&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7" o:title="" chromakey="white"/>
                      </v:shape>
                    </w:pict>
                  </w:r>
                  <w:r w:rsidRPr="00554ECB">
                    <w:fldChar w:fldCharType="end"/>
                  </w:r>
                  <w:r>
                    <w:t xml:space="preserve"> opens up when a &gt; 0, and opens down when a &lt; 0. </w:t>
                  </w:r>
                </w:p>
                <w:p w:rsidR="007818A9" w:rsidRDefault="007818A9" w:rsidP="00FA67F2"/>
              </w:txbxContent>
            </v:textbox>
          </v:rect>
        </w:pict>
      </w:r>
      <w:r>
        <w:rPr>
          <w:noProof/>
        </w:rPr>
        <w:pict>
          <v:rect id="_x0000_s1137" style="position:absolute;margin-left:0;margin-top:264.6pt;width:180pt;height:63pt;z-index:251624448">
            <v:textbox style="mso-next-textbox:#_x0000_s1137">
              <w:txbxContent>
                <w:p w:rsidR="007818A9" w:rsidRDefault="007818A9" w:rsidP="00FA67F2">
                  <w:r>
                    <w:t xml:space="preserve">Quadratic equations can be solved using factoring, the quadratic formula, completing the square, and graphing. </w:t>
                  </w:r>
                </w:p>
              </w:txbxContent>
            </v:textbox>
          </v:rect>
        </w:pict>
      </w:r>
      <w:r>
        <w:rPr>
          <w:noProof/>
        </w:rPr>
        <w:pict>
          <v:rect id="_x0000_s1138" style="position:absolute;margin-left:0;margin-top:345.6pt;width:180pt;height:63pt;z-index:251625472">
            <v:textbox style="mso-next-textbox:#_x0000_s1138">
              <w:txbxContent>
                <w:p w:rsidR="007818A9" w:rsidRDefault="007818A9" w:rsidP="00FA67F2">
                  <w:r>
                    <w:t xml:space="preserve">The equation of a circle in standard form can be obtained by completing the square on the expanded form of the equation. </w:t>
                  </w:r>
                </w:p>
              </w:txbxContent>
            </v:textbox>
          </v:rect>
        </w:pict>
      </w:r>
      <w:r>
        <w:rPr>
          <w:noProof/>
        </w:rPr>
        <w:pict>
          <v:rect id="_x0000_s1154" style="position:absolute;margin-left:585pt;margin-top:30.6pt;width:153pt;height:27pt;z-index:251641856">
            <v:textbox style="mso-next-textbox:#_x0000_s1154">
              <w:txbxContent>
                <w:p w:rsidR="007818A9" w:rsidRDefault="007818A9" w:rsidP="00FA67F2">
                  <w:r>
                    <w:t>Axis of symmetry</w:t>
                  </w:r>
                </w:p>
              </w:txbxContent>
            </v:textbox>
          </v:rect>
        </w:pict>
      </w:r>
      <w:r>
        <w:rPr>
          <w:noProof/>
        </w:rPr>
        <w:pict>
          <v:rect id="_x0000_s1155" style="position:absolute;margin-left:585pt;margin-top:66.6pt;width:153pt;height:27pt;z-index:251642880">
            <v:textbox style="mso-next-textbox:#_x0000_s1155">
              <w:txbxContent>
                <w:p w:rsidR="007818A9" w:rsidRDefault="007818A9" w:rsidP="00FA67F2">
                  <w:r>
                    <w:t>Complex conjugate</w:t>
                  </w:r>
                </w:p>
              </w:txbxContent>
            </v:textbox>
          </v:rect>
        </w:pict>
      </w:r>
      <w:r>
        <w:rPr>
          <w:noProof/>
        </w:rPr>
        <w:pict>
          <v:rect id="_x0000_s1151" style="position:absolute;margin-left:585pt;margin-top:102.6pt;width:153pt;height:27pt;z-index:251638784">
            <v:textbox style="mso-next-textbox:#_x0000_s1151">
              <w:txbxContent>
                <w:p w:rsidR="007818A9" w:rsidRDefault="007818A9" w:rsidP="00FA67F2">
                  <w:r>
                    <w:t>Complex number</w:t>
                  </w:r>
                </w:p>
              </w:txbxContent>
            </v:textbox>
          </v:rect>
        </w:pict>
      </w:r>
      <w:r>
        <w:rPr>
          <w:noProof/>
        </w:rPr>
        <w:pict>
          <v:rect id="_x0000_s1152" style="position:absolute;margin-left:585pt;margin-top:138.6pt;width:153pt;height:27pt;z-index:251639808">
            <v:textbox style="mso-next-textbox:#_x0000_s1152">
              <w:txbxContent>
                <w:p w:rsidR="007818A9" w:rsidRDefault="007818A9" w:rsidP="00FA67F2">
                  <w:proofErr w:type="spellStart"/>
                  <w:r>
                    <w:t>Discriminant</w:t>
                  </w:r>
                  <w:proofErr w:type="spellEnd"/>
                </w:p>
              </w:txbxContent>
            </v:textbox>
          </v:rect>
        </w:pict>
      </w:r>
      <w:r>
        <w:rPr>
          <w:noProof/>
        </w:rPr>
        <w:pict>
          <v:rect id="_x0000_s1153" style="position:absolute;margin-left:585pt;margin-top:174.6pt;width:153pt;height:27pt;z-index:251640832">
            <v:textbox style="mso-next-textbox:#_x0000_s1153">
              <w:txbxContent>
                <w:p w:rsidR="007818A9" w:rsidRDefault="007818A9" w:rsidP="00FA67F2">
                  <w:r>
                    <w:t>Maximum value</w:t>
                  </w:r>
                </w:p>
              </w:txbxContent>
            </v:textbox>
          </v:rect>
        </w:pict>
      </w:r>
      <w:r>
        <w:rPr>
          <w:noProof/>
        </w:rPr>
        <w:pict>
          <v:rect id="_x0000_s1143" style="position:absolute;margin-left:585pt;margin-top:210.6pt;width:153pt;height:27pt;z-index:251630592">
            <v:textbox style="mso-next-textbox:#_x0000_s1143">
              <w:txbxContent>
                <w:p w:rsidR="007818A9" w:rsidRDefault="007818A9" w:rsidP="00FA67F2">
                  <w:r>
                    <w:t>Minimum value</w:t>
                  </w:r>
                </w:p>
              </w:txbxContent>
            </v:textbox>
          </v:rect>
        </w:pict>
      </w:r>
      <w:r>
        <w:rPr>
          <w:noProof/>
        </w:rPr>
        <w:pict>
          <v:rect id="_x0000_s1144" style="position:absolute;margin-left:585pt;margin-top:246.6pt;width:153pt;height:27pt;z-index:251631616">
            <v:textbox style="mso-next-textbox:#_x0000_s1144">
              <w:txbxContent>
                <w:p w:rsidR="007818A9" w:rsidRDefault="007818A9" w:rsidP="00FA67F2">
                  <w:r>
                    <w:t>Parabola</w:t>
                  </w:r>
                </w:p>
              </w:txbxContent>
            </v:textbox>
          </v:rect>
        </w:pict>
      </w:r>
      <w:r>
        <w:rPr>
          <w:noProof/>
        </w:rPr>
        <w:pict>
          <v:rect id="_x0000_s1145" style="position:absolute;margin-left:585pt;margin-top:282.6pt;width:153pt;height:27pt;z-index:251632640">
            <v:textbox style="mso-next-textbox:#_x0000_s1145">
              <w:txbxContent>
                <w:p w:rsidR="007818A9" w:rsidRDefault="007818A9" w:rsidP="00FA67F2">
                  <w:r>
                    <w:t>Quadratic formula</w:t>
                  </w:r>
                </w:p>
              </w:txbxContent>
            </v:textbox>
          </v:rect>
        </w:pict>
      </w:r>
      <w:r>
        <w:rPr>
          <w:noProof/>
        </w:rPr>
        <w:pict>
          <v:rect id="_x0000_s1146" style="position:absolute;margin-left:585pt;margin-top:318.6pt;width:153pt;height:27pt;z-index:251633664">
            <v:textbox style="mso-next-textbox:#_x0000_s1146">
              <w:txbxContent>
                <w:p w:rsidR="007818A9" w:rsidRDefault="007818A9" w:rsidP="00FA67F2">
                  <w:r>
                    <w:t>Root</w:t>
                  </w:r>
                </w:p>
              </w:txbxContent>
            </v:textbox>
          </v:rect>
        </w:pict>
      </w:r>
      <w:r>
        <w:rPr>
          <w:noProof/>
        </w:rPr>
        <w:pict>
          <v:rect id="_x0000_s1147" style="position:absolute;margin-left:585pt;margin-top:354.6pt;width:153pt;height:27pt;z-index:251634688">
            <v:textbox style="mso-next-textbox:#_x0000_s1147">
              <w:txbxContent>
                <w:p w:rsidR="007818A9" w:rsidRDefault="007818A9" w:rsidP="00FA67F2">
                  <w:r>
                    <w:t>Standard form</w:t>
                  </w:r>
                </w:p>
                <w:p w:rsidR="007818A9" w:rsidRDefault="007818A9" w:rsidP="00FA67F2"/>
              </w:txbxContent>
            </v:textbox>
          </v:rect>
        </w:pict>
      </w:r>
      <w:r>
        <w:rPr>
          <w:noProof/>
        </w:rPr>
        <w:pict>
          <v:rect id="_x0000_s1148" style="position:absolute;margin-left:585pt;margin-top:390.6pt;width:153pt;height:27pt;z-index:251635712">
            <v:textbox style="mso-next-textbox:#_x0000_s1148">
              <w:txbxContent>
                <w:p w:rsidR="007818A9" w:rsidRDefault="007818A9" w:rsidP="00FA67F2">
                  <w:r>
                    <w:t>Vertex</w:t>
                  </w:r>
                </w:p>
                <w:p w:rsidR="007818A9" w:rsidRPr="00DB55D2" w:rsidRDefault="007818A9" w:rsidP="00FA67F2"/>
              </w:txbxContent>
            </v:textbox>
          </v:rect>
        </w:pict>
      </w:r>
      <w:r>
        <w:rPr>
          <w:noProof/>
        </w:rPr>
        <w:pict>
          <v:rect id="_x0000_s1149" style="position:absolute;margin-left:585pt;margin-top:426.6pt;width:153pt;height:27pt;z-index:251636736">
            <v:textbox style="mso-next-textbox:#_x0000_s1149">
              <w:txbxContent>
                <w:p w:rsidR="007818A9" w:rsidRPr="00DB55D2" w:rsidRDefault="007818A9" w:rsidP="00FA67F2">
                  <w:r>
                    <w:t>Vertex form</w:t>
                  </w:r>
                </w:p>
              </w:txbxContent>
            </v:textbox>
          </v:rect>
        </w:pict>
      </w:r>
      <w:r>
        <w:rPr>
          <w:noProof/>
        </w:rPr>
        <w:pict>
          <v:rect id="_x0000_s1150" style="position:absolute;margin-left:585pt;margin-top:462.6pt;width:153pt;height:27pt;z-index:251637760">
            <v:textbox style="mso-next-textbox:#_x0000_s1150">
              <w:txbxContent>
                <w:p w:rsidR="007818A9" w:rsidRDefault="007818A9" w:rsidP="00FA67F2">
                  <w:r>
                    <w:t>Zero</w:t>
                  </w:r>
                </w:p>
              </w:txbxContent>
            </v:textbox>
          </v:rect>
        </w:pict>
      </w:r>
      <w:r>
        <w:rPr>
          <w:noProof/>
        </w:rPr>
        <w:pict>
          <v:rect id="_x0000_s1139" style="position:absolute;margin-left:198pt;margin-top:12.6pt;width:5in;height:63pt;z-index:251626496" strokeweight="6pt">
            <v:stroke linestyle="thickBetweenThin"/>
            <v:textbox style="mso-next-textbox:#_x0000_s1139">
              <w:txbxContent>
                <w:p w:rsidR="007818A9" w:rsidRPr="00777C54" w:rsidRDefault="007818A9" w:rsidP="00FA67F2">
                  <w:pPr>
                    <w:jc w:val="center"/>
                    <w:rPr>
                      <w:sz w:val="32"/>
                      <w:szCs w:val="32"/>
                    </w:rPr>
                  </w:pPr>
                  <w:r w:rsidRPr="00777C54">
                    <w:rPr>
                      <w:sz w:val="32"/>
                      <w:szCs w:val="32"/>
                    </w:rPr>
                    <w:t>TOPIC:</w:t>
                  </w:r>
                </w:p>
                <w:p w:rsidR="007818A9" w:rsidRPr="00711347" w:rsidRDefault="007818A9" w:rsidP="00FA67F2">
                  <w:pPr>
                    <w:jc w:val="center"/>
                    <w:rPr>
                      <w:b/>
                      <w:sz w:val="44"/>
                      <w:szCs w:val="44"/>
                    </w:rPr>
                  </w:pPr>
                  <w:r>
                    <w:rPr>
                      <w:b/>
                      <w:sz w:val="44"/>
                      <w:szCs w:val="44"/>
                    </w:rPr>
                    <w:t>Quadratic Functions and Relations</w:t>
                  </w:r>
                </w:p>
              </w:txbxContent>
            </v:textbox>
          </v:rect>
        </w:pict>
      </w:r>
      <w:r w:rsidR="00FA67F2" w:rsidRPr="009D260C">
        <w:t xml:space="preserve"> </w:t>
      </w:r>
    </w:p>
    <w:p w:rsidR="00FA67F2" w:rsidRPr="009D260C" w:rsidRDefault="00303831" w:rsidP="00FA67F2">
      <w:r>
        <w:rPr>
          <w:noProof/>
        </w:rPr>
        <w:pict>
          <v:rect id="_x0000_s1159" style="position:absolute;margin-left:396pt;margin-top:380.85pt;width:135pt;height:53.25pt;z-index:251646976">
            <v:textbox>
              <w:txbxContent>
                <w:p w:rsidR="007818A9" w:rsidRDefault="007818A9" w:rsidP="00FA67F2">
                  <w:r>
                    <w:t xml:space="preserve">Find the value of the </w:t>
                  </w:r>
                  <w:proofErr w:type="spellStart"/>
                  <w:r>
                    <w:t>discriminant</w:t>
                  </w:r>
                  <w:proofErr w:type="spellEnd"/>
                  <w:r>
                    <w:t xml:space="preserve">: </w:t>
                  </w:r>
                  <w:r w:rsidRPr="00077289">
                    <w:rPr>
                      <w:position w:val="-6"/>
                    </w:rPr>
                    <w:object w:dxaOrig="1700" w:dyaOrig="320">
                      <v:shape id="_x0000_i1059" type="#_x0000_t75" style="width:84.75pt;height:15.75pt" o:ole="">
                        <v:imagedata r:id="rId58" o:title=""/>
                      </v:shape>
                      <o:OLEObject Type="Embed" ProgID="Equation.3" ShapeID="_x0000_i1059" DrawAspect="Content" ObjectID="_1315313431" r:id="rId59"/>
                    </w:object>
                  </w:r>
                </w:p>
              </w:txbxContent>
            </v:textbox>
          </v:rect>
        </w:pict>
      </w:r>
      <w:r>
        <w:rPr>
          <w:noProof/>
        </w:rPr>
        <w:pict>
          <v:rect id="_x0000_s1157" style="position:absolute;margin-left:396pt;margin-top:295.8pt;width:135pt;height:1in;z-index:251644928">
            <v:textbox>
              <w:txbxContent>
                <w:p w:rsidR="007818A9" w:rsidRDefault="007818A9" w:rsidP="00FA67F2">
                  <w:r>
                    <w:t>Solve by factoring, complete square, or quadratic formula:</w:t>
                  </w:r>
                </w:p>
                <w:p w:rsidR="007818A9" w:rsidRDefault="007818A9" w:rsidP="00FA67F2">
                  <w:r w:rsidRPr="00077289">
                    <w:rPr>
                      <w:position w:val="-6"/>
                    </w:rPr>
                    <w:object w:dxaOrig="1380" w:dyaOrig="320">
                      <v:shape id="_x0000_i1060" type="#_x0000_t75" style="width:69pt;height:15.75pt" o:ole="">
                        <v:imagedata r:id="rId60" o:title=""/>
                      </v:shape>
                      <o:OLEObject Type="Embed" ProgID="Equation.3" ShapeID="_x0000_i1060" DrawAspect="Content" ObjectID="_1315313432" r:id="rId61"/>
                    </w:object>
                  </w:r>
                </w:p>
              </w:txbxContent>
            </v:textbox>
          </v:rect>
        </w:pict>
      </w:r>
      <w:r w:rsidR="00FA67F2"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7"/>
        <w:gridCol w:w="4274"/>
        <w:gridCol w:w="577"/>
        <w:gridCol w:w="791"/>
        <w:gridCol w:w="1510"/>
        <w:gridCol w:w="1422"/>
        <w:gridCol w:w="1402"/>
        <w:gridCol w:w="2013"/>
      </w:tblGrid>
      <w:tr w:rsidR="00FA67F2" w:rsidRPr="009D260C" w:rsidTr="00E8714E">
        <w:trPr>
          <w:trHeight w:val="140"/>
        </w:trPr>
        <w:tc>
          <w:tcPr>
            <w:tcW w:w="12603" w:type="dxa"/>
            <w:gridSpan w:val="7"/>
          </w:tcPr>
          <w:p w:rsidR="00FA67F2" w:rsidRPr="009D260C" w:rsidRDefault="00FA67F2" w:rsidP="00FA67F2">
            <w:pPr>
              <w:rPr>
                <w:sz w:val="20"/>
                <w:szCs w:val="20"/>
              </w:rPr>
            </w:pPr>
            <w:r w:rsidRPr="009D260C">
              <w:rPr>
                <w:b/>
                <w:sz w:val="20"/>
                <w:szCs w:val="20"/>
              </w:rPr>
              <w:t xml:space="preserve">TOPIC:  </w:t>
            </w:r>
            <w:r w:rsidRPr="009D260C">
              <w:rPr>
                <w:b/>
                <w:sz w:val="28"/>
                <w:szCs w:val="28"/>
              </w:rPr>
              <w:t>Polynomials and Polynomial Functions</w:t>
            </w:r>
          </w:p>
        </w:tc>
        <w:tc>
          <w:tcPr>
            <w:tcW w:w="2013" w:type="dxa"/>
            <w:vMerge w:val="restart"/>
          </w:tcPr>
          <w:p w:rsidR="00FA67F2" w:rsidRPr="009D260C" w:rsidRDefault="00FA67F2" w:rsidP="00FA67F2">
            <w:pPr>
              <w:rPr>
                <w:sz w:val="20"/>
                <w:szCs w:val="20"/>
              </w:rPr>
            </w:pPr>
            <w:r w:rsidRPr="009D260C">
              <w:rPr>
                <w:sz w:val="20"/>
                <w:szCs w:val="20"/>
              </w:rPr>
              <w:t>Semester this</w:t>
            </w:r>
          </w:p>
          <w:p w:rsidR="00FA67F2" w:rsidRPr="009D260C" w:rsidRDefault="00FA67F2" w:rsidP="00FA67F2">
            <w:pPr>
              <w:rPr>
                <w:sz w:val="20"/>
                <w:szCs w:val="20"/>
                <w:u w:val="single"/>
              </w:rPr>
            </w:pPr>
            <w:r w:rsidRPr="009D260C">
              <w:rPr>
                <w:sz w:val="20"/>
                <w:szCs w:val="20"/>
              </w:rPr>
              <w:t>will be taught:</w:t>
            </w:r>
            <w:r w:rsidR="00085D59">
              <w:rPr>
                <w:sz w:val="20"/>
                <w:szCs w:val="20"/>
              </w:rPr>
              <w:t xml:space="preserve"> </w:t>
            </w:r>
            <w:r w:rsidR="00085D59">
              <w:rPr>
                <w:b/>
                <w:sz w:val="20"/>
                <w:szCs w:val="20"/>
              </w:rPr>
              <w:t>2</w:t>
            </w:r>
          </w:p>
        </w:tc>
      </w:tr>
      <w:tr w:rsidR="00FA67F2" w:rsidRPr="009D260C" w:rsidTr="00E8714E">
        <w:trPr>
          <w:trHeight w:val="140"/>
        </w:trPr>
        <w:tc>
          <w:tcPr>
            <w:tcW w:w="12603" w:type="dxa"/>
            <w:gridSpan w:val="7"/>
          </w:tcPr>
          <w:p w:rsidR="00FA67F2" w:rsidRPr="009D260C" w:rsidRDefault="00FA67F2" w:rsidP="00FA67F2">
            <w:r w:rsidRPr="009D260C">
              <w:rPr>
                <w:b/>
                <w:sz w:val="20"/>
                <w:szCs w:val="20"/>
              </w:rPr>
              <w:t xml:space="preserve">Enduring Understanding:  </w:t>
            </w:r>
            <w:r w:rsidR="0053621D" w:rsidRPr="009D260C">
              <w:rPr>
                <w:sz w:val="18"/>
                <w:szCs w:val="18"/>
              </w:rPr>
              <w:t>Every polynomial function has exactly the number of roots as its degree.</w:t>
            </w:r>
            <w:r w:rsidR="0053621D" w:rsidRPr="009D260C">
              <w:t xml:space="preserve">  </w:t>
            </w:r>
          </w:p>
        </w:tc>
        <w:tc>
          <w:tcPr>
            <w:tcW w:w="2013" w:type="dxa"/>
            <w:vMerge/>
          </w:tcPr>
          <w:p w:rsidR="00FA67F2" w:rsidRPr="009D260C" w:rsidRDefault="00FA67F2" w:rsidP="00FA67F2">
            <w:pPr>
              <w:rPr>
                <w:sz w:val="20"/>
                <w:szCs w:val="20"/>
              </w:rPr>
            </w:pPr>
          </w:p>
        </w:tc>
      </w:tr>
      <w:tr w:rsidR="00FA67F2" w:rsidRPr="009D260C" w:rsidTr="00E8714E">
        <w:tc>
          <w:tcPr>
            <w:tcW w:w="2627" w:type="dxa"/>
          </w:tcPr>
          <w:p w:rsidR="00FA67F2" w:rsidRPr="009D260C" w:rsidRDefault="00FA67F2" w:rsidP="00FA67F2">
            <w:pPr>
              <w:jc w:val="center"/>
              <w:rPr>
                <w:b/>
                <w:sz w:val="20"/>
                <w:szCs w:val="20"/>
              </w:rPr>
            </w:pPr>
            <w:r w:rsidRPr="009D260C">
              <w:rPr>
                <w:b/>
                <w:sz w:val="20"/>
                <w:szCs w:val="20"/>
              </w:rPr>
              <w:t xml:space="preserve">Standard and </w:t>
            </w:r>
          </w:p>
          <w:p w:rsidR="00FA67F2" w:rsidRPr="009D260C" w:rsidRDefault="00FA67F2" w:rsidP="00FA67F2">
            <w:pPr>
              <w:jc w:val="center"/>
              <w:rPr>
                <w:b/>
                <w:sz w:val="20"/>
                <w:szCs w:val="20"/>
              </w:rPr>
            </w:pPr>
            <w:r w:rsidRPr="009D260C">
              <w:rPr>
                <w:b/>
                <w:sz w:val="20"/>
                <w:szCs w:val="20"/>
              </w:rPr>
              <w:t>Related Concept</w:t>
            </w:r>
          </w:p>
        </w:tc>
        <w:tc>
          <w:tcPr>
            <w:tcW w:w="4274" w:type="dxa"/>
          </w:tcPr>
          <w:p w:rsidR="00FA67F2" w:rsidRPr="009D260C" w:rsidRDefault="00FA67F2" w:rsidP="00FA67F2">
            <w:pPr>
              <w:jc w:val="center"/>
              <w:rPr>
                <w:b/>
                <w:sz w:val="20"/>
                <w:szCs w:val="20"/>
              </w:rPr>
            </w:pPr>
            <w:r w:rsidRPr="009D260C">
              <w:rPr>
                <w:b/>
                <w:sz w:val="20"/>
                <w:szCs w:val="20"/>
              </w:rPr>
              <w:t>Performance Objectives</w:t>
            </w:r>
          </w:p>
        </w:tc>
        <w:tc>
          <w:tcPr>
            <w:tcW w:w="577" w:type="dxa"/>
          </w:tcPr>
          <w:p w:rsidR="00FA67F2" w:rsidRPr="009D260C" w:rsidRDefault="00FA67F2" w:rsidP="00FA67F2">
            <w:pPr>
              <w:jc w:val="center"/>
              <w:rPr>
                <w:b/>
                <w:sz w:val="20"/>
                <w:szCs w:val="20"/>
              </w:rPr>
            </w:pPr>
            <w:r w:rsidRPr="009D260C">
              <w:rPr>
                <w:b/>
                <w:sz w:val="20"/>
                <w:szCs w:val="20"/>
              </w:rPr>
              <w:t>EIN</w:t>
            </w:r>
          </w:p>
        </w:tc>
        <w:tc>
          <w:tcPr>
            <w:tcW w:w="791" w:type="dxa"/>
          </w:tcPr>
          <w:p w:rsidR="00FA67F2" w:rsidRPr="009D260C" w:rsidRDefault="00085D59" w:rsidP="00FA67F2">
            <w:pPr>
              <w:jc w:val="center"/>
              <w:rPr>
                <w:sz w:val="12"/>
                <w:szCs w:val="12"/>
              </w:rPr>
            </w:pPr>
            <w:r>
              <w:rPr>
                <w:sz w:val="12"/>
                <w:szCs w:val="12"/>
              </w:rPr>
              <w:t>Semester</w:t>
            </w:r>
          </w:p>
          <w:p w:rsidR="00FA67F2" w:rsidRPr="009D260C" w:rsidRDefault="00FA67F2" w:rsidP="00FA67F2">
            <w:pPr>
              <w:jc w:val="center"/>
              <w:rPr>
                <w:b/>
                <w:sz w:val="20"/>
                <w:szCs w:val="20"/>
              </w:rPr>
            </w:pPr>
            <w:r w:rsidRPr="009D260C">
              <w:rPr>
                <w:b/>
                <w:sz w:val="20"/>
                <w:szCs w:val="20"/>
              </w:rPr>
              <w:t>I/B</w:t>
            </w:r>
          </w:p>
        </w:tc>
        <w:tc>
          <w:tcPr>
            <w:tcW w:w="1510" w:type="dxa"/>
          </w:tcPr>
          <w:p w:rsidR="00FA67F2" w:rsidRPr="009D260C" w:rsidRDefault="00FA67F2" w:rsidP="00FA67F2">
            <w:pPr>
              <w:jc w:val="center"/>
              <w:rPr>
                <w:b/>
                <w:sz w:val="20"/>
                <w:szCs w:val="20"/>
              </w:rPr>
            </w:pPr>
            <w:r w:rsidRPr="009D260C">
              <w:rPr>
                <w:b/>
                <w:sz w:val="20"/>
                <w:szCs w:val="20"/>
              </w:rPr>
              <w:t>Essential Questions</w:t>
            </w:r>
          </w:p>
        </w:tc>
        <w:tc>
          <w:tcPr>
            <w:tcW w:w="1422" w:type="dxa"/>
          </w:tcPr>
          <w:p w:rsidR="00FA67F2" w:rsidRPr="009D260C" w:rsidRDefault="00FA67F2" w:rsidP="00FA67F2">
            <w:pPr>
              <w:jc w:val="center"/>
              <w:rPr>
                <w:b/>
                <w:sz w:val="20"/>
                <w:szCs w:val="20"/>
              </w:rPr>
            </w:pPr>
            <w:r w:rsidRPr="009D260C">
              <w:rPr>
                <w:b/>
                <w:sz w:val="20"/>
                <w:szCs w:val="20"/>
              </w:rPr>
              <w:t>Assessments</w:t>
            </w:r>
          </w:p>
        </w:tc>
        <w:tc>
          <w:tcPr>
            <w:tcW w:w="1402" w:type="dxa"/>
          </w:tcPr>
          <w:p w:rsidR="00FA67F2" w:rsidRPr="009D260C" w:rsidRDefault="00FA67F2" w:rsidP="00FA67F2">
            <w:pPr>
              <w:jc w:val="center"/>
              <w:rPr>
                <w:b/>
                <w:sz w:val="20"/>
                <w:szCs w:val="20"/>
              </w:rPr>
            </w:pPr>
            <w:r w:rsidRPr="009D260C">
              <w:rPr>
                <w:b/>
                <w:sz w:val="20"/>
                <w:szCs w:val="20"/>
              </w:rPr>
              <w:t>Resources</w:t>
            </w:r>
          </w:p>
          <w:p w:rsidR="00FA67F2" w:rsidRPr="009D260C" w:rsidRDefault="00FA67F2" w:rsidP="00FA67F2">
            <w:pPr>
              <w:jc w:val="center"/>
              <w:rPr>
                <w:sz w:val="12"/>
                <w:szCs w:val="12"/>
              </w:rPr>
            </w:pPr>
            <w:r w:rsidRPr="009D260C">
              <w:rPr>
                <w:sz w:val="12"/>
                <w:szCs w:val="12"/>
              </w:rPr>
              <w:t>Ch=Chapter</w:t>
            </w:r>
          </w:p>
          <w:p w:rsidR="00FA67F2" w:rsidRPr="009D260C" w:rsidRDefault="00FA67F2" w:rsidP="00FA67F2">
            <w:pPr>
              <w:jc w:val="center"/>
              <w:rPr>
                <w:sz w:val="12"/>
                <w:szCs w:val="12"/>
              </w:rPr>
            </w:pPr>
            <w:r w:rsidRPr="009D260C">
              <w:rPr>
                <w:sz w:val="12"/>
                <w:szCs w:val="12"/>
              </w:rPr>
              <w:t>L=Lesson</w:t>
            </w:r>
          </w:p>
        </w:tc>
        <w:tc>
          <w:tcPr>
            <w:tcW w:w="2013" w:type="dxa"/>
          </w:tcPr>
          <w:p w:rsidR="00FA67F2" w:rsidRPr="009D260C" w:rsidRDefault="00FA67F2" w:rsidP="00FA67F2">
            <w:pPr>
              <w:jc w:val="center"/>
              <w:rPr>
                <w:b/>
                <w:sz w:val="20"/>
                <w:szCs w:val="20"/>
              </w:rPr>
            </w:pPr>
            <w:r w:rsidRPr="009D260C">
              <w:rPr>
                <w:b/>
                <w:sz w:val="20"/>
                <w:szCs w:val="20"/>
              </w:rPr>
              <w:t>Collaboration and Integration</w:t>
            </w:r>
          </w:p>
        </w:tc>
      </w:tr>
      <w:tr w:rsidR="00FA67F2" w:rsidRPr="009D260C" w:rsidTr="00E8714E">
        <w:tc>
          <w:tcPr>
            <w:tcW w:w="2627" w:type="dxa"/>
            <w:vMerge w:val="restart"/>
          </w:tcPr>
          <w:p w:rsidR="00FA67F2" w:rsidRPr="009D260C" w:rsidRDefault="00FA67F2" w:rsidP="00FA67F2">
            <w:pPr>
              <w:rPr>
                <w:b/>
                <w:sz w:val="20"/>
                <w:szCs w:val="20"/>
              </w:rPr>
            </w:pPr>
            <w:r w:rsidRPr="009D260C">
              <w:rPr>
                <w:b/>
                <w:sz w:val="20"/>
                <w:szCs w:val="20"/>
              </w:rPr>
              <w:t>Strand 3:  Patterns, Algebra, and Functions</w:t>
            </w:r>
          </w:p>
          <w:p w:rsidR="00FA67F2" w:rsidRPr="009D260C" w:rsidRDefault="00FA67F2" w:rsidP="00FA67F2">
            <w:pPr>
              <w:rPr>
                <w:sz w:val="20"/>
                <w:szCs w:val="20"/>
              </w:rPr>
            </w:pPr>
          </w:p>
          <w:p w:rsidR="00FA67F2" w:rsidRPr="009D260C" w:rsidRDefault="00FA67F2" w:rsidP="00FA67F2">
            <w:pPr>
              <w:rPr>
                <w:b/>
                <w:sz w:val="20"/>
                <w:szCs w:val="20"/>
              </w:rPr>
            </w:pPr>
            <w:r w:rsidRPr="009D260C">
              <w:rPr>
                <w:b/>
                <w:sz w:val="20"/>
                <w:szCs w:val="20"/>
              </w:rPr>
              <w:t>Concept 2: Functions and Relationships</w:t>
            </w: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p w:rsidR="00FA67F2" w:rsidRPr="009D260C" w:rsidRDefault="00FA67F2" w:rsidP="00FA67F2">
            <w:pPr>
              <w:rPr>
                <w:sz w:val="20"/>
                <w:szCs w:val="20"/>
              </w:rPr>
            </w:pPr>
          </w:p>
        </w:tc>
        <w:tc>
          <w:tcPr>
            <w:tcW w:w="4274" w:type="dxa"/>
          </w:tcPr>
          <w:p w:rsidR="00FA67F2" w:rsidRPr="009D260C" w:rsidRDefault="00FA67F2" w:rsidP="00FA67F2">
            <w:pPr>
              <w:rPr>
                <w:sz w:val="20"/>
                <w:szCs w:val="20"/>
              </w:rPr>
            </w:pPr>
            <w:r w:rsidRPr="009D260C">
              <w:rPr>
                <w:b/>
                <w:bCs/>
                <w:i/>
                <w:sz w:val="20"/>
                <w:szCs w:val="20"/>
              </w:rPr>
              <w:t>PO 1.</w:t>
            </w:r>
            <w:r w:rsidRPr="009D260C">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9D260C">
              <w:rPr>
                <w:sz w:val="20"/>
                <w:szCs w:val="20"/>
              </w:rPr>
              <w:t> </w:t>
            </w:r>
          </w:p>
          <w:p w:rsidR="00FA67F2" w:rsidRPr="009D260C" w:rsidRDefault="00FA67F2" w:rsidP="00FA67F2">
            <w:pPr>
              <w:rPr>
                <w:sz w:val="20"/>
                <w:szCs w:val="20"/>
              </w:rPr>
            </w:pPr>
          </w:p>
        </w:tc>
        <w:tc>
          <w:tcPr>
            <w:tcW w:w="577" w:type="dxa"/>
            <w:shd w:val="clear" w:color="auto" w:fill="auto"/>
          </w:tcPr>
          <w:p w:rsidR="00FA67F2" w:rsidRPr="009D260C" w:rsidRDefault="00FA67F2" w:rsidP="00FA67F2">
            <w:pPr>
              <w:jc w:val="center"/>
              <w:rPr>
                <w:b/>
                <w:sz w:val="20"/>
                <w:szCs w:val="20"/>
              </w:rPr>
            </w:pPr>
          </w:p>
        </w:tc>
        <w:tc>
          <w:tcPr>
            <w:tcW w:w="791" w:type="dxa"/>
            <w:shd w:val="clear" w:color="auto" w:fill="auto"/>
          </w:tcPr>
          <w:p w:rsidR="00FA67F2" w:rsidRPr="009D260C" w:rsidRDefault="00E8714E" w:rsidP="00FA67F2">
            <w:pPr>
              <w:jc w:val="center"/>
              <w:rPr>
                <w:b/>
                <w:sz w:val="20"/>
                <w:szCs w:val="20"/>
              </w:rPr>
            </w:pPr>
            <w:r>
              <w:rPr>
                <w:b/>
                <w:sz w:val="20"/>
                <w:szCs w:val="20"/>
              </w:rPr>
              <w:t>2/2</w:t>
            </w:r>
          </w:p>
        </w:tc>
        <w:tc>
          <w:tcPr>
            <w:tcW w:w="1510" w:type="dxa"/>
            <w:vMerge w:val="restart"/>
          </w:tcPr>
          <w:p w:rsidR="009D260C" w:rsidRDefault="009D260C" w:rsidP="009D260C">
            <w:r>
              <w:t>When can synthetic division be used instead of long division on polynomials?</w:t>
            </w:r>
          </w:p>
          <w:p w:rsidR="009D260C" w:rsidRDefault="009D260C" w:rsidP="009D260C"/>
          <w:p w:rsidR="009D260C" w:rsidRDefault="009D260C" w:rsidP="009D260C">
            <w:r>
              <w:t>How are the real zeros of the function related to the solutions of the equation?</w:t>
            </w:r>
          </w:p>
          <w:p w:rsidR="00FA67F2" w:rsidRPr="009D260C" w:rsidRDefault="00FA67F2" w:rsidP="00FA67F2">
            <w:pPr>
              <w:rPr>
                <w:sz w:val="20"/>
                <w:szCs w:val="20"/>
              </w:rPr>
            </w:pPr>
          </w:p>
        </w:tc>
        <w:tc>
          <w:tcPr>
            <w:tcW w:w="1422" w:type="dxa"/>
            <w:vMerge w:val="restart"/>
          </w:tcPr>
          <w:p w:rsidR="00FA67F2" w:rsidRPr="009D260C" w:rsidRDefault="00FA67F2" w:rsidP="00FA67F2">
            <w:pPr>
              <w:rPr>
                <w:sz w:val="20"/>
                <w:szCs w:val="20"/>
              </w:rPr>
            </w:pPr>
          </w:p>
        </w:tc>
        <w:tc>
          <w:tcPr>
            <w:tcW w:w="1402" w:type="dxa"/>
            <w:vMerge w:val="restart"/>
          </w:tcPr>
          <w:p w:rsidR="00FA67F2" w:rsidRPr="009D260C" w:rsidRDefault="00FA67F2" w:rsidP="00FA67F2">
            <w:pPr>
              <w:rPr>
                <w:sz w:val="20"/>
                <w:szCs w:val="20"/>
              </w:rPr>
            </w:pPr>
            <w:r w:rsidRPr="009D260C">
              <w:rPr>
                <w:sz w:val="20"/>
                <w:szCs w:val="20"/>
              </w:rPr>
              <w:t>Ch 6.1 – 6.7 including Ext 6.3, 6.4</w:t>
            </w:r>
          </w:p>
          <w:p w:rsidR="00FA67F2" w:rsidRPr="009D260C" w:rsidRDefault="00FA67F2" w:rsidP="00FA67F2">
            <w:pPr>
              <w:rPr>
                <w:sz w:val="20"/>
                <w:szCs w:val="20"/>
              </w:rPr>
            </w:pPr>
          </w:p>
          <w:p w:rsidR="00FA67F2" w:rsidRPr="009D260C" w:rsidRDefault="00FA67F2" w:rsidP="00FA67F2">
            <w:pPr>
              <w:rPr>
                <w:sz w:val="20"/>
                <w:szCs w:val="20"/>
              </w:rPr>
            </w:pPr>
            <w:r w:rsidRPr="009D260C">
              <w:rPr>
                <w:sz w:val="20"/>
                <w:szCs w:val="20"/>
              </w:rPr>
              <w:t>Ch 6.8 (optional)</w:t>
            </w:r>
          </w:p>
        </w:tc>
        <w:tc>
          <w:tcPr>
            <w:tcW w:w="2013" w:type="dxa"/>
            <w:vMerge w:val="restart"/>
          </w:tcPr>
          <w:p w:rsidR="00FA67F2" w:rsidRPr="009D260C" w:rsidRDefault="00FA67F2" w:rsidP="00FA67F2">
            <w:pPr>
              <w:rPr>
                <w:sz w:val="20"/>
                <w:szCs w:val="20"/>
              </w:rPr>
            </w:pPr>
          </w:p>
        </w:tc>
      </w:tr>
      <w:tr w:rsidR="00E8714E" w:rsidRPr="009D260C" w:rsidTr="00E8714E">
        <w:tc>
          <w:tcPr>
            <w:tcW w:w="2627" w:type="dxa"/>
            <w:vMerge/>
          </w:tcPr>
          <w:p w:rsidR="00E8714E" w:rsidRPr="009D260C" w:rsidRDefault="00E8714E" w:rsidP="00FA67F2">
            <w:pPr>
              <w:rPr>
                <w:sz w:val="20"/>
                <w:szCs w:val="20"/>
              </w:rPr>
            </w:pPr>
          </w:p>
        </w:tc>
        <w:tc>
          <w:tcPr>
            <w:tcW w:w="4274" w:type="dxa"/>
          </w:tcPr>
          <w:p w:rsidR="00E8714E" w:rsidRPr="009D260C" w:rsidRDefault="00E8714E" w:rsidP="00FA67F2">
            <w:pPr>
              <w:rPr>
                <w:b/>
                <w:i/>
                <w:sz w:val="20"/>
                <w:szCs w:val="20"/>
              </w:rPr>
            </w:pPr>
            <w:r w:rsidRPr="009D260C">
              <w:rPr>
                <w:b/>
                <w:i/>
                <w:sz w:val="20"/>
                <w:szCs w:val="20"/>
              </w:rPr>
              <w:t>PO 2.  Use function notation flexibly and evaluate a function at a value represented by an algebraic expression.</w:t>
            </w:r>
          </w:p>
          <w:p w:rsidR="00E8714E" w:rsidRPr="009D260C" w:rsidRDefault="00E8714E" w:rsidP="00FA67F2">
            <w:pPr>
              <w:rPr>
                <w:sz w:val="20"/>
                <w:szCs w:val="20"/>
              </w:rPr>
            </w:pPr>
          </w:p>
        </w:tc>
        <w:tc>
          <w:tcPr>
            <w:tcW w:w="577" w:type="dxa"/>
            <w:shd w:val="clear" w:color="auto" w:fill="auto"/>
          </w:tcPr>
          <w:p w:rsidR="00E8714E" w:rsidRPr="009D260C" w:rsidRDefault="00E8714E" w:rsidP="00FA67F2">
            <w:pPr>
              <w:jc w:val="center"/>
              <w:rPr>
                <w:b/>
                <w:sz w:val="20"/>
                <w:szCs w:val="20"/>
              </w:rPr>
            </w:pPr>
          </w:p>
        </w:tc>
        <w:tc>
          <w:tcPr>
            <w:tcW w:w="791" w:type="dxa"/>
            <w:shd w:val="clear" w:color="auto" w:fill="auto"/>
          </w:tcPr>
          <w:p w:rsidR="00E8714E" w:rsidRDefault="00E8714E">
            <w:r w:rsidRPr="00171A88">
              <w:rPr>
                <w:b/>
                <w:sz w:val="20"/>
                <w:szCs w:val="20"/>
              </w:rPr>
              <w:t>2/2</w:t>
            </w:r>
          </w:p>
        </w:tc>
        <w:tc>
          <w:tcPr>
            <w:tcW w:w="1510" w:type="dxa"/>
            <w:vMerge/>
          </w:tcPr>
          <w:p w:rsidR="00E8714E" w:rsidRPr="009D260C" w:rsidRDefault="00E8714E" w:rsidP="00FA67F2">
            <w:pPr>
              <w:rPr>
                <w:sz w:val="20"/>
                <w:szCs w:val="20"/>
              </w:rPr>
            </w:pPr>
          </w:p>
        </w:tc>
        <w:tc>
          <w:tcPr>
            <w:tcW w:w="1422" w:type="dxa"/>
            <w:vMerge/>
          </w:tcPr>
          <w:p w:rsidR="00E8714E" w:rsidRPr="009D260C" w:rsidRDefault="00E8714E" w:rsidP="00FA67F2">
            <w:pPr>
              <w:rPr>
                <w:sz w:val="20"/>
                <w:szCs w:val="20"/>
              </w:rPr>
            </w:pPr>
          </w:p>
        </w:tc>
        <w:tc>
          <w:tcPr>
            <w:tcW w:w="1402" w:type="dxa"/>
            <w:vMerge/>
          </w:tcPr>
          <w:p w:rsidR="00E8714E" w:rsidRPr="009D260C" w:rsidRDefault="00E8714E" w:rsidP="00FA67F2">
            <w:pPr>
              <w:rPr>
                <w:sz w:val="20"/>
                <w:szCs w:val="20"/>
              </w:rPr>
            </w:pPr>
          </w:p>
        </w:tc>
        <w:tc>
          <w:tcPr>
            <w:tcW w:w="2013" w:type="dxa"/>
            <w:vMerge/>
          </w:tcPr>
          <w:p w:rsidR="00E8714E" w:rsidRPr="009D260C" w:rsidRDefault="00E8714E" w:rsidP="00FA67F2">
            <w:pPr>
              <w:rPr>
                <w:sz w:val="20"/>
                <w:szCs w:val="20"/>
              </w:rPr>
            </w:pPr>
          </w:p>
        </w:tc>
      </w:tr>
      <w:tr w:rsidR="00E8714E" w:rsidRPr="009D260C" w:rsidTr="00E8714E">
        <w:trPr>
          <w:trHeight w:val="275"/>
        </w:trPr>
        <w:tc>
          <w:tcPr>
            <w:tcW w:w="2627" w:type="dxa"/>
            <w:vMerge/>
          </w:tcPr>
          <w:p w:rsidR="00E8714E" w:rsidRPr="009D260C" w:rsidRDefault="00E8714E" w:rsidP="00FA67F2">
            <w:pPr>
              <w:rPr>
                <w:sz w:val="20"/>
                <w:szCs w:val="20"/>
              </w:rPr>
            </w:pPr>
          </w:p>
        </w:tc>
        <w:tc>
          <w:tcPr>
            <w:tcW w:w="4274" w:type="dxa"/>
          </w:tcPr>
          <w:p w:rsidR="00E8714E" w:rsidRPr="009D260C" w:rsidRDefault="00E8714E" w:rsidP="00FA67F2">
            <w:pPr>
              <w:rPr>
                <w:b/>
                <w:bCs/>
                <w:i/>
                <w:iCs/>
                <w:sz w:val="20"/>
                <w:szCs w:val="20"/>
              </w:rPr>
            </w:pPr>
            <w:r w:rsidRPr="009D260C">
              <w:rPr>
                <w:b/>
                <w:bCs/>
                <w:i/>
                <w:sz w:val="20"/>
                <w:szCs w:val="20"/>
              </w:rPr>
              <w:t xml:space="preserve">PO 7.  </w:t>
            </w:r>
            <w:r w:rsidRPr="009D260C">
              <w:rPr>
                <w:b/>
                <w:bCs/>
                <w:i/>
                <w:iCs/>
                <w:sz w:val="20"/>
                <w:szCs w:val="20"/>
              </w:rPr>
              <w:t>Find domain, range, intercepts, zeros, asymptotes, and points of discontinuity of functions.</w:t>
            </w:r>
          </w:p>
        </w:tc>
        <w:tc>
          <w:tcPr>
            <w:tcW w:w="577" w:type="dxa"/>
            <w:shd w:val="clear" w:color="auto" w:fill="auto"/>
          </w:tcPr>
          <w:p w:rsidR="00E8714E" w:rsidRPr="009D260C" w:rsidRDefault="00E8714E" w:rsidP="00FA67F2">
            <w:pPr>
              <w:jc w:val="center"/>
              <w:rPr>
                <w:b/>
                <w:sz w:val="20"/>
                <w:szCs w:val="20"/>
              </w:rPr>
            </w:pPr>
          </w:p>
        </w:tc>
        <w:tc>
          <w:tcPr>
            <w:tcW w:w="791" w:type="dxa"/>
            <w:shd w:val="clear" w:color="auto" w:fill="auto"/>
          </w:tcPr>
          <w:p w:rsidR="00E8714E" w:rsidRDefault="00E8714E">
            <w:r w:rsidRPr="00171A88">
              <w:rPr>
                <w:b/>
                <w:sz w:val="20"/>
                <w:szCs w:val="20"/>
              </w:rPr>
              <w:t>2/2</w:t>
            </w:r>
          </w:p>
        </w:tc>
        <w:tc>
          <w:tcPr>
            <w:tcW w:w="1510" w:type="dxa"/>
            <w:vMerge/>
          </w:tcPr>
          <w:p w:rsidR="00E8714E" w:rsidRPr="009D260C" w:rsidRDefault="00E8714E" w:rsidP="00FA67F2">
            <w:pPr>
              <w:rPr>
                <w:sz w:val="20"/>
                <w:szCs w:val="20"/>
              </w:rPr>
            </w:pPr>
          </w:p>
        </w:tc>
        <w:tc>
          <w:tcPr>
            <w:tcW w:w="1422" w:type="dxa"/>
            <w:vMerge/>
          </w:tcPr>
          <w:p w:rsidR="00E8714E" w:rsidRPr="009D260C" w:rsidRDefault="00E8714E" w:rsidP="00FA67F2">
            <w:pPr>
              <w:rPr>
                <w:sz w:val="20"/>
                <w:szCs w:val="20"/>
              </w:rPr>
            </w:pPr>
          </w:p>
        </w:tc>
        <w:tc>
          <w:tcPr>
            <w:tcW w:w="1402" w:type="dxa"/>
            <w:vMerge/>
            <w:shd w:val="clear" w:color="auto" w:fill="auto"/>
          </w:tcPr>
          <w:p w:rsidR="00E8714E" w:rsidRPr="009D260C" w:rsidRDefault="00E8714E" w:rsidP="00FA67F2">
            <w:pPr>
              <w:rPr>
                <w:sz w:val="20"/>
                <w:szCs w:val="20"/>
              </w:rPr>
            </w:pPr>
          </w:p>
        </w:tc>
        <w:tc>
          <w:tcPr>
            <w:tcW w:w="2013" w:type="dxa"/>
            <w:vMerge/>
          </w:tcPr>
          <w:p w:rsidR="00E8714E" w:rsidRPr="009D260C" w:rsidRDefault="00E8714E" w:rsidP="00FA67F2">
            <w:pPr>
              <w:rPr>
                <w:sz w:val="20"/>
                <w:szCs w:val="20"/>
              </w:rPr>
            </w:pPr>
          </w:p>
        </w:tc>
      </w:tr>
      <w:tr w:rsidR="00E8714E" w:rsidRPr="009D260C" w:rsidTr="00E8714E">
        <w:trPr>
          <w:trHeight w:val="275"/>
        </w:trPr>
        <w:tc>
          <w:tcPr>
            <w:tcW w:w="2627" w:type="dxa"/>
            <w:vMerge w:val="restart"/>
          </w:tcPr>
          <w:p w:rsidR="00E8714E" w:rsidRPr="009D260C" w:rsidRDefault="00E8714E" w:rsidP="00FA67F2">
            <w:pPr>
              <w:rPr>
                <w:b/>
                <w:sz w:val="20"/>
                <w:szCs w:val="20"/>
              </w:rPr>
            </w:pPr>
            <w:r w:rsidRPr="009D260C">
              <w:rPr>
                <w:b/>
                <w:sz w:val="20"/>
                <w:szCs w:val="20"/>
              </w:rPr>
              <w:t>Concept 3:  Algebraic Representations</w:t>
            </w:r>
          </w:p>
          <w:p w:rsidR="00E8714E" w:rsidRPr="009D260C" w:rsidRDefault="00E8714E" w:rsidP="00FA67F2">
            <w:pPr>
              <w:rPr>
                <w:sz w:val="20"/>
                <w:szCs w:val="20"/>
              </w:rPr>
            </w:pPr>
          </w:p>
        </w:tc>
        <w:tc>
          <w:tcPr>
            <w:tcW w:w="4274" w:type="dxa"/>
          </w:tcPr>
          <w:p w:rsidR="00E8714E" w:rsidRPr="009D260C" w:rsidRDefault="00E8714E" w:rsidP="00FA67F2">
            <w:pPr>
              <w:rPr>
                <w:sz w:val="20"/>
                <w:szCs w:val="20"/>
              </w:rPr>
            </w:pPr>
            <w:smartTag w:uri="urn:schemas-microsoft-com:office:smarttags" w:element="place">
              <w:r w:rsidRPr="009D260C">
                <w:rPr>
                  <w:b/>
                  <w:bCs/>
                  <w:i/>
                  <w:sz w:val="20"/>
                  <w:szCs w:val="20"/>
                </w:rPr>
                <w:t>PO</w:t>
              </w:r>
            </w:smartTag>
            <w:r w:rsidRPr="009D260C">
              <w:rPr>
                <w:b/>
                <w:bCs/>
                <w:i/>
                <w:sz w:val="20"/>
                <w:szCs w:val="20"/>
              </w:rPr>
              <w:t xml:space="preserve"> 2.  </w:t>
            </w:r>
            <w:r w:rsidRPr="009D260C">
              <w:rPr>
                <w:b/>
                <w:bCs/>
                <w:i/>
                <w:iCs/>
                <w:sz w:val="20"/>
                <w:szCs w:val="20"/>
              </w:rPr>
              <w:t>Apply the laws of exponents including rational and negative exponents to rewrite expressions in alternative forms</w:t>
            </w:r>
            <w:r w:rsidRPr="009D260C">
              <w:rPr>
                <w:sz w:val="22"/>
                <w:szCs w:val="20"/>
              </w:rPr>
              <w:t>.</w:t>
            </w:r>
          </w:p>
        </w:tc>
        <w:tc>
          <w:tcPr>
            <w:tcW w:w="577" w:type="dxa"/>
            <w:shd w:val="clear" w:color="auto" w:fill="auto"/>
          </w:tcPr>
          <w:p w:rsidR="00E8714E" w:rsidRPr="009D260C" w:rsidRDefault="00E8714E" w:rsidP="00FA67F2">
            <w:pPr>
              <w:jc w:val="center"/>
              <w:rPr>
                <w:b/>
                <w:sz w:val="20"/>
                <w:szCs w:val="20"/>
              </w:rPr>
            </w:pPr>
          </w:p>
        </w:tc>
        <w:tc>
          <w:tcPr>
            <w:tcW w:w="791" w:type="dxa"/>
            <w:shd w:val="clear" w:color="auto" w:fill="auto"/>
          </w:tcPr>
          <w:p w:rsidR="00E8714E" w:rsidRDefault="00E8714E">
            <w:r w:rsidRPr="00171A88">
              <w:rPr>
                <w:b/>
                <w:sz w:val="20"/>
                <w:szCs w:val="20"/>
              </w:rPr>
              <w:t>2/2</w:t>
            </w:r>
          </w:p>
        </w:tc>
        <w:tc>
          <w:tcPr>
            <w:tcW w:w="1510" w:type="dxa"/>
            <w:vMerge/>
          </w:tcPr>
          <w:p w:rsidR="00E8714E" w:rsidRPr="009D260C" w:rsidRDefault="00E8714E" w:rsidP="00FA67F2">
            <w:pPr>
              <w:rPr>
                <w:sz w:val="20"/>
                <w:szCs w:val="20"/>
              </w:rPr>
            </w:pPr>
          </w:p>
        </w:tc>
        <w:tc>
          <w:tcPr>
            <w:tcW w:w="1422" w:type="dxa"/>
            <w:vMerge/>
          </w:tcPr>
          <w:p w:rsidR="00E8714E" w:rsidRPr="009D260C" w:rsidRDefault="00E8714E" w:rsidP="00FA67F2">
            <w:pPr>
              <w:rPr>
                <w:sz w:val="20"/>
                <w:szCs w:val="20"/>
              </w:rPr>
            </w:pPr>
          </w:p>
        </w:tc>
        <w:tc>
          <w:tcPr>
            <w:tcW w:w="1402" w:type="dxa"/>
            <w:vMerge/>
            <w:shd w:val="clear" w:color="auto" w:fill="auto"/>
          </w:tcPr>
          <w:p w:rsidR="00E8714E" w:rsidRPr="009D260C" w:rsidRDefault="00E8714E" w:rsidP="00FA67F2">
            <w:pPr>
              <w:rPr>
                <w:sz w:val="20"/>
                <w:szCs w:val="20"/>
              </w:rPr>
            </w:pPr>
          </w:p>
        </w:tc>
        <w:tc>
          <w:tcPr>
            <w:tcW w:w="2013" w:type="dxa"/>
            <w:vMerge/>
          </w:tcPr>
          <w:p w:rsidR="00E8714E" w:rsidRPr="009D260C" w:rsidRDefault="00E8714E" w:rsidP="00FA67F2">
            <w:pPr>
              <w:rPr>
                <w:sz w:val="20"/>
                <w:szCs w:val="20"/>
              </w:rPr>
            </w:pPr>
          </w:p>
        </w:tc>
      </w:tr>
      <w:tr w:rsidR="00E8714E" w:rsidRPr="009D260C" w:rsidTr="00E8714E">
        <w:trPr>
          <w:trHeight w:val="275"/>
        </w:trPr>
        <w:tc>
          <w:tcPr>
            <w:tcW w:w="2627" w:type="dxa"/>
            <w:vMerge/>
          </w:tcPr>
          <w:p w:rsidR="00E8714E" w:rsidRPr="009D260C" w:rsidRDefault="00E8714E" w:rsidP="00FA67F2">
            <w:pPr>
              <w:rPr>
                <w:sz w:val="20"/>
                <w:szCs w:val="20"/>
              </w:rPr>
            </w:pPr>
          </w:p>
        </w:tc>
        <w:tc>
          <w:tcPr>
            <w:tcW w:w="4274" w:type="dxa"/>
          </w:tcPr>
          <w:p w:rsidR="00E8714E" w:rsidRPr="009D260C" w:rsidRDefault="00E8714E" w:rsidP="00FA67F2">
            <w:pPr>
              <w:rPr>
                <w:sz w:val="20"/>
                <w:szCs w:val="20"/>
              </w:rPr>
            </w:pPr>
            <w:smartTag w:uri="urn:schemas-microsoft-com:office:smarttags" w:element="place">
              <w:r w:rsidRPr="009D260C">
                <w:rPr>
                  <w:b/>
                  <w:bCs/>
                  <w:i/>
                  <w:sz w:val="20"/>
                  <w:szCs w:val="20"/>
                </w:rPr>
                <w:t>PO</w:t>
              </w:r>
            </w:smartTag>
            <w:r w:rsidRPr="009D260C">
              <w:rPr>
                <w:b/>
                <w:bCs/>
                <w:i/>
                <w:sz w:val="20"/>
                <w:szCs w:val="20"/>
              </w:rPr>
              <w:t xml:space="preserve"> 6.  </w:t>
            </w:r>
            <w:r w:rsidRPr="009D260C">
              <w:rPr>
                <w:b/>
                <w:bCs/>
                <w:i/>
                <w:iCs/>
                <w:sz w:val="20"/>
                <w:szCs w:val="20"/>
              </w:rPr>
              <w:t>Divide a polynomial by a lower degree polynomial.</w:t>
            </w:r>
          </w:p>
        </w:tc>
        <w:tc>
          <w:tcPr>
            <w:tcW w:w="577" w:type="dxa"/>
            <w:shd w:val="clear" w:color="auto" w:fill="auto"/>
          </w:tcPr>
          <w:p w:rsidR="00E8714E" w:rsidRPr="009D260C" w:rsidRDefault="00E8714E" w:rsidP="00FA67F2">
            <w:pPr>
              <w:jc w:val="center"/>
              <w:rPr>
                <w:b/>
                <w:sz w:val="20"/>
                <w:szCs w:val="20"/>
              </w:rPr>
            </w:pPr>
          </w:p>
        </w:tc>
        <w:tc>
          <w:tcPr>
            <w:tcW w:w="791" w:type="dxa"/>
            <w:shd w:val="clear" w:color="auto" w:fill="auto"/>
          </w:tcPr>
          <w:p w:rsidR="00E8714E" w:rsidRDefault="00E8714E">
            <w:r w:rsidRPr="00171A88">
              <w:rPr>
                <w:b/>
                <w:sz w:val="20"/>
                <w:szCs w:val="20"/>
              </w:rPr>
              <w:t>2/2</w:t>
            </w:r>
          </w:p>
        </w:tc>
        <w:tc>
          <w:tcPr>
            <w:tcW w:w="1510" w:type="dxa"/>
            <w:vMerge/>
          </w:tcPr>
          <w:p w:rsidR="00E8714E" w:rsidRPr="009D260C" w:rsidRDefault="00E8714E" w:rsidP="00FA67F2">
            <w:pPr>
              <w:rPr>
                <w:sz w:val="20"/>
                <w:szCs w:val="20"/>
              </w:rPr>
            </w:pPr>
          </w:p>
        </w:tc>
        <w:tc>
          <w:tcPr>
            <w:tcW w:w="1422" w:type="dxa"/>
            <w:vMerge/>
          </w:tcPr>
          <w:p w:rsidR="00E8714E" w:rsidRPr="009D260C" w:rsidRDefault="00E8714E" w:rsidP="00FA67F2">
            <w:pPr>
              <w:rPr>
                <w:sz w:val="20"/>
                <w:szCs w:val="20"/>
              </w:rPr>
            </w:pPr>
          </w:p>
        </w:tc>
        <w:tc>
          <w:tcPr>
            <w:tcW w:w="1402" w:type="dxa"/>
            <w:vMerge/>
            <w:shd w:val="clear" w:color="auto" w:fill="auto"/>
          </w:tcPr>
          <w:p w:rsidR="00E8714E" w:rsidRPr="009D260C" w:rsidRDefault="00E8714E" w:rsidP="00FA67F2">
            <w:pPr>
              <w:rPr>
                <w:sz w:val="20"/>
                <w:szCs w:val="20"/>
              </w:rPr>
            </w:pPr>
          </w:p>
        </w:tc>
        <w:tc>
          <w:tcPr>
            <w:tcW w:w="2013" w:type="dxa"/>
            <w:vMerge/>
          </w:tcPr>
          <w:p w:rsidR="00E8714E" w:rsidRPr="009D260C" w:rsidRDefault="00E8714E" w:rsidP="00FA67F2">
            <w:pPr>
              <w:rPr>
                <w:sz w:val="20"/>
                <w:szCs w:val="20"/>
              </w:rPr>
            </w:pPr>
          </w:p>
        </w:tc>
      </w:tr>
      <w:tr w:rsidR="00E8714E" w:rsidRPr="009D260C" w:rsidTr="00E8714E">
        <w:trPr>
          <w:trHeight w:val="275"/>
        </w:trPr>
        <w:tc>
          <w:tcPr>
            <w:tcW w:w="2627" w:type="dxa"/>
            <w:vMerge/>
          </w:tcPr>
          <w:p w:rsidR="00E8714E" w:rsidRPr="009D260C" w:rsidRDefault="00E8714E" w:rsidP="00FA67F2">
            <w:pPr>
              <w:rPr>
                <w:sz w:val="20"/>
                <w:szCs w:val="20"/>
              </w:rPr>
            </w:pPr>
          </w:p>
        </w:tc>
        <w:tc>
          <w:tcPr>
            <w:tcW w:w="4274" w:type="dxa"/>
          </w:tcPr>
          <w:p w:rsidR="00E8714E" w:rsidRPr="009D260C" w:rsidRDefault="00E8714E" w:rsidP="00FA67F2">
            <w:pPr>
              <w:tabs>
                <w:tab w:val="left" w:pos="1245"/>
              </w:tabs>
              <w:rPr>
                <w:b/>
                <w:bCs/>
                <w:i/>
                <w:iCs/>
                <w:sz w:val="20"/>
                <w:szCs w:val="20"/>
              </w:rPr>
            </w:pPr>
            <w:r w:rsidRPr="009D260C">
              <w:rPr>
                <w:b/>
                <w:bCs/>
                <w:i/>
                <w:sz w:val="20"/>
                <w:szCs w:val="20"/>
              </w:rPr>
              <w:t xml:space="preserve">PO 8.  </w:t>
            </w:r>
            <w:r w:rsidRPr="009D260C">
              <w:rPr>
                <w:b/>
                <w:bCs/>
                <w:i/>
                <w:iCs/>
                <w:sz w:val="20"/>
                <w:szCs w:val="20"/>
              </w:rPr>
              <w:t>Describe the relationships among the solutions of an equation, the zeros of a function, the x-intercepts of a graph, and the factors of a polynomial expression with and without technology.</w:t>
            </w:r>
          </w:p>
        </w:tc>
        <w:tc>
          <w:tcPr>
            <w:tcW w:w="577" w:type="dxa"/>
            <w:shd w:val="clear" w:color="auto" w:fill="auto"/>
          </w:tcPr>
          <w:p w:rsidR="00E8714E" w:rsidRPr="009D260C" w:rsidRDefault="00E8714E" w:rsidP="00FA67F2">
            <w:pPr>
              <w:jc w:val="center"/>
              <w:rPr>
                <w:b/>
                <w:sz w:val="20"/>
                <w:szCs w:val="20"/>
              </w:rPr>
            </w:pPr>
          </w:p>
        </w:tc>
        <w:tc>
          <w:tcPr>
            <w:tcW w:w="791" w:type="dxa"/>
            <w:shd w:val="clear" w:color="auto" w:fill="auto"/>
          </w:tcPr>
          <w:p w:rsidR="00E8714E" w:rsidRDefault="00E8714E">
            <w:r w:rsidRPr="00171A88">
              <w:rPr>
                <w:b/>
                <w:sz w:val="20"/>
                <w:szCs w:val="20"/>
              </w:rPr>
              <w:t>2/2</w:t>
            </w:r>
          </w:p>
        </w:tc>
        <w:tc>
          <w:tcPr>
            <w:tcW w:w="1510" w:type="dxa"/>
            <w:vMerge/>
          </w:tcPr>
          <w:p w:rsidR="00E8714E" w:rsidRPr="009D260C" w:rsidRDefault="00E8714E" w:rsidP="00FA67F2">
            <w:pPr>
              <w:rPr>
                <w:sz w:val="20"/>
                <w:szCs w:val="20"/>
              </w:rPr>
            </w:pPr>
          </w:p>
        </w:tc>
        <w:tc>
          <w:tcPr>
            <w:tcW w:w="1422" w:type="dxa"/>
            <w:vMerge/>
          </w:tcPr>
          <w:p w:rsidR="00E8714E" w:rsidRPr="009D260C" w:rsidRDefault="00E8714E" w:rsidP="00FA67F2">
            <w:pPr>
              <w:rPr>
                <w:sz w:val="20"/>
                <w:szCs w:val="20"/>
              </w:rPr>
            </w:pPr>
          </w:p>
        </w:tc>
        <w:tc>
          <w:tcPr>
            <w:tcW w:w="1402" w:type="dxa"/>
            <w:vMerge/>
            <w:shd w:val="clear" w:color="auto" w:fill="auto"/>
          </w:tcPr>
          <w:p w:rsidR="00E8714E" w:rsidRPr="009D260C" w:rsidRDefault="00E8714E" w:rsidP="00FA67F2">
            <w:pPr>
              <w:rPr>
                <w:sz w:val="20"/>
                <w:szCs w:val="20"/>
              </w:rPr>
            </w:pPr>
          </w:p>
        </w:tc>
        <w:tc>
          <w:tcPr>
            <w:tcW w:w="2013" w:type="dxa"/>
            <w:vMerge/>
          </w:tcPr>
          <w:p w:rsidR="00E8714E" w:rsidRPr="009D260C" w:rsidRDefault="00E8714E" w:rsidP="00FA67F2">
            <w:pPr>
              <w:rPr>
                <w:sz w:val="20"/>
                <w:szCs w:val="20"/>
              </w:rPr>
            </w:pPr>
          </w:p>
        </w:tc>
      </w:tr>
      <w:tr w:rsidR="00E8714E" w:rsidRPr="009D260C" w:rsidTr="00E8714E">
        <w:trPr>
          <w:trHeight w:val="2123"/>
        </w:trPr>
        <w:tc>
          <w:tcPr>
            <w:tcW w:w="2627" w:type="dxa"/>
          </w:tcPr>
          <w:p w:rsidR="00E8714E" w:rsidRPr="009D260C" w:rsidRDefault="00E8714E" w:rsidP="00FA67F2">
            <w:pPr>
              <w:rPr>
                <w:sz w:val="20"/>
                <w:szCs w:val="20"/>
              </w:rPr>
            </w:pPr>
            <w:r w:rsidRPr="009D260C">
              <w:rPr>
                <w:b/>
                <w:sz w:val="20"/>
                <w:szCs w:val="20"/>
              </w:rPr>
              <w:t>Concept 4: Analysis of Change</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p>
        </w:tc>
        <w:tc>
          <w:tcPr>
            <w:tcW w:w="4274" w:type="dxa"/>
          </w:tcPr>
          <w:p w:rsidR="00E8714E" w:rsidRPr="009D260C" w:rsidRDefault="00E8714E" w:rsidP="00FA67F2">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2.</w:t>
            </w:r>
            <w:r w:rsidRPr="009D260C">
              <w:rPr>
                <w:b/>
                <w:bCs/>
                <w:i/>
                <w:iCs/>
                <w:sz w:val="20"/>
                <w:szCs w:val="20"/>
              </w:rPr>
              <w:t xml:space="preserve">  Identify patterns in a function’s rate of change, including intervals of increase, decrease, and constancy; if possible, relate them to the function’s verbal description or its graph.</w:t>
            </w:r>
          </w:p>
          <w:p w:rsidR="00E8714E" w:rsidRPr="009D260C" w:rsidRDefault="00E8714E" w:rsidP="00FA67F2">
            <w:pPr>
              <w:rPr>
                <w:sz w:val="20"/>
                <w:szCs w:val="20"/>
              </w:rPr>
            </w:pPr>
          </w:p>
          <w:p w:rsidR="00E8714E" w:rsidRPr="009D260C" w:rsidRDefault="00E8714E" w:rsidP="00FA67F2">
            <w:pPr>
              <w:rPr>
                <w:sz w:val="20"/>
                <w:szCs w:val="20"/>
              </w:rPr>
            </w:pPr>
          </w:p>
          <w:p w:rsidR="00E8714E" w:rsidRPr="009D260C" w:rsidRDefault="00E8714E" w:rsidP="00FA67F2">
            <w:pPr>
              <w:rPr>
                <w:sz w:val="20"/>
                <w:szCs w:val="20"/>
              </w:rPr>
            </w:pPr>
            <w:smartTag w:uri="urn:schemas-microsoft-com:office:smarttags" w:element="place">
              <w:r w:rsidRPr="009D260C">
                <w:rPr>
                  <w:b/>
                  <w:i/>
                  <w:sz w:val="20"/>
                  <w:szCs w:val="20"/>
                </w:rPr>
                <w:t>PO</w:t>
              </w:r>
            </w:smartTag>
            <w:r w:rsidRPr="009D260C">
              <w:rPr>
                <w:b/>
                <w:i/>
                <w:sz w:val="20"/>
                <w:szCs w:val="20"/>
              </w:rPr>
              <w:t xml:space="preserve"> 4.  Compare relative magnitudes of functions and their rates of change</w:t>
            </w:r>
          </w:p>
        </w:tc>
        <w:tc>
          <w:tcPr>
            <w:tcW w:w="577" w:type="dxa"/>
            <w:shd w:val="clear" w:color="auto" w:fill="auto"/>
          </w:tcPr>
          <w:p w:rsidR="00E8714E" w:rsidRPr="009D260C" w:rsidRDefault="00E8714E" w:rsidP="00FA67F2">
            <w:pPr>
              <w:rPr>
                <w:sz w:val="20"/>
                <w:szCs w:val="20"/>
              </w:rPr>
            </w:pPr>
          </w:p>
        </w:tc>
        <w:tc>
          <w:tcPr>
            <w:tcW w:w="791" w:type="dxa"/>
            <w:shd w:val="clear" w:color="auto" w:fill="auto"/>
          </w:tcPr>
          <w:p w:rsidR="00E8714E" w:rsidRDefault="00E8714E">
            <w:r w:rsidRPr="00171A88">
              <w:rPr>
                <w:b/>
                <w:sz w:val="20"/>
                <w:szCs w:val="20"/>
              </w:rPr>
              <w:t>2/2</w:t>
            </w:r>
          </w:p>
        </w:tc>
        <w:tc>
          <w:tcPr>
            <w:tcW w:w="1510" w:type="dxa"/>
            <w:vMerge/>
          </w:tcPr>
          <w:p w:rsidR="00E8714E" w:rsidRPr="009D260C" w:rsidRDefault="00E8714E" w:rsidP="00FA67F2">
            <w:pPr>
              <w:rPr>
                <w:sz w:val="20"/>
                <w:szCs w:val="20"/>
              </w:rPr>
            </w:pPr>
          </w:p>
        </w:tc>
        <w:tc>
          <w:tcPr>
            <w:tcW w:w="1422" w:type="dxa"/>
            <w:vMerge/>
          </w:tcPr>
          <w:p w:rsidR="00E8714E" w:rsidRPr="009D260C" w:rsidRDefault="00E8714E" w:rsidP="00FA67F2">
            <w:pPr>
              <w:rPr>
                <w:sz w:val="20"/>
                <w:szCs w:val="20"/>
              </w:rPr>
            </w:pPr>
          </w:p>
        </w:tc>
        <w:tc>
          <w:tcPr>
            <w:tcW w:w="1402" w:type="dxa"/>
            <w:vMerge/>
          </w:tcPr>
          <w:p w:rsidR="00E8714E" w:rsidRPr="009D260C" w:rsidRDefault="00E8714E" w:rsidP="00FA67F2">
            <w:pPr>
              <w:rPr>
                <w:sz w:val="20"/>
                <w:szCs w:val="20"/>
              </w:rPr>
            </w:pPr>
          </w:p>
        </w:tc>
        <w:tc>
          <w:tcPr>
            <w:tcW w:w="2013" w:type="dxa"/>
            <w:vMerge/>
          </w:tcPr>
          <w:p w:rsidR="00E8714E" w:rsidRPr="009D260C" w:rsidRDefault="00E8714E" w:rsidP="00FA67F2">
            <w:pPr>
              <w:rPr>
                <w:sz w:val="20"/>
                <w:szCs w:val="20"/>
              </w:rPr>
            </w:pPr>
          </w:p>
        </w:tc>
      </w:tr>
    </w:tbl>
    <w:p w:rsidR="00FA67F2" w:rsidRPr="009D260C" w:rsidRDefault="00FA67F2" w:rsidP="00FA67F2"/>
    <w:p w:rsidR="00FA67F2" w:rsidRPr="009D260C" w:rsidRDefault="00FA67F2" w:rsidP="00FA67F2"/>
    <w:p w:rsidR="00FA67F2" w:rsidRPr="009D260C" w:rsidRDefault="00FA67F2" w:rsidP="00FA67F2">
      <w:r w:rsidRPr="009D260C">
        <w:br w:type="page"/>
      </w:r>
      <w:r w:rsidR="00303831">
        <w:rPr>
          <w:noProof/>
        </w:rPr>
        <w:lastRenderedPageBreak/>
        <w:pict>
          <v:rect id="_x0000_s1168" style="position:absolute;margin-left:198pt;margin-top:8.4pt;width:5in;height:90pt;z-index:251656192" strokeweight="6pt">
            <v:stroke linestyle="thickBetweenThin"/>
            <v:textbox style="mso-next-textbox:#_x0000_s1168">
              <w:txbxContent>
                <w:p w:rsidR="007818A9" w:rsidRPr="00777C54" w:rsidRDefault="007818A9" w:rsidP="00FA67F2">
                  <w:pPr>
                    <w:jc w:val="center"/>
                    <w:rPr>
                      <w:sz w:val="32"/>
                      <w:szCs w:val="32"/>
                    </w:rPr>
                  </w:pPr>
                  <w:r w:rsidRPr="00777C54">
                    <w:rPr>
                      <w:sz w:val="32"/>
                      <w:szCs w:val="32"/>
                    </w:rPr>
                    <w:t>TOPIC:</w:t>
                  </w:r>
                </w:p>
                <w:p w:rsidR="007818A9" w:rsidRPr="00711347" w:rsidRDefault="007818A9" w:rsidP="00FA67F2">
                  <w:pPr>
                    <w:jc w:val="center"/>
                    <w:rPr>
                      <w:b/>
                      <w:sz w:val="44"/>
                      <w:szCs w:val="44"/>
                    </w:rPr>
                  </w:pPr>
                  <w:r>
                    <w:rPr>
                      <w:b/>
                      <w:sz w:val="44"/>
                      <w:szCs w:val="44"/>
                    </w:rPr>
                    <w:t>Polynomials and Polynomial Functions</w:t>
                  </w:r>
                </w:p>
              </w:txbxContent>
            </v:textbox>
          </v:rect>
        </w:pict>
      </w:r>
      <w:r w:rsidRPr="009D260C">
        <w:rPr>
          <w:b/>
        </w:rPr>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A67F2" w:rsidRPr="009D260C" w:rsidRDefault="00303831" w:rsidP="00FA67F2">
      <w:r>
        <w:rPr>
          <w:noProof/>
        </w:rPr>
        <w:pict>
          <v:rect id="_x0000_s1164" style="position:absolute;margin-left:0;margin-top:183.6pt;width:180pt;height:73pt;z-index:251652096">
            <v:textbox style="mso-next-textbox:#_x0000_s1164">
              <w:txbxContent>
                <w:p w:rsidR="007818A9" w:rsidRDefault="007818A9" w:rsidP="00FA67F2">
                  <w:r>
                    <w:t>You can use long division to divide polynomials.</w:t>
                  </w:r>
                </w:p>
                <w:p w:rsidR="007818A9" w:rsidRDefault="007818A9" w:rsidP="00FA67F2">
                  <w:r>
                    <w:t>You can use synthetic division to divide a polynomial by a first degree binomial.</w:t>
                  </w:r>
                </w:p>
              </w:txbxContent>
            </v:textbox>
          </v:rect>
        </w:pict>
      </w:r>
      <w:r>
        <w:rPr>
          <w:noProof/>
        </w:rPr>
        <w:pict>
          <v:rect id="_x0000_s1186" style="position:absolute;margin-left:396pt;margin-top:309.6pt;width:135pt;height:81pt;z-index:251674624">
            <v:textbox>
              <w:txbxContent>
                <w:p w:rsidR="007818A9" w:rsidRDefault="007818A9" w:rsidP="00FA67F2">
                  <w:r>
                    <w:t xml:space="preserve">How is the graph </w:t>
                  </w:r>
                  <w:proofErr w:type="gramStart"/>
                  <w:r>
                    <w:t>of</w:t>
                  </w:r>
                  <w:proofErr w:type="gramEnd"/>
                  <w:r>
                    <w:t xml:space="preserve"> </w:t>
                  </w:r>
                </w:p>
                <w:p w:rsidR="007818A9" w:rsidRDefault="007818A9" w:rsidP="00FA67F2">
                  <w:r w:rsidRPr="0029670F">
                    <w:rPr>
                      <w:position w:val="-10"/>
                    </w:rPr>
                    <w:object w:dxaOrig="2140" w:dyaOrig="360">
                      <v:shape id="_x0000_i1061" type="#_x0000_t75" style="width:107.25pt;height:18pt" o:ole="">
                        <v:imagedata r:id="rId62" o:title=""/>
                      </v:shape>
                      <o:OLEObject Type="Embed" ProgID="Equation.3" ShapeID="_x0000_i1061" DrawAspect="Content" ObjectID="_1315313433" r:id="rId63"/>
                    </w:object>
                  </w:r>
                </w:p>
                <w:p w:rsidR="007818A9" w:rsidRDefault="007818A9" w:rsidP="00FA67F2">
                  <w:r>
                    <w:t>Related to the graph of</w:t>
                  </w:r>
                </w:p>
                <w:p w:rsidR="007818A9" w:rsidRDefault="007818A9" w:rsidP="00FA67F2">
                  <w:r w:rsidRPr="0029670F">
                    <w:rPr>
                      <w:position w:val="-10"/>
                    </w:rPr>
                    <w:object w:dxaOrig="999" w:dyaOrig="360">
                      <v:shape id="_x0000_i1062" type="#_x0000_t75" style="width:50.25pt;height:18pt" o:ole="">
                        <v:imagedata r:id="rId64" o:title=""/>
                      </v:shape>
                      <o:OLEObject Type="Embed" ProgID="Equation.3" ShapeID="_x0000_i1062" DrawAspect="Content" ObjectID="_1315313434" r:id="rId65"/>
                    </w:object>
                  </w:r>
                </w:p>
              </w:txbxContent>
            </v:textbox>
          </v:rect>
        </w:pict>
      </w:r>
      <w:r>
        <w:rPr>
          <w:noProof/>
        </w:rPr>
        <w:pict>
          <v:rect id="_x0000_s1185" style="position:absolute;margin-left:3in;margin-top:309.6pt;width:135pt;height:81pt;z-index:251673600">
            <v:textbox>
              <w:txbxContent>
                <w:p w:rsidR="007818A9" w:rsidRDefault="007818A9" w:rsidP="00FA67F2">
                  <w:r w:rsidRPr="0029670F">
                    <w:rPr>
                      <w:position w:val="-60"/>
                    </w:rPr>
                    <w:object w:dxaOrig="2260" w:dyaOrig="1380">
                      <v:shape id="_x0000_i1063" type="#_x0000_t75" style="width:113.25pt;height:69pt" o:ole="">
                        <v:imagedata r:id="rId66" o:title=""/>
                      </v:shape>
                      <o:OLEObject Type="Embed" ProgID="Equation.3" ShapeID="_x0000_i1063" DrawAspect="Content" ObjectID="_1315313435" r:id="rId67"/>
                    </w:object>
                  </w:r>
                  <w:r w:rsidRPr="0029670F">
                    <w:rPr>
                      <w:position w:val="-10"/>
                    </w:rPr>
                    <w:object w:dxaOrig="180" w:dyaOrig="340">
                      <v:shape id="_x0000_i1064" type="#_x0000_t75" style="width:9pt;height:17.25pt" o:ole="">
                        <v:imagedata r:id="rId68" o:title=""/>
                      </v:shape>
                      <o:OLEObject Type="Embed" ProgID="Equation.3" ShapeID="_x0000_i1064" DrawAspect="Content" ObjectID="_1315313436" r:id="rId69"/>
                    </w:object>
                  </w:r>
                </w:p>
              </w:txbxContent>
            </v:textbox>
          </v:rect>
        </w:pict>
      </w:r>
      <w:r>
        <w:rPr>
          <w:noProof/>
        </w:rPr>
        <w:pict>
          <v:shape id="_x0000_s1171" type="#_x0000_t202" style="position:absolute;margin-left:3in;margin-top:282.6pt;width:117pt;height:36pt;z-index:251659264" filled="f" stroked="f">
            <v:textbox style="mso-next-textbox:#_x0000_s1171">
              <w:txbxContent>
                <w:p w:rsidR="007818A9" w:rsidRPr="00A77053" w:rsidRDefault="007818A9" w:rsidP="00FA67F2">
                  <w:pPr>
                    <w:rPr>
                      <w:b/>
                    </w:rPr>
                  </w:pPr>
                  <w:r>
                    <w:rPr>
                      <w:b/>
                    </w:rPr>
                    <w:t>Examples:</w:t>
                  </w:r>
                </w:p>
              </w:txbxContent>
            </v:textbox>
          </v:shape>
        </w:pict>
      </w:r>
      <w:r>
        <w:rPr>
          <w:noProof/>
        </w:rPr>
        <w:pict>
          <v:rect id="_x0000_s1170" style="position:absolute;margin-left:207pt;margin-top:174.6pt;width:342pt;height:108pt;z-index:251658240" strokeweight="2.75pt">
            <v:textbox style="mso-next-textbox:#_x0000_s1170">
              <w:txbxContent>
                <w:p w:rsidR="007818A9" w:rsidRDefault="007818A9" w:rsidP="00FA67F2">
                  <w:r>
                    <w:rPr>
                      <w:b/>
                    </w:rPr>
                    <w:t>Essential Question(s):</w:t>
                  </w:r>
                </w:p>
                <w:p w:rsidR="007818A9" w:rsidRDefault="007818A9" w:rsidP="00FA67F2">
                  <w:r>
                    <w:t>When can synthetic division be used instead of long division on polynomials?</w:t>
                  </w:r>
                </w:p>
                <w:p w:rsidR="007818A9" w:rsidRDefault="007818A9" w:rsidP="00FA67F2">
                  <w:r>
                    <w:t>How are the real zeros of the function related to the solutions of the equation?</w:t>
                  </w:r>
                </w:p>
                <w:p w:rsidR="007818A9" w:rsidRPr="00DF49FD" w:rsidRDefault="007818A9" w:rsidP="00FA67F2"/>
              </w:txbxContent>
            </v:textbox>
          </v:rect>
        </w:pict>
      </w:r>
      <w:r>
        <w:rPr>
          <w:noProof/>
        </w:rPr>
        <w:pict>
          <v:rect id="_x0000_s1169" style="position:absolute;margin-left:207pt;margin-top:102.6pt;width:342pt;height:54pt;z-index:251657216" strokeweight="2.75pt">
            <v:textbox style="mso-next-textbox:#_x0000_s1169">
              <w:txbxContent>
                <w:p w:rsidR="007818A9" w:rsidRDefault="007818A9" w:rsidP="00FA67F2">
                  <w:r>
                    <w:rPr>
                      <w:b/>
                    </w:rPr>
                    <w:t>Enduring Understanding:</w:t>
                  </w:r>
                  <w:r>
                    <w:t xml:space="preserve">  </w:t>
                  </w:r>
                </w:p>
                <w:p w:rsidR="007818A9" w:rsidRPr="00DF49FD" w:rsidRDefault="007818A9" w:rsidP="00FA67F2">
                  <w:r>
                    <w:t xml:space="preserve">Every polynomial function has exactly the number of roots as its degree.  </w:t>
                  </w:r>
                </w:p>
              </w:txbxContent>
            </v:textbox>
          </v:rect>
        </w:pict>
      </w:r>
      <w:r>
        <w:rPr>
          <w:noProof/>
        </w:rPr>
        <w:pict>
          <v:rect id="_x0000_s1162" style="position:absolute;margin-left:0;margin-top:21.6pt;width:180pt;height:63pt;z-index:251650048">
            <v:textbox style="mso-next-textbox:#_x0000_s1162">
              <w:txbxContent>
                <w:p w:rsidR="007818A9" w:rsidRPr="00EB1E5C" w:rsidRDefault="007818A9" w:rsidP="00FA67F2">
                  <w:r>
                    <w:t xml:space="preserve">Polynomials can be added or subtracted by combining like terms. </w:t>
                  </w:r>
                </w:p>
              </w:txbxContent>
            </v:textbox>
          </v:rect>
        </w:pict>
      </w:r>
      <w:r>
        <w:rPr>
          <w:noProof/>
        </w:rPr>
        <w:pict>
          <v:rect id="_x0000_s1163" style="position:absolute;margin-left:0;margin-top:102.6pt;width:180pt;height:63pt;z-index:251651072">
            <v:textbox style="mso-next-textbox:#_x0000_s1163">
              <w:txbxContent>
                <w:p w:rsidR="007818A9" w:rsidRDefault="007818A9" w:rsidP="00FA67F2">
                  <w:r>
                    <w:t xml:space="preserve">Polynomials can be multiplied by using the distributive property.  </w:t>
                  </w:r>
                </w:p>
              </w:txbxContent>
            </v:textbox>
          </v:rect>
        </w:pict>
      </w:r>
      <w:r>
        <w:rPr>
          <w:noProof/>
        </w:rPr>
        <w:pict>
          <v:rect id="_x0000_s1165" style="position:absolute;margin-left:0;margin-top:264.6pt;width:180pt;height:63pt;z-index:251653120">
            <v:textbox style="mso-next-textbox:#_x0000_s1165">
              <w:txbxContent>
                <w:p w:rsidR="007818A9" w:rsidRDefault="007818A9" w:rsidP="00FA67F2">
                  <w:r>
                    <w:t xml:space="preserve">Turning points of a function are its relative </w:t>
                  </w:r>
                  <w:proofErr w:type="spellStart"/>
                  <w:r>
                    <w:t>extrema</w:t>
                  </w:r>
                  <w:proofErr w:type="spellEnd"/>
                  <w:r>
                    <w:t xml:space="preserve">. </w:t>
                  </w:r>
                </w:p>
                <w:p w:rsidR="007818A9" w:rsidRDefault="007818A9" w:rsidP="00FA67F2"/>
              </w:txbxContent>
            </v:textbox>
          </v:rect>
        </w:pict>
      </w:r>
      <w:r>
        <w:rPr>
          <w:noProof/>
        </w:rPr>
        <w:pict>
          <v:rect id="_x0000_s1166" style="position:absolute;margin-left:0;margin-top:345.6pt;width:180pt;height:63pt;z-index:251654144">
            <v:textbox style="mso-next-textbox:#_x0000_s1166">
              <w:txbxContent>
                <w:p w:rsidR="007818A9" w:rsidRDefault="007818A9" w:rsidP="00FA67F2">
                  <w:r>
                    <w:t xml:space="preserve">The binomial </w:t>
                  </w:r>
                  <w:r w:rsidRPr="00554ECB">
                    <w:fldChar w:fldCharType="begin"/>
                  </w:r>
                  <w:r w:rsidRPr="00554ECB">
                    <w:instrText xml:space="preserve"> QUOTE </w:instrText>
                  </w:r>
                  <w:r w:rsidRPr="00303831">
                    <w:rPr>
                      <w:position w:val="-6"/>
                    </w:rPr>
                    <w:pict>
                      <v:shape id="_x0000_i1065" type="#_x0000_t75" style="width:27.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 wsp:val=&quot;00FD6568&quot;/&gt;&lt;/wsp:rsids&gt;&lt;/w:docPr&gt;&lt;w:body&gt;&lt;w:p wsp:rsidR=&quot;00000000&quot; wsp:rsidRDefault=&quot;00FD6568&quot;&gt;&lt;m:oMathPara&gt;&lt;m:oMath&gt;&lt;m:r&gt;&lt;w:rPr&gt;&lt;w:rFonts w:ascii=&quot;Cambria Math&quot; w:h-ansi=&quot;Cambria Math&quot;/&gt;&lt;wx:font wx:val=&quot;Cambria Math&quot;/&gt;&lt;w:i/&gt;&lt;/w:rPr&gt;&lt;m:t&gt;x-a&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0" o:title="" chromakey="white"/>
                      </v:shape>
                    </w:pict>
                  </w:r>
                  <w:r w:rsidRPr="00554ECB">
                    <w:instrText xml:space="preserve"> </w:instrText>
                  </w:r>
                  <w:r w:rsidRPr="00554ECB">
                    <w:fldChar w:fldCharType="separate"/>
                  </w:r>
                  <w:r w:rsidRPr="00303831">
                    <w:rPr>
                      <w:position w:val="-6"/>
                    </w:rPr>
                    <w:pict>
                      <v:shape id="_x0000_i1066" type="#_x0000_t75" style="width:27.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 wsp:val=&quot;00FD6568&quot;/&gt;&lt;/wsp:rsids&gt;&lt;/w:docPr&gt;&lt;w:body&gt;&lt;w:p wsp:rsidR=&quot;00000000&quot; wsp:rsidRDefault=&quot;00FD6568&quot;&gt;&lt;m:oMathPara&gt;&lt;m:oMath&gt;&lt;m:r&gt;&lt;w:rPr&gt;&lt;w:rFonts w:ascii=&quot;Cambria Math&quot; w:h-ansi=&quot;Cambria Math&quot;/&gt;&lt;wx:font wx:val=&quot;Cambria Math&quot;/&gt;&lt;w:i/&gt;&lt;/w:rPr&gt;&lt;m:t&gt;x-a&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0" o:title="" chromakey="white"/>
                      </v:shape>
                    </w:pict>
                  </w:r>
                  <w:r w:rsidRPr="00554ECB">
                    <w:fldChar w:fldCharType="end"/>
                  </w:r>
                  <w:r>
                    <w:t xml:space="preserve"> is a factor of the polynomial f(x) if and only if </w:t>
                  </w:r>
                  <w:r w:rsidRPr="00554ECB">
                    <w:fldChar w:fldCharType="begin"/>
                  </w:r>
                  <w:r w:rsidRPr="00554ECB">
                    <w:instrText xml:space="preserve"> QUOTE </w:instrText>
                  </w:r>
                  <w:r w:rsidRPr="00303831">
                    <w:rPr>
                      <w:position w:val="-6"/>
                    </w:rPr>
                    <w:pict>
                      <v:shape id="_x0000_i1067" type="#_x0000_t75" style="width:48.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27021&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027021&quot;&gt;&lt;m:oMathPara&gt;&lt;m:oMath&gt;&lt;m:r&gt;&lt;w:rPr&gt;&lt;w:rFonts w:ascii=&quot;Cambria Math&quot; w:h-ansi=&quot;Cambria Math&quot;/&gt;&lt;wx:font wx:val=&quot;Cambria Math&quot;/&gt;&lt;w:i/&gt;&lt;/w:rPr&gt;&lt;m:t&gt;f&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a&lt;/m:t&gt;&lt;/m:r&gt;&lt;/m:e&gt;&lt;/m:d&gt;&lt;m:r&gt;&lt;w:rPr&gt;&lt;w:rFonts w:ascii=&quot;Cambria Math&quot; w:h-ansi=&quot;Cambria Math&quot;/&gt;&lt;wx:font wx:val=&quot;Cambria Math&quot;/&gt;&lt;w:i/&gt;&lt;/w:rPr&gt;&lt;m:t&gt;=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1" o:title="" chromakey="white"/>
                      </v:shape>
                    </w:pict>
                  </w:r>
                  <w:r w:rsidRPr="00554ECB">
                    <w:instrText xml:space="preserve"> </w:instrText>
                  </w:r>
                  <w:r w:rsidRPr="00554ECB">
                    <w:fldChar w:fldCharType="separate"/>
                  </w:r>
                  <w:r w:rsidRPr="00303831">
                    <w:rPr>
                      <w:position w:val="-6"/>
                    </w:rPr>
                    <w:pict>
                      <v:shape id="_x0000_i1068" type="#_x0000_t75" style="width:48.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27021&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027021&quot;&gt;&lt;m:oMathPara&gt;&lt;m:oMath&gt;&lt;m:r&gt;&lt;w:rPr&gt;&lt;w:rFonts w:ascii=&quot;Cambria Math&quot; w:h-ansi=&quot;Cambria Math&quot;/&gt;&lt;wx:font wx:val=&quot;Cambria Math&quot;/&gt;&lt;w:i/&gt;&lt;/w:rPr&gt;&lt;m:t&gt;f&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a&lt;/m:t&gt;&lt;/m:r&gt;&lt;/m:e&gt;&lt;/m:d&gt;&lt;m:r&gt;&lt;w:rPr&gt;&lt;w:rFonts w:ascii=&quot;Cambria Math&quot; w:h-ansi=&quot;Cambria Math&quot;/&gt;&lt;wx:font wx:val=&quot;Cambria Math&quot;/&gt;&lt;w:i/&gt;&lt;/w:rPr&gt;&lt;m:t&gt;=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1" o:title="" chromakey="white"/>
                      </v:shape>
                    </w:pict>
                  </w:r>
                  <w:r w:rsidRPr="00554ECB">
                    <w:fldChar w:fldCharType="end"/>
                  </w:r>
                </w:p>
              </w:txbxContent>
            </v:textbox>
          </v:rect>
        </w:pict>
      </w:r>
      <w:r>
        <w:rPr>
          <w:noProof/>
        </w:rPr>
        <w:pict>
          <v:rect id="_x0000_s1167" style="position:absolute;margin-left:0;margin-top:426.6pt;width:180pt;height:63pt;z-index:251655168">
            <v:textbox style="mso-next-textbox:#_x0000_s1167">
              <w:txbxContent>
                <w:p w:rsidR="007818A9" w:rsidRDefault="007818A9" w:rsidP="00FA67F2">
                  <w:r>
                    <w:t xml:space="preserve">If  </w:t>
                  </w:r>
                  <w:r w:rsidRPr="00554ECB">
                    <w:fldChar w:fldCharType="begin"/>
                  </w:r>
                  <w:r w:rsidRPr="00554ECB">
                    <w:instrText xml:space="preserve"> QUOTE </w:instrText>
                  </w:r>
                  <w:r w:rsidRPr="00303831">
                    <w:rPr>
                      <w:position w:val="-6"/>
                    </w:rPr>
                    <w:pict>
                      <v:shape id="_x0000_i1069" type="#_x0000_t75" style="width:32.2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 wsp:val=&quot;00FF3E96&quot;/&gt;&lt;/wsp:rsids&gt;&lt;/w:docPr&gt;&lt;w:body&gt;&lt;w:p wsp:rsidR=&quot;00000000&quot; wsp:rsidRDefault=&quot;00FF3E96&quot;&gt;&lt;m:oMathPara&gt;&lt;m:oMath&gt;&lt;m:r&gt;&lt;w:rPr&gt;&lt;w:rFonts w:ascii=&quot;Cambria Math&quot; w:h-ansi=&quot;Cambria Math&quot;/&gt;&lt;wx:font wx:val=&quot;Cambria Math&quot;/&gt;&lt;w:i/&gt;&lt;/w:rPr&gt;&lt;m:t&gt;a-bi&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2" o:title="" chromakey="white"/>
                      </v:shape>
                    </w:pict>
                  </w:r>
                  <w:r w:rsidRPr="00554ECB">
                    <w:instrText xml:space="preserve"> </w:instrText>
                  </w:r>
                  <w:r w:rsidRPr="00554ECB">
                    <w:fldChar w:fldCharType="separate"/>
                  </w:r>
                  <w:r w:rsidRPr="00303831">
                    <w:rPr>
                      <w:position w:val="-6"/>
                    </w:rPr>
                    <w:pict>
                      <v:shape id="_x0000_i1070" type="#_x0000_t75" style="width:32.2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 wsp:val=&quot;00FF3E96&quot;/&gt;&lt;/wsp:rsids&gt;&lt;/w:docPr&gt;&lt;w:body&gt;&lt;w:p wsp:rsidR=&quot;00000000&quot; wsp:rsidRDefault=&quot;00FF3E96&quot;&gt;&lt;m:oMathPara&gt;&lt;m:oMath&gt;&lt;m:r&gt;&lt;w:rPr&gt;&lt;w:rFonts w:ascii=&quot;Cambria Math&quot; w:h-ansi=&quot;Cambria Math&quot;/&gt;&lt;wx:font wx:val=&quot;Cambria Math&quot;/&gt;&lt;w:i/&gt;&lt;/w:rPr&gt;&lt;m:t&gt;a-bi&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2" o:title="" chromakey="white"/>
                      </v:shape>
                    </w:pict>
                  </w:r>
                  <w:r w:rsidRPr="00554ECB">
                    <w:fldChar w:fldCharType="end"/>
                  </w:r>
                  <w:r>
                    <w:t xml:space="preserve"> is a zero of a function, </w:t>
                  </w:r>
                  <w:proofErr w:type="gramStart"/>
                  <w:r>
                    <w:t xml:space="preserve">the </w:t>
                  </w:r>
                  <w:r w:rsidRPr="00554ECB">
                    <w:fldChar w:fldCharType="begin"/>
                  </w:r>
                  <w:r w:rsidRPr="00554ECB">
                    <w:instrText xml:space="preserve"> QUOTE </w:instrText>
                  </w:r>
                  <w:r w:rsidRPr="00303831">
                    <w:rPr>
                      <w:position w:val="-6"/>
                    </w:rPr>
                    <w:pict>
                      <v:shape id="_x0000_i1071" type="#_x0000_t75" style="width:32.2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955D9&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C955D9&quot;&gt;&lt;m:oMathPara&gt;&lt;m:oMath&gt;&lt;m:r&gt;&lt;w:rPr&gt;&lt;w:rFonts w:ascii=&quot;Cambria Math&quot; w:h-ansi=&quot;Cambria Math&quot;/&gt;&lt;wx:font wx:val=&quot;Cambria Math&quot;/&gt;&lt;w:i/&gt;&lt;/w:rPr&gt;&lt;m:t&gt;a-bi&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2" o:title="" chromakey="white"/>
                      </v:shape>
                    </w:pict>
                  </w:r>
                  <w:r w:rsidRPr="00554ECB">
                    <w:instrText xml:space="preserve"> </w:instrText>
                  </w:r>
                  <w:r w:rsidRPr="00554ECB">
                    <w:fldChar w:fldCharType="separate"/>
                  </w:r>
                  <w:r w:rsidRPr="00303831">
                    <w:rPr>
                      <w:position w:val="-6"/>
                    </w:rPr>
                    <w:pict>
                      <v:shape id="_x0000_i1072" type="#_x0000_t75" style="width:32.2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955D9&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C955D9&quot;&gt;&lt;m:oMathPara&gt;&lt;m:oMath&gt;&lt;m:r&gt;&lt;w:rPr&gt;&lt;w:rFonts w:ascii=&quot;Cambria Math&quot; w:h-ansi=&quot;Cambria Math&quot;/&gt;&lt;wx:font wx:val=&quot;Cambria Math&quot;/&gt;&lt;w:i/&gt;&lt;/w:rPr&gt;&lt;m:t&gt;a-bi&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2" o:title="" chromakey="white"/>
                      </v:shape>
                    </w:pict>
                  </w:r>
                  <w:r w:rsidRPr="00554ECB">
                    <w:fldChar w:fldCharType="end"/>
                  </w:r>
                  <w:r>
                    <w:t xml:space="preserve"> is</w:t>
                  </w:r>
                  <w:proofErr w:type="gramEnd"/>
                  <w:r>
                    <w:t xml:space="preserve"> also a zero. </w:t>
                  </w:r>
                </w:p>
              </w:txbxContent>
            </v:textbox>
          </v:rect>
        </w:pict>
      </w:r>
      <w:r>
        <w:rPr>
          <w:noProof/>
        </w:rPr>
        <w:pict>
          <v:rect id="_x0000_s1183" style="position:absolute;margin-left:585pt;margin-top:30.6pt;width:153pt;height:27pt;z-index:251671552">
            <v:textbox style="mso-next-textbox:#_x0000_s1183">
              <w:txbxContent>
                <w:p w:rsidR="007818A9" w:rsidRDefault="007818A9" w:rsidP="00FA67F2">
                  <w:r>
                    <w:t>Degree of polynomial</w:t>
                  </w:r>
                </w:p>
              </w:txbxContent>
            </v:textbox>
          </v:rect>
        </w:pict>
      </w:r>
      <w:r>
        <w:rPr>
          <w:noProof/>
        </w:rPr>
        <w:pict>
          <v:rect id="_x0000_s1184" style="position:absolute;margin-left:585pt;margin-top:66.6pt;width:153pt;height:27pt;z-index:251672576">
            <v:textbox style="mso-next-textbox:#_x0000_s1184">
              <w:txbxContent>
                <w:p w:rsidR="007818A9" w:rsidRDefault="007818A9" w:rsidP="00FA67F2">
                  <w:r>
                    <w:t>Depressed polynomial</w:t>
                  </w:r>
                </w:p>
              </w:txbxContent>
            </v:textbox>
          </v:rect>
        </w:pict>
      </w:r>
      <w:r>
        <w:rPr>
          <w:noProof/>
        </w:rPr>
        <w:pict>
          <v:rect id="_x0000_s1180" style="position:absolute;margin-left:585pt;margin-top:102.6pt;width:153pt;height:27pt;z-index:251668480">
            <v:textbox style="mso-next-textbox:#_x0000_s1180">
              <w:txbxContent>
                <w:p w:rsidR="007818A9" w:rsidRDefault="007818A9" w:rsidP="00FA67F2">
                  <w:r>
                    <w:t>End behavior</w:t>
                  </w:r>
                </w:p>
              </w:txbxContent>
            </v:textbox>
          </v:rect>
        </w:pict>
      </w:r>
      <w:r>
        <w:rPr>
          <w:noProof/>
        </w:rPr>
        <w:pict>
          <v:rect id="_x0000_s1181" style="position:absolute;margin-left:585pt;margin-top:138.6pt;width:153pt;height:27pt;z-index:251669504">
            <v:textbox style="mso-next-textbox:#_x0000_s1181">
              <w:txbxContent>
                <w:p w:rsidR="007818A9" w:rsidRDefault="007818A9" w:rsidP="00FA67F2">
                  <w:proofErr w:type="spellStart"/>
                  <w:r>
                    <w:t>Extrema</w:t>
                  </w:r>
                  <w:proofErr w:type="spellEnd"/>
                  <w:r>
                    <w:t xml:space="preserve"> </w:t>
                  </w:r>
                </w:p>
              </w:txbxContent>
            </v:textbox>
          </v:rect>
        </w:pict>
      </w:r>
      <w:r>
        <w:rPr>
          <w:noProof/>
        </w:rPr>
        <w:pict>
          <v:rect id="_x0000_s1182" style="position:absolute;margin-left:585pt;margin-top:174.6pt;width:153pt;height:27pt;z-index:251670528">
            <v:textbox style="mso-next-textbox:#_x0000_s1182">
              <w:txbxContent>
                <w:p w:rsidR="007818A9" w:rsidRDefault="007818A9" w:rsidP="00FA67F2">
                  <w:r>
                    <w:t>Leading coefficient</w:t>
                  </w:r>
                </w:p>
              </w:txbxContent>
            </v:textbox>
          </v:rect>
        </w:pict>
      </w:r>
      <w:r>
        <w:rPr>
          <w:noProof/>
        </w:rPr>
        <w:pict>
          <v:rect id="_x0000_s1172" style="position:absolute;margin-left:585pt;margin-top:210.6pt;width:153pt;height:27pt;z-index:251660288">
            <v:textbox style="mso-next-textbox:#_x0000_s1172">
              <w:txbxContent>
                <w:p w:rsidR="007818A9" w:rsidRDefault="007818A9" w:rsidP="00FA67F2">
                  <w:r>
                    <w:t>Polynomial function</w:t>
                  </w:r>
                </w:p>
              </w:txbxContent>
            </v:textbox>
          </v:rect>
        </w:pict>
      </w:r>
      <w:r>
        <w:rPr>
          <w:noProof/>
        </w:rPr>
        <w:pict>
          <v:rect id="_x0000_s1173" style="position:absolute;margin-left:585pt;margin-top:246.6pt;width:153pt;height:27pt;z-index:251661312">
            <v:textbox style="mso-next-textbox:#_x0000_s1173">
              <w:txbxContent>
                <w:p w:rsidR="007818A9" w:rsidRPr="00C95FC6" w:rsidRDefault="007818A9" w:rsidP="00FA67F2">
                  <w:r>
                    <w:t>Factor, remainder theorems</w:t>
                  </w:r>
                </w:p>
              </w:txbxContent>
            </v:textbox>
          </v:rect>
        </w:pict>
      </w:r>
      <w:r>
        <w:rPr>
          <w:noProof/>
        </w:rPr>
        <w:pict>
          <v:rect id="_x0000_s1174" style="position:absolute;margin-left:585pt;margin-top:282.6pt;width:153pt;height:27pt;z-index:251662336">
            <v:textbox style="mso-next-textbox:#_x0000_s1174">
              <w:txbxContent>
                <w:p w:rsidR="007818A9" w:rsidRPr="00C95FC6" w:rsidRDefault="007818A9" w:rsidP="00FA67F2">
                  <w:r>
                    <w:t>Rational (root) zero theorem</w:t>
                  </w:r>
                </w:p>
              </w:txbxContent>
            </v:textbox>
          </v:rect>
        </w:pict>
      </w:r>
      <w:r>
        <w:rPr>
          <w:noProof/>
        </w:rPr>
        <w:pict>
          <v:rect id="_x0000_s1175" style="position:absolute;margin-left:585pt;margin-top:318.6pt;width:153pt;height:27pt;z-index:251663360">
            <v:textbox style="mso-next-textbox:#_x0000_s1175">
              <w:txbxContent>
                <w:p w:rsidR="007818A9" w:rsidRDefault="007818A9" w:rsidP="00FA67F2">
                  <w:r>
                    <w:t>Relative maximum</w:t>
                  </w:r>
                </w:p>
                <w:p w:rsidR="007818A9" w:rsidRPr="00C95FC6" w:rsidRDefault="007818A9" w:rsidP="00FA67F2"/>
              </w:txbxContent>
            </v:textbox>
          </v:rect>
        </w:pict>
      </w:r>
      <w:r>
        <w:rPr>
          <w:noProof/>
        </w:rPr>
        <w:pict>
          <v:rect id="_x0000_s1176" style="position:absolute;margin-left:585pt;margin-top:354.6pt;width:153pt;height:27pt;z-index:251664384">
            <v:textbox style="mso-next-textbox:#_x0000_s1176">
              <w:txbxContent>
                <w:p w:rsidR="007818A9" w:rsidRDefault="007818A9" w:rsidP="00FA67F2">
                  <w:r>
                    <w:t>Relative minimum</w:t>
                  </w:r>
                </w:p>
                <w:p w:rsidR="007818A9" w:rsidRPr="00C95FC6" w:rsidRDefault="007818A9" w:rsidP="00FA67F2"/>
              </w:txbxContent>
            </v:textbox>
          </v:rect>
        </w:pict>
      </w:r>
      <w:r>
        <w:rPr>
          <w:noProof/>
        </w:rPr>
        <w:pict>
          <v:rect id="_x0000_s1177" style="position:absolute;margin-left:585pt;margin-top:390.6pt;width:153pt;height:27pt;z-index:251665408">
            <v:textbox style="mso-next-textbox:#_x0000_s1177">
              <w:txbxContent>
                <w:p w:rsidR="007818A9" w:rsidRDefault="007818A9" w:rsidP="00FA67F2">
                  <w:r>
                    <w:t>Synthetic division</w:t>
                  </w:r>
                </w:p>
                <w:p w:rsidR="007818A9" w:rsidRDefault="007818A9" w:rsidP="00FA67F2"/>
              </w:txbxContent>
            </v:textbox>
          </v:rect>
        </w:pict>
      </w:r>
      <w:r>
        <w:rPr>
          <w:noProof/>
        </w:rPr>
        <w:pict>
          <v:rect id="_x0000_s1178" style="position:absolute;margin-left:585pt;margin-top:426.6pt;width:153pt;height:27pt;z-index:251666432">
            <v:textbox style="mso-next-textbox:#_x0000_s1178">
              <w:txbxContent>
                <w:p w:rsidR="007818A9" w:rsidRDefault="007818A9" w:rsidP="00FA67F2">
                  <w:r>
                    <w:t>Turning points</w:t>
                  </w:r>
                </w:p>
                <w:p w:rsidR="007818A9" w:rsidRDefault="007818A9" w:rsidP="00FA67F2"/>
              </w:txbxContent>
            </v:textbox>
          </v:rect>
        </w:pict>
      </w:r>
      <w:r>
        <w:rPr>
          <w:noProof/>
        </w:rPr>
        <w:pict>
          <v:rect id="_x0000_s1179" style="position:absolute;margin-left:585pt;margin-top:462.6pt;width:153pt;height:27pt;z-index:251667456">
            <v:textbox style="mso-next-textbox:#_x0000_s1179">
              <w:txbxContent>
                <w:p w:rsidR="007818A9" w:rsidRDefault="007818A9" w:rsidP="00FA67F2">
                  <w:r>
                    <w:t>Zeros</w:t>
                  </w:r>
                </w:p>
              </w:txbxContent>
            </v:textbox>
          </v:rect>
        </w:pict>
      </w:r>
    </w:p>
    <w:p w:rsidR="00FA67F2" w:rsidRPr="009D260C" w:rsidRDefault="00303831" w:rsidP="00FA67F2">
      <w:r>
        <w:rPr>
          <w:noProof/>
        </w:rPr>
        <w:pict>
          <v:rect id="_x0000_s1187" style="position:absolute;margin-left:3in;margin-top:382.95pt;width:239.25pt;height:47.7pt;z-index:251675648">
            <v:textbox>
              <w:txbxContent>
                <w:p w:rsidR="007818A9" w:rsidRPr="0029670F" w:rsidRDefault="007818A9" w:rsidP="00FA67F2">
                  <w:pPr>
                    <w:rPr>
                      <w:sz w:val="20"/>
                      <w:szCs w:val="20"/>
                    </w:rPr>
                  </w:pPr>
                  <w:r w:rsidRPr="0029670F">
                    <w:rPr>
                      <w:sz w:val="20"/>
                      <w:szCs w:val="20"/>
                    </w:rPr>
                    <w:t xml:space="preserve">List all </w:t>
                  </w:r>
                  <w:r>
                    <w:rPr>
                      <w:sz w:val="20"/>
                      <w:szCs w:val="20"/>
                    </w:rPr>
                    <w:t>zeros.</w:t>
                  </w:r>
                  <w:r w:rsidRPr="0029670F">
                    <w:rPr>
                      <w:sz w:val="20"/>
                      <w:szCs w:val="20"/>
                    </w:rPr>
                    <w:t xml:space="preserve"> </w:t>
                  </w:r>
                </w:p>
                <w:p w:rsidR="007818A9" w:rsidRDefault="007818A9" w:rsidP="00FA67F2">
                  <w:r w:rsidRPr="0020352F">
                    <w:rPr>
                      <w:position w:val="-10"/>
                      <w:sz w:val="20"/>
                      <w:szCs w:val="20"/>
                    </w:rPr>
                    <w:object w:dxaOrig="3320" w:dyaOrig="360">
                      <v:shape id="_x0000_i1073" type="#_x0000_t75" style="width:204.75pt;height:22.5pt" o:ole="">
                        <v:imagedata r:id="rId73" o:title=""/>
                      </v:shape>
                      <o:OLEObject Type="Embed" ProgID="Equation.3" ShapeID="_x0000_i1073" DrawAspect="Content" ObjectID="_1315313437" r:id="rId74"/>
                    </w:object>
                  </w:r>
                </w:p>
              </w:txbxContent>
            </v:textbox>
          </v:rect>
        </w:pict>
      </w:r>
      <w:r w:rsidR="00FA67F2"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9"/>
        <w:gridCol w:w="4318"/>
        <w:gridCol w:w="577"/>
        <w:gridCol w:w="792"/>
        <w:gridCol w:w="1443"/>
        <w:gridCol w:w="1423"/>
        <w:gridCol w:w="1405"/>
        <w:gridCol w:w="2019"/>
      </w:tblGrid>
      <w:tr w:rsidR="00FA67F2" w:rsidRPr="009D260C" w:rsidTr="00E8714E">
        <w:trPr>
          <w:trHeight w:val="140"/>
        </w:trPr>
        <w:tc>
          <w:tcPr>
            <w:tcW w:w="12597" w:type="dxa"/>
            <w:gridSpan w:val="7"/>
          </w:tcPr>
          <w:p w:rsidR="00FA67F2" w:rsidRPr="009D260C" w:rsidRDefault="00FA67F2" w:rsidP="00FA67F2">
            <w:pPr>
              <w:rPr>
                <w:sz w:val="20"/>
                <w:szCs w:val="20"/>
              </w:rPr>
            </w:pPr>
            <w:r w:rsidRPr="009D260C">
              <w:rPr>
                <w:b/>
                <w:sz w:val="20"/>
                <w:szCs w:val="20"/>
              </w:rPr>
              <w:t xml:space="preserve">TOPIC:  </w:t>
            </w:r>
            <w:r w:rsidRPr="009D260C">
              <w:rPr>
                <w:b/>
                <w:sz w:val="28"/>
                <w:szCs w:val="28"/>
              </w:rPr>
              <w:t>Inverses &amp; Radical Functions and Relations</w:t>
            </w:r>
          </w:p>
        </w:tc>
        <w:tc>
          <w:tcPr>
            <w:tcW w:w="2019" w:type="dxa"/>
            <w:vMerge w:val="restart"/>
          </w:tcPr>
          <w:p w:rsidR="00FA67F2" w:rsidRPr="009D260C" w:rsidRDefault="00FA67F2" w:rsidP="00FA67F2">
            <w:pPr>
              <w:rPr>
                <w:sz w:val="20"/>
                <w:szCs w:val="20"/>
              </w:rPr>
            </w:pPr>
            <w:r w:rsidRPr="009D260C">
              <w:rPr>
                <w:sz w:val="20"/>
                <w:szCs w:val="20"/>
              </w:rPr>
              <w:t>Semester this</w:t>
            </w:r>
          </w:p>
          <w:p w:rsidR="00FA67F2" w:rsidRPr="009D260C" w:rsidRDefault="00FA67F2" w:rsidP="00FA67F2">
            <w:pPr>
              <w:rPr>
                <w:sz w:val="20"/>
                <w:szCs w:val="20"/>
                <w:u w:val="single"/>
              </w:rPr>
            </w:pPr>
            <w:r w:rsidRPr="009D260C">
              <w:rPr>
                <w:sz w:val="20"/>
                <w:szCs w:val="20"/>
              </w:rPr>
              <w:t xml:space="preserve">will be taught: </w:t>
            </w:r>
            <w:r w:rsidR="00085D59">
              <w:rPr>
                <w:b/>
                <w:sz w:val="20"/>
                <w:szCs w:val="20"/>
              </w:rPr>
              <w:t>2</w:t>
            </w:r>
          </w:p>
        </w:tc>
      </w:tr>
      <w:tr w:rsidR="00FA67F2" w:rsidRPr="009D260C" w:rsidTr="00E8714E">
        <w:trPr>
          <w:trHeight w:val="140"/>
        </w:trPr>
        <w:tc>
          <w:tcPr>
            <w:tcW w:w="12597" w:type="dxa"/>
            <w:gridSpan w:val="7"/>
          </w:tcPr>
          <w:p w:rsidR="00FA67F2" w:rsidRPr="009D260C" w:rsidRDefault="00FA67F2" w:rsidP="00FA67F2">
            <w:r w:rsidRPr="009D260C">
              <w:rPr>
                <w:b/>
                <w:sz w:val="20"/>
                <w:szCs w:val="20"/>
              </w:rPr>
              <w:t xml:space="preserve">Enduring Understanding:  </w:t>
            </w:r>
            <w:r w:rsidR="0053621D" w:rsidRPr="009D260C">
              <w:rPr>
                <w:sz w:val="18"/>
                <w:szCs w:val="18"/>
              </w:rPr>
              <w:t>Composition of functions can be used to verify that two functions are inverses of each other.</w:t>
            </w:r>
          </w:p>
        </w:tc>
        <w:tc>
          <w:tcPr>
            <w:tcW w:w="2019" w:type="dxa"/>
            <w:vMerge/>
          </w:tcPr>
          <w:p w:rsidR="00FA67F2" w:rsidRPr="009D260C" w:rsidRDefault="00FA67F2" w:rsidP="00FA67F2">
            <w:pPr>
              <w:rPr>
                <w:sz w:val="20"/>
                <w:szCs w:val="20"/>
              </w:rPr>
            </w:pPr>
          </w:p>
        </w:tc>
      </w:tr>
      <w:tr w:rsidR="00FA67F2" w:rsidRPr="009D260C" w:rsidTr="00E8714E">
        <w:tc>
          <w:tcPr>
            <w:tcW w:w="2639" w:type="dxa"/>
          </w:tcPr>
          <w:p w:rsidR="00FA67F2" w:rsidRPr="009D260C" w:rsidRDefault="00FA67F2" w:rsidP="00FA67F2">
            <w:pPr>
              <w:jc w:val="center"/>
              <w:rPr>
                <w:b/>
                <w:sz w:val="20"/>
                <w:szCs w:val="20"/>
              </w:rPr>
            </w:pPr>
            <w:r w:rsidRPr="009D260C">
              <w:rPr>
                <w:b/>
                <w:sz w:val="20"/>
                <w:szCs w:val="20"/>
              </w:rPr>
              <w:t xml:space="preserve">Standard and </w:t>
            </w:r>
          </w:p>
          <w:p w:rsidR="00FA67F2" w:rsidRPr="009D260C" w:rsidRDefault="00FA67F2" w:rsidP="00FA67F2">
            <w:pPr>
              <w:jc w:val="center"/>
              <w:rPr>
                <w:b/>
                <w:sz w:val="20"/>
                <w:szCs w:val="20"/>
              </w:rPr>
            </w:pPr>
            <w:r w:rsidRPr="009D260C">
              <w:rPr>
                <w:b/>
                <w:sz w:val="20"/>
                <w:szCs w:val="20"/>
              </w:rPr>
              <w:t>Related Concept</w:t>
            </w:r>
          </w:p>
        </w:tc>
        <w:tc>
          <w:tcPr>
            <w:tcW w:w="4318" w:type="dxa"/>
          </w:tcPr>
          <w:p w:rsidR="00FA67F2" w:rsidRPr="009D260C" w:rsidRDefault="00FA67F2" w:rsidP="00FA67F2">
            <w:pPr>
              <w:jc w:val="center"/>
              <w:rPr>
                <w:b/>
                <w:sz w:val="20"/>
                <w:szCs w:val="20"/>
              </w:rPr>
            </w:pPr>
            <w:r w:rsidRPr="009D260C">
              <w:rPr>
                <w:b/>
                <w:sz w:val="20"/>
                <w:szCs w:val="20"/>
              </w:rPr>
              <w:t>Performance Objectives</w:t>
            </w:r>
          </w:p>
        </w:tc>
        <w:tc>
          <w:tcPr>
            <w:tcW w:w="577" w:type="dxa"/>
          </w:tcPr>
          <w:p w:rsidR="00FA67F2" w:rsidRPr="009D260C" w:rsidRDefault="00FA67F2" w:rsidP="00FA67F2">
            <w:pPr>
              <w:jc w:val="center"/>
              <w:rPr>
                <w:b/>
                <w:sz w:val="20"/>
                <w:szCs w:val="20"/>
              </w:rPr>
            </w:pPr>
            <w:r w:rsidRPr="009D260C">
              <w:rPr>
                <w:b/>
                <w:sz w:val="20"/>
                <w:szCs w:val="20"/>
              </w:rPr>
              <w:t>EIN</w:t>
            </w:r>
          </w:p>
        </w:tc>
        <w:tc>
          <w:tcPr>
            <w:tcW w:w="792" w:type="dxa"/>
          </w:tcPr>
          <w:p w:rsidR="00FA67F2" w:rsidRPr="009D260C" w:rsidRDefault="00085D59" w:rsidP="00FA67F2">
            <w:pPr>
              <w:jc w:val="center"/>
              <w:rPr>
                <w:sz w:val="12"/>
                <w:szCs w:val="12"/>
              </w:rPr>
            </w:pPr>
            <w:r>
              <w:rPr>
                <w:sz w:val="12"/>
                <w:szCs w:val="12"/>
              </w:rPr>
              <w:t>Semester</w:t>
            </w:r>
          </w:p>
          <w:p w:rsidR="00FA67F2" w:rsidRPr="009D260C" w:rsidRDefault="00FA67F2" w:rsidP="00FA67F2">
            <w:pPr>
              <w:jc w:val="center"/>
              <w:rPr>
                <w:b/>
                <w:sz w:val="20"/>
                <w:szCs w:val="20"/>
              </w:rPr>
            </w:pPr>
            <w:r w:rsidRPr="009D260C">
              <w:rPr>
                <w:b/>
                <w:sz w:val="20"/>
                <w:szCs w:val="20"/>
              </w:rPr>
              <w:t>I/B</w:t>
            </w:r>
          </w:p>
        </w:tc>
        <w:tc>
          <w:tcPr>
            <w:tcW w:w="1443" w:type="dxa"/>
          </w:tcPr>
          <w:p w:rsidR="00FA67F2" w:rsidRPr="009D260C" w:rsidRDefault="00FA67F2" w:rsidP="00FA67F2">
            <w:pPr>
              <w:jc w:val="center"/>
              <w:rPr>
                <w:b/>
                <w:sz w:val="20"/>
                <w:szCs w:val="20"/>
              </w:rPr>
            </w:pPr>
            <w:r w:rsidRPr="009D260C">
              <w:rPr>
                <w:b/>
                <w:sz w:val="20"/>
                <w:szCs w:val="20"/>
              </w:rPr>
              <w:t>Essential Questions</w:t>
            </w:r>
          </w:p>
        </w:tc>
        <w:tc>
          <w:tcPr>
            <w:tcW w:w="1423" w:type="dxa"/>
          </w:tcPr>
          <w:p w:rsidR="00FA67F2" w:rsidRPr="009D260C" w:rsidRDefault="00FA67F2" w:rsidP="00FA67F2">
            <w:pPr>
              <w:jc w:val="center"/>
              <w:rPr>
                <w:b/>
                <w:sz w:val="20"/>
                <w:szCs w:val="20"/>
              </w:rPr>
            </w:pPr>
            <w:r w:rsidRPr="009D260C">
              <w:rPr>
                <w:b/>
                <w:sz w:val="20"/>
                <w:szCs w:val="20"/>
              </w:rPr>
              <w:t>Assessments</w:t>
            </w:r>
          </w:p>
        </w:tc>
        <w:tc>
          <w:tcPr>
            <w:tcW w:w="1405" w:type="dxa"/>
          </w:tcPr>
          <w:p w:rsidR="00FA67F2" w:rsidRPr="009D260C" w:rsidRDefault="00FA67F2" w:rsidP="00FA67F2">
            <w:pPr>
              <w:jc w:val="center"/>
              <w:rPr>
                <w:b/>
                <w:sz w:val="20"/>
                <w:szCs w:val="20"/>
              </w:rPr>
            </w:pPr>
            <w:r w:rsidRPr="009D260C">
              <w:rPr>
                <w:b/>
                <w:sz w:val="20"/>
                <w:szCs w:val="20"/>
              </w:rPr>
              <w:t>Resources</w:t>
            </w:r>
          </w:p>
          <w:p w:rsidR="00FA67F2" w:rsidRPr="009D260C" w:rsidRDefault="00FA67F2" w:rsidP="00FA67F2">
            <w:pPr>
              <w:jc w:val="center"/>
              <w:rPr>
                <w:sz w:val="12"/>
                <w:szCs w:val="12"/>
              </w:rPr>
            </w:pPr>
            <w:r w:rsidRPr="009D260C">
              <w:rPr>
                <w:sz w:val="12"/>
                <w:szCs w:val="12"/>
              </w:rPr>
              <w:t>Ch=Chapter</w:t>
            </w:r>
          </w:p>
          <w:p w:rsidR="00FA67F2" w:rsidRPr="009D260C" w:rsidRDefault="00FA67F2" w:rsidP="00FA67F2">
            <w:pPr>
              <w:jc w:val="center"/>
              <w:rPr>
                <w:sz w:val="12"/>
                <w:szCs w:val="12"/>
              </w:rPr>
            </w:pPr>
            <w:r w:rsidRPr="009D260C">
              <w:rPr>
                <w:sz w:val="12"/>
                <w:szCs w:val="12"/>
              </w:rPr>
              <w:t>L=Lesson</w:t>
            </w:r>
          </w:p>
        </w:tc>
        <w:tc>
          <w:tcPr>
            <w:tcW w:w="2019" w:type="dxa"/>
          </w:tcPr>
          <w:p w:rsidR="00FA67F2" w:rsidRPr="009D260C" w:rsidRDefault="00FA67F2" w:rsidP="00FA67F2">
            <w:pPr>
              <w:jc w:val="center"/>
              <w:rPr>
                <w:b/>
                <w:sz w:val="20"/>
                <w:szCs w:val="20"/>
              </w:rPr>
            </w:pPr>
            <w:r w:rsidRPr="009D260C">
              <w:rPr>
                <w:b/>
                <w:sz w:val="20"/>
                <w:szCs w:val="20"/>
              </w:rPr>
              <w:t>Collaboration and Integration</w:t>
            </w:r>
          </w:p>
        </w:tc>
      </w:tr>
      <w:tr w:rsidR="00E8714E" w:rsidRPr="009D260C" w:rsidTr="00E8714E">
        <w:tc>
          <w:tcPr>
            <w:tcW w:w="2639" w:type="dxa"/>
            <w:vMerge w:val="restart"/>
          </w:tcPr>
          <w:p w:rsidR="00E8714E" w:rsidRPr="009D260C" w:rsidRDefault="00E8714E" w:rsidP="00FA67F2">
            <w:pPr>
              <w:rPr>
                <w:b/>
                <w:sz w:val="20"/>
                <w:szCs w:val="20"/>
              </w:rPr>
            </w:pPr>
            <w:r w:rsidRPr="009D260C">
              <w:rPr>
                <w:b/>
                <w:sz w:val="20"/>
                <w:szCs w:val="20"/>
              </w:rPr>
              <w:t>Strand 3:  Patterns, Algebra, and Functions</w:t>
            </w:r>
          </w:p>
          <w:p w:rsidR="00E8714E" w:rsidRPr="009D260C" w:rsidRDefault="00E8714E" w:rsidP="00FA67F2">
            <w:pPr>
              <w:rPr>
                <w:sz w:val="20"/>
                <w:szCs w:val="20"/>
              </w:rPr>
            </w:pPr>
          </w:p>
          <w:p w:rsidR="00E8714E" w:rsidRPr="009D260C" w:rsidRDefault="00E8714E" w:rsidP="00FA67F2">
            <w:pPr>
              <w:rPr>
                <w:b/>
                <w:sz w:val="20"/>
                <w:szCs w:val="20"/>
              </w:rPr>
            </w:pPr>
            <w:r w:rsidRPr="009D260C">
              <w:rPr>
                <w:b/>
                <w:sz w:val="20"/>
                <w:szCs w:val="20"/>
              </w:rPr>
              <w:t>Concept 2: Functions and Relationships</w:t>
            </w:r>
          </w:p>
          <w:p w:rsidR="00E8714E" w:rsidRPr="009D260C" w:rsidRDefault="00E8714E" w:rsidP="00FA67F2">
            <w:pPr>
              <w:rPr>
                <w:sz w:val="20"/>
                <w:szCs w:val="20"/>
              </w:rPr>
            </w:pPr>
          </w:p>
        </w:tc>
        <w:tc>
          <w:tcPr>
            <w:tcW w:w="4318" w:type="dxa"/>
          </w:tcPr>
          <w:p w:rsidR="00E8714E" w:rsidRPr="009D260C" w:rsidRDefault="00E8714E" w:rsidP="00FA67F2">
            <w:pPr>
              <w:rPr>
                <w:b/>
                <w:i/>
                <w:sz w:val="20"/>
                <w:szCs w:val="20"/>
              </w:rPr>
            </w:pPr>
            <w:r w:rsidRPr="009D260C">
              <w:rPr>
                <w:b/>
                <w:bCs/>
                <w:i/>
                <w:sz w:val="20"/>
                <w:szCs w:val="20"/>
              </w:rPr>
              <w:t xml:space="preserve">PO 10.  </w:t>
            </w:r>
            <w:r w:rsidRPr="009D260C">
              <w:rPr>
                <w:b/>
                <w:i/>
                <w:sz w:val="20"/>
                <w:szCs w:val="20"/>
              </w:rPr>
              <w:t>Given a function</w:t>
            </w:r>
          </w:p>
          <w:p w:rsidR="00E8714E" w:rsidRPr="009D260C" w:rsidRDefault="00E8714E" w:rsidP="00FA67F2">
            <w:pPr>
              <w:numPr>
                <w:ilvl w:val="0"/>
                <w:numId w:val="2"/>
              </w:numPr>
              <w:rPr>
                <w:b/>
                <w:i/>
                <w:sz w:val="20"/>
                <w:szCs w:val="20"/>
              </w:rPr>
            </w:pPr>
            <w:r w:rsidRPr="009D260C">
              <w:rPr>
                <w:b/>
                <w:i/>
                <w:sz w:val="20"/>
                <w:szCs w:val="20"/>
              </w:rPr>
              <w:t xml:space="preserve">find the inverse of the function,  </w:t>
            </w:r>
          </w:p>
          <w:p w:rsidR="00E8714E" w:rsidRPr="009D260C" w:rsidRDefault="00E8714E" w:rsidP="00FA67F2">
            <w:pPr>
              <w:numPr>
                <w:ilvl w:val="0"/>
                <w:numId w:val="2"/>
              </w:numPr>
              <w:rPr>
                <w:b/>
                <w:i/>
                <w:sz w:val="20"/>
                <w:szCs w:val="20"/>
              </w:rPr>
            </w:pPr>
            <w:r w:rsidRPr="009D260C">
              <w:rPr>
                <w:b/>
                <w:i/>
                <w:sz w:val="20"/>
                <w:szCs w:val="20"/>
              </w:rPr>
              <w:t xml:space="preserve">determine whether the inverse is a function,  </w:t>
            </w:r>
          </w:p>
          <w:p w:rsidR="00E8714E" w:rsidRPr="009D260C" w:rsidRDefault="00E8714E" w:rsidP="00FA67F2">
            <w:pPr>
              <w:numPr>
                <w:ilvl w:val="0"/>
                <w:numId w:val="2"/>
              </w:numPr>
              <w:rPr>
                <w:b/>
                <w:i/>
                <w:sz w:val="20"/>
                <w:szCs w:val="20"/>
              </w:rPr>
            </w:pPr>
            <w:r w:rsidRPr="009D260C">
              <w:rPr>
                <w:b/>
                <w:i/>
                <w:sz w:val="20"/>
                <w:szCs w:val="20"/>
              </w:rPr>
              <w:t>explain why the graph of a function and its inverse are reflections of each other over the line y = x.</w:t>
            </w:r>
          </w:p>
        </w:tc>
        <w:tc>
          <w:tcPr>
            <w:tcW w:w="577" w:type="dxa"/>
            <w:shd w:val="clear" w:color="auto" w:fill="auto"/>
          </w:tcPr>
          <w:p w:rsidR="00E8714E" w:rsidRPr="009D260C" w:rsidRDefault="00E8714E" w:rsidP="00FA67F2">
            <w:pPr>
              <w:jc w:val="center"/>
              <w:rPr>
                <w:b/>
                <w:sz w:val="20"/>
                <w:szCs w:val="20"/>
              </w:rPr>
            </w:pPr>
          </w:p>
        </w:tc>
        <w:tc>
          <w:tcPr>
            <w:tcW w:w="792" w:type="dxa"/>
            <w:shd w:val="clear" w:color="auto" w:fill="auto"/>
          </w:tcPr>
          <w:p w:rsidR="00E8714E" w:rsidRDefault="00E8714E">
            <w:r w:rsidRPr="00D77F4F">
              <w:rPr>
                <w:b/>
                <w:sz w:val="20"/>
                <w:szCs w:val="20"/>
              </w:rPr>
              <w:t>2/2</w:t>
            </w:r>
          </w:p>
        </w:tc>
        <w:tc>
          <w:tcPr>
            <w:tcW w:w="1443" w:type="dxa"/>
            <w:vMerge w:val="restart"/>
          </w:tcPr>
          <w:p w:rsidR="00E8714E" w:rsidRDefault="00E8714E" w:rsidP="009D260C">
            <w:r>
              <w:t>How are a function and its inverse related?</w:t>
            </w:r>
          </w:p>
          <w:p w:rsidR="00E8714E" w:rsidRDefault="00E8714E" w:rsidP="009D260C"/>
          <w:p w:rsidR="00E8714E" w:rsidRDefault="00E8714E" w:rsidP="009D260C">
            <w:r>
              <w:t>What is the connection between radical expressions and rational exponential expressions?</w:t>
            </w:r>
          </w:p>
          <w:p w:rsidR="00E8714E" w:rsidRDefault="00E8714E" w:rsidP="009D260C"/>
          <w:p w:rsidR="00E8714E" w:rsidRPr="00DF49FD" w:rsidRDefault="00E8714E" w:rsidP="009D260C">
            <w:r>
              <w:t>When does a function have an inverse?</w:t>
            </w:r>
          </w:p>
          <w:p w:rsidR="00E8714E" w:rsidRPr="009D260C" w:rsidRDefault="00E8714E" w:rsidP="00FA67F2">
            <w:pPr>
              <w:rPr>
                <w:sz w:val="20"/>
                <w:szCs w:val="20"/>
              </w:rPr>
            </w:pPr>
          </w:p>
        </w:tc>
        <w:tc>
          <w:tcPr>
            <w:tcW w:w="1423" w:type="dxa"/>
            <w:vMerge w:val="restart"/>
          </w:tcPr>
          <w:p w:rsidR="00E8714E" w:rsidRPr="009D260C" w:rsidRDefault="00E8714E" w:rsidP="00FA67F2">
            <w:pPr>
              <w:rPr>
                <w:sz w:val="20"/>
                <w:szCs w:val="20"/>
              </w:rPr>
            </w:pPr>
          </w:p>
        </w:tc>
        <w:tc>
          <w:tcPr>
            <w:tcW w:w="1405" w:type="dxa"/>
            <w:vMerge w:val="restart"/>
          </w:tcPr>
          <w:p w:rsidR="00E8714E" w:rsidRPr="009D260C" w:rsidRDefault="00E8714E" w:rsidP="00FA67F2">
            <w:pPr>
              <w:rPr>
                <w:sz w:val="20"/>
                <w:szCs w:val="20"/>
              </w:rPr>
            </w:pPr>
            <w:r w:rsidRPr="009D260C">
              <w:rPr>
                <w:sz w:val="20"/>
                <w:szCs w:val="20"/>
              </w:rPr>
              <w:t xml:space="preserve">Ch 7.1, </w:t>
            </w:r>
          </w:p>
          <w:p w:rsidR="00E8714E" w:rsidRPr="009D260C" w:rsidRDefault="00E8714E" w:rsidP="00FA67F2">
            <w:pPr>
              <w:rPr>
                <w:sz w:val="20"/>
                <w:szCs w:val="20"/>
              </w:rPr>
            </w:pPr>
            <w:r w:rsidRPr="009D260C">
              <w:rPr>
                <w:sz w:val="20"/>
                <w:szCs w:val="20"/>
              </w:rPr>
              <w:t xml:space="preserve">Ch 7.2, </w:t>
            </w:r>
          </w:p>
          <w:p w:rsidR="00E8714E" w:rsidRPr="009D260C" w:rsidRDefault="00E8714E" w:rsidP="00FA67F2">
            <w:pPr>
              <w:rPr>
                <w:sz w:val="20"/>
                <w:szCs w:val="20"/>
              </w:rPr>
            </w:pPr>
            <w:r w:rsidRPr="009D260C">
              <w:rPr>
                <w:sz w:val="20"/>
                <w:szCs w:val="20"/>
              </w:rPr>
              <w:t xml:space="preserve">Ch 7.4, </w:t>
            </w:r>
          </w:p>
          <w:p w:rsidR="00E8714E" w:rsidRPr="009D260C" w:rsidRDefault="00E8714E" w:rsidP="00FA67F2">
            <w:pPr>
              <w:rPr>
                <w:sz w:val="20"/>
                <w:szCs w:val="20"/>
              </w:rPr>
            </w:pPr>
            <w:r w:rsidRPr="009D260C">
              <w:rPr>
                <w:sz w:val="20"/>
                <w:szCs w:val="20"/>
              </w:rPr>
              <w:t>Ch 7.5,</w:t>
            </w:r>
          </w:p>
          <w:p w:rsidR="00E8714E" w:rsidRPr="009D260C" w:rsidRDefault="00E8714E" w:rsidP="00FA67F2">
            <w:pPr>
              <w:rPr>
                <w:sz w:val="20"/>
                <w:szCs w:val="20"/>
              </w:rPr>
            </w:pPr>
            <w:r w:rsidRPr="009D260C">
              <w:rPr>
                <w:sz w:val="20"/>
                <w:szCs w:val="20"/>
              </w:rPr>
              <w:t>Ch 7.6 ext 7.2</w:t>
            </w:r>
          </w:p>
          <w:p w:rsidR="00E8714E" w:rsidRPr="009D260C" w:rsidRDefault="00E8714E" w:rsidP="00FA67F2">
            <w:pPr>
              <w:rPr>
                <w:sz w:val="20"/>
                <w:szCs w:val="20"/>
              </w:rPr>
            </w:pPr>
          </w:p>
          <w:p w:rsidR="00E8714E" w:rsidRPr="009D260C" w:rsidRDefault="00E8714E" w:rsidP="00FA67F2">
            <w:pPr>
              <w:rPr>
                <w:sz w:val="20"/>
                <w:szCs w:val="20"/>
              </w:rPr>
            </w:pPr>
            <w:r w:rsidRPr="009D260C">
              <w:rPr>
                <w:sz w:val="20"/>
                <w:szCs w:val="20"/>
              </w:rPr>
              <w:t>Ch 7.3 and Ch 7.7 optional</w:t>
            </w:r>
          </w:p>
        </w:tc>
        <w:tc>
          <w:tcPr>
            <w:tcW w:w="2019" w:type="dxa"/>
            <w:vMerge w:val="restart"/>
          </w:tcPr>
          <w:p w:rsidR="00E8714E" w:rsidRPr="009D260C" w:rsidRDefault="00E8714E" w:rsidP="00FA67F2">
            <w:pPr>
              <w:rPr>
                <w:sz w:val="20"/>
                <w:szCs w:val="20"/>
              </w:rPr>
            </w:pPr>
          </w:p>
        </w:tc>
      </w:tr>
      <w:tr w:rsidR="00E8714E" w:rsidRPr="009D260C" w:rsidTr="00E8714E">
        <w:tc>
          <w:tcPr>
            <w:tcW w:w="2639" w:type="dxa"/>
            <w:vMerge/>
          </w:tcPr>
          <w:p w:rsidR="00E8714E" w:rsidRPr="009D260C" w:rsidRDefault="00E8714E" w:rsidP="00FA67F2">
            <w:pPr>
              <w:rPr>
                <w:sz w:val="20"/>
                <w:szCs w:val="20"/>
              </w:rPr>
            </w:pPr>
          </w:p>
        </w:tc>
        <w:tc>
          <w:tcPr>
            <w:tcW w:w="4318" w:type="dxa"/>
          </w:tcPr>
          <w:p w:rsidR="00E8714E" w:rsidRPr="009D260C" w:rsidRDefault="00E8714E" w:rsidP="00FA67F2">
            <w:pPr>
              <w:rPr>
                <w:b/>
                <w:bCs/>
                <w:i/>
                <w:iCs/>
                <w:sz w:val="20"/>
                <w:szCs w:val="20"/>
              </w:rPr>
            </w:pPr>
            <w:r w:rsidRPr="009D260C">
              <w:rPr>
                <w:b/>
                <w:bCs/>
                <w:i/>
                <w:sz w:val="20"/>
                <w:szCs w:val="20"/>
              </w:rPr>
              <w:t xml:space="preserve">PO 14.  </w:t>
            </w:r>
            <w:r w:rsidRPr="009D260C">
              <w:rPr>
                <w:b/>
                <w:bCs/>
                <w:i/>
                <w:iCs/>
                <w:sz w:val="20"/>
                <w:szCs w:val="20"/>
              </w:rPr>
              <w:t>Combine functions by composition, as well as by addition, subtraction, multiplication, and division including any necessary restrictions on the domain.</w:t>
            </w:r>
          </w:p>
        </w:tc>
        <w:tc>
          <w:tcPr>
            <w:tcW w:w="577" w:type="dxa"/>
            <w:shd w:val="clear" w:color="auto" w:fill="auto"/>
          </w:tcPr>
          <w:p w:rsidR="00E8714E" w:rsidRPr="009D260C" w:rsidRDefault="00E8714E" w:rsidP="00FA67F2">
            <w:pPr>
              <w:jc w:val="center"/>
              <w:rPr>
                <w:b/>
                <w:sz w:val="20"/>
                <w:szCs w:val="20"/>
              </w:rPr>
            </w:pPr>
          </w:p>
        </w:tc>
        <w:tc>
          <w:tcPr>
            <w:tcW w:w="792" w:type="dxa"/>
            <w:shd w:val="clear" w:color="auto" w:fill="auto"/>
          </w:tcPr>
          <w:p w:rsidR="00E8714E" w:rsidRDefault="00E8714E">
            <w:r w:rsidRPr="00D77F4F">
              <w:rPr>
                <w:b/>
                <w:sz w:val="20"/>
                <w:szCs w:val="20"/>
              </w:rPr>
              <w:t>2/2</w:t>
            </w:r>
          </w:p>
        </w:tc>
        <w:tc>
          <w:tcPr>
            <w:tcW w:w="1443" w:type="dxa"/>
            <w:vMerge/>
          </w:tcPr>
          <w:p w:rsidR="00E8714E" w:rsidRPr="009D260C" w:rsidRDefault="00E8714E" w:rsidP="00FA67F2">
            <w:pPr>
              <w:rPr>
                <w:sz w:val="20"/>
                <w:szCs w:val="20"/>
              </w:rPr>
            </w:pPr>
          </w:p>
        </w:tc>
        <w:tc>
          <w:tcPr>
            <w:tcW w:w="1423" w:type="dxa"/>
            <w:vMerge/>
          </w:tcPr>
          <w:p w:rsidR="00E8714E" w:rsidRPr="009D260C" w:rsidRDefault="00E8714E" w:rsidP="00FA67F2">
            <w:pPr>
              <w:rPr>
                <w:sz w:val="20"/>
                <w:szCs w:val="20"/>
              </w:rPr>
            </w:pPr>
          </w:p>
        </w:tc>
        <w:tc>
          <w:tcPr>
            <w:tcW w:w="1405" w:type="dxa"/>
            <w:vMerge/>
          </w:tcPr>
          <w:p w:rsidR="00E8714E" w:rsidRPr="009D260C" w:rsidRDefault="00E8714E" w:rsidP="00FA67F2">
            <w:pPr>
              <w:rPr>
                <w:sz w:val="20"/>
                <w:szCs w:val="20"/>
              </w:rPr>
            </w:pPr>
          </w:p>
        </w:tc>
        <w:tc>
          <w:tcPr>
            <w:tcW w:w="2019" w:type="dxa"/>
            <w:vMerge/>
          </w:tcPr>
          <w:p w:rsidR="00E8714E" w:rsidRPr="009D260C" w:rsidRDefault="00E8714E" w:rsidP="00FA67F2">
            <w:pPr>
              <w:rPr>
                <w:sz w:val="20"/>
                <w:szCs w:val="20"/>
              </w:rPr>
            </w:pPr>
          </w:p>
        </w:tc>
      </w:tr>
      <w:tr w:rsidR="00E8714E" w:rsidRPr="009D260C" w:rsidTr="00E8714E">
        <w:trPr>
          <w:trHeight w:val="275"/>
        </w:trPr>
        <w:tc>
          <w:tcPr>
            <w:tcW w:w="2639" w:type="dxa"/>
            <w:vMerge w:val="restart"/>
          </w:tcPr>
          <w:p w:rsidR="00E8714E" w:rsidRPr="009D260C" w:rsidRDefault="00E8714E" w:rsidP="00FA67F2">
            <w:pPr>
              <w:rPr>
                <w:b/>
                <w:sz w:val="20"/>
                <w:szCs w:val="20"/>
              </w:rPr>
            </w:pPr>
            <w:r w:rsidRPr="009D260C">
              <w:rPr>
                <w:b/>
                <w:sz w:val="20"/>
                <w:szCs w:val="20"/>
              </w:rPr>
              <w:t>Strand 3:  Patterns, Algebra, and Functions</w:t>
            </w:r>
          </w:p>
          <w:p w:rsidR="00E8714E" w:rsidRPr="009D260C" w:rsidRDefault="00E8714E" w:rsidP="00FA67F2">
            <w:pPr>
              <w:rPr>
                <w:b/>
                <w:sz w:val="20"/>
                <w:szCs w:val="20"/>
              </w:rPr>
            </w:pPr>
          </w:p>
          <w:p w:rsidR="00E8714E" w:rsidRPr="009D260C" w:rsidRDefault="00E8714E" w:rsidP="00FA67F2">
            <w:pPr>
              <w:rPr>
                <w:b/>
                <w:sz w:val="20"/>
                <w:szCs w:val="20"/>
              </w:rPr>
            </w:pPr>
            <w:r w:rsidRPr="009D260C">
              <w:rPr>
                <w:b/>
                <w:sz w:val="20"/>
                <w:szCs w:val="20"/>
              </w:rPr>
              <w:t>Concept 3:  Algebraic Representations</w:t>
            </w:r>
          </w:p>
          <w:p w:rsidR="00E8714E" w:rsidRPr="009D260C" w:rsidRDefault="00E8714E" w:rsidP="00FA67F2">
            <w:pPr>
              <w:rPr>
                <w:b/>
                <w:sz w:val="20"/>
                <w:szCs w:val="20"/>
              </w:rPr>
            </w:pPr>
          </w:p>
        </w:tc>
        <w:tc>
          <w:tcPr>
            <w:tcW w:w="4318" w:type="dxa"/>
          </w:tcPr>
          <w:p w:rsidR="00E8714E" w:rsidRPr="009D260C" w:rsidRDefault="00E8714E" w:rsidP="00FA67F2">
            <w:pPr>
              <w:rPr>
                <w:sz w:val="20"/>
                <w:szCs w:val="20"/>
              </w:rPr>
            </w:pPr>
            <w:smartTag w:uri="urn:schemas-microsoft-com:office:smarttags" w:element="place">
              <w:r w:rsidRPr="009D260C">
                <w:rPr>
                  <w:b/>
                  <w:bCs/>
                  <w:i/>
                  <w:sz w:val="20"/>
                  <w:szCs w:val="20"/>
                </w:rPr>
                <w:t>PO</w:t>
              </w:r>
            </w:smartTag>
            <w:r w:rsidRPr="009D260C">
              <w:rPr>
                <w:b/>
                <w:bCs/>
                <w:i/>
                <w:sz w:val="20"/>
                <w:szCs w:val="20"/>
              </w:rPr>
              <w:t xml:space="preserve"> 2.  </w:t>
            </w:r>
            <w:r w:rsidRPr="009D260C">
              <w:rPr>
                <w:b/>
                <w:bCs/>
                <w:i/>
                <w:iCs/>
                <w:sz w:val="20"/>
                <w:szCs w:val="20"/>
              </w:rPr>
              <w:t>Apply the laws of exponents including rational and negative exponents to rewrite expressions in alternative forms</w:t>
            </w:r>
            <w:r w:rsidRPr="009D260C">
              <w:rPr>
                <w:sz w:val="22"/>
                <w:szCs w:val="20"/>
              </w:rPr>
              <w:t>.</w:t>
            </w:r>
          </w:p>
        </w:tc>
        <w:tc>
          <w:tcPr>
            <w:tcW w:w="577" w:type="dxa"/>
            <w:shd w:val="clear" w:color="auto" w:fill="auto"/>
          </w:tcPr>
          <w:p w:rsidR="00E8714E" w:rsidRPr="009D260C" w:rsidRDefault="00E8714E" w:rsidP="00FA67F2">
            <w:pPr>
              <w:jc w:val="center"/>
              <w:rPr>
                <w:b/>
                <w:sz w:val="20"/>
                <w:szCs w:val="20"/>
              </w:rPr>
            </w:pPr>
          </w:p>
        </w:tc>
        <w:tc>
          <w:tcPr>
            <w:tcW w:w="792" w:type="dxa"/>
            <w:shd w:val="clear" w:color="auto" w:fill="auto"/>
          </w:tcPr>
          <w:p w:rsidR="00E8714E" w:rsidRDefault="00E8714E">
            <w:r w:rsidRPr="00D77F4F">
              <w:rPr>
                <w:b/>
                <w:sz w:val="20"/>
                <w:szCs w:val="20"/>
              </w:rPr>
              <w:t>2/2</w:t>
            </w:r>
          </w:p>
        </w:tc>
        <w:tc>
          <w:tcPr>
            <w:tcW w:w="1443" w:type="dxa"/>
            <w:vMerge/>
          </w:tcPr>
          <w:p w:rsidR="00E8714E" w:rsidRPr="009D260C" w:rsidRDefault="00E8714E" w:rsidP="00FA67F2">
            <w:pPr>
              <w:rPr>
                <w:sz w:val="20"/>
                <w:szCs w:val="20"/>
              </w:rPr>
            </w:pPr>
          </w:p>
        </w:tc>
        <w:tc>
          <w:tcPr>
            <w:tcW w:w="1423" w:type="dxa"/>
            <w:vMerge/>
          </w:tcPr>
          <w:p w:rsidR="00E8714E" w:rsidRPr="009D260C" w:rsidRDefault="00E8714E" w:rsidP="00FA67F2">
            <w:pPr>
              <w:rPr>
                <w:sz w:val="20"/>
                <w:szCs w:val="20"/>
              </w:rPr>
            </w:pPr>
          </w:p>
        </w:tc>
        <w:tc>
          <w:tcPr>
            <w:tcW w:w="1405" w:type="dxa"/>
            <w:vMerge/>
            <w:shd w:val="clear" w:color="auto" w:fill="auto"/>
          </w:tcPr>
          <w:p w:rsidR="00E8714E" w:rsidRPr="009D260C" w:rsidRDefault="00E8714E" w:rsidP="00FA67F2">
            <w:pPr>
              <w:rPr>
                <w:sz w:val="20"/>
                <w:szCs w:val="20"/>
              </w:rPr>
            </w:pPr>
          </w:p>
        </w:tc>
        <w:tc>
          <w:tcPr>
            <w:tcW w:w="2019" w:type="dxa"/>
            <w:vMerge/>
          </w:tcPr>
          <w:p w:rsidR="00E8714E" w:rsidRPr="009D260C" w:rsidRDefault="00E8714E" w:rsidP="00FA67F2">
            <w:pPr>
              <w:rPr>
                <w:sz w:val="20"/>
                <w:szCs w:val="20"/>
              </w:rPr>
            </w:pPr>
          </w:p>
        </w:tc>
      </w:tr>
      <w:tr w:rsidR="00E8714E" w:rsidRPr="009D260C" w:rsidTr="00E8714E">
        <w:trPr>
          <w:trHeight w:val="275"/>
        </w:trPr>
        <w:tc>
          <w:tcPr>
            <w:tcW w:w="2639" w:type="dxa"/>
            <w:vMerge/>
          </w:tcPr>
          <w:p w:rsidR="00E8714E" w:rsidRPr="009D260C" w:rsidRDefault="00E8714E" w:rsidP="00FA67F2">
            <w:pPr>
              <w:rPr>
                <w:sz w:val="20"/>
                <w:szCs w:val="20"/>
              </w:rPr>
            </w:pPr>
          </w:p>
        </w:tc>
        <w:tc>
          <w:tcPr>
            <w:tcW w:w="4318" w:type="dxa"/>
          </w:tcPr>
          <w:p w:rsidR="00E8714E" w:rsidRPr="009D260C" w:rsidRDefault="00E8714E" w:rsidP="00FA67F2">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5.</w:t>
            </w:r>
            <w:r w:rsidRPr="009D260C">
              <w:rPr>
                <w:b/>
                <w:bCs/>
                <w:i/>
                <w:iCs/>
                <w:sz w:val="20"/>
                <w:szCs w:val="20"/>
              </w:rPr>
              <w:t xml:space="preserve">  Simplify radical expressions by performing operations on them. </w:t>
            </w: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Cs/>
                <w:iCs/>
                <w:sz w:val="20"/>
                <w:szCs w:val="20"/>
              </w:rPr>
            </w:pPr>
          </w:p>
          <w:p w:rsidR="00E8714E" w:rsidRPr="009D260C" w:rsidRDefault="00E8714E" w:rsidP="00FA67F2">
            <w:pPr>
              <w:rPr>
                <w:b/>
                <w:bCs/>
                <w:i/>
                <w:sz w:val="20"/>
                <w:szCs w:val="20"/>
              </w:rPr>
            </w:pPr>
          </w:p>
        </w:tc>
        <w:tc>
          <w:tcPr>
            <w:tcW w:w="577" w:type="dxa"/>
            <w:shd w:val="clear" w:color="auto" w:fill="auto"/>
          </w:tcPr>
          <w:p w:rsidR="00E8714E" w:rsidRPr="009D260C" w:rsidRDefault="00E8714E" w:rsidP="00FA67F2">
            <w:pPr>
              <w:jc w:val="center"/>
              <w:rPr>
                <w:b/>
                <w:sz w:val="20"/>
                <w:szCs w:val="20"/>
              </w:rPr>
            </w:pPr>
          </w:p>
        </w:tc>
        <w:tc>
          <w:tcPr>
            <w:tcW w:w="792" w:type="dxa"/>
            <w:shd w:val="clear" w:color="auto" w:fill="auto"/>
          </w:tcPr>
          <w:p w:rsidR="00E8714E" w:rsidRDefault="00E8714E">
            <w:r w:rsidRPr="00D77F4F">
              <w:rPr>
                <w:b/>
                <w:sz w:val="20"/>
                <w:szCs w:val="20"/>
              </w:rPr>
              <w:t>2/2</w:t>
            </w:r>
          </w:p>
        </w:tc>
        <w:tc>
          <w:tcPr>
            <w:tcW w:w="1443" w:type="dxa"/>
            <w:vMerge/>
          </w:tcPr>
          <w:p w:rsidR="00E8714E" w:rsidRPr="009D260C" w:rsidRDefault="00E8714E" w:rsidP="00FA67F2">
            <w:pPr>
              <w:rPr>
                <w:sz w:val="20"/>
                <w:szCs w:val="20"/>
              </w:rPr>
            </w:pPr>
          </w:p>
        </w:tc>
        <w:tc>
          <w:tcPr>
            <w:tcW w:w="1423" w:type="dxa"/>
            <w:vMerge/>
          </w:tcPr>
          <w:p w:rsidR="00E8714E" w:rsidRPr="009D260C" w:rsidRDefault="00E8714E" w:rsidP="00FA67F2">
            <w:pPr>
              <w:rPr>
                <w:sz w:val="20"/>
                <w:szCs w:val="20"/>
              </w:rPr>
            </w:pPr>
          </w:p>
        </w:tc>
        <w:tc>
          <w:tcPr>
            <w:tcW w:w="1405" w:type="dxa"/>
            <w:vMerge/>
            <w:shd w:val="clear" w:color="auto" w:fill="auto"/>
          </w:tcPr>
          <w:p w:rsidR="00E8714E" w:rsidRPr="009D260C" w:rsidRDefault="00E8714E" w:rsidP="00FA67F2">
            <w:pPr>
              <w:rPr>
                <w:sz w:val="20"/>
                <w:szCs w:val="20"/>
              </w:rPr>
            </w:pPr>
          </w:p>
        </w:tc>
        <w:tc>
          <w:tcPr>
            <w:tcW w:w="2019" w:type="dxa"/>
            <w:vMerge/>
          </w:tcPr>
          <w:p w:rsidR="00E8714E" w:rsidRPr="009D260C" w:rsidRDefault="00E8714E" w:rsidP="00FA67F2">
            <w:pPr>
              <w:rPr>
                <w:sz w:val="20"/>
                <w:szCs w:val="20"/>
              </w:rPr>
            </w:pPr>
          </w:p>
        </w:tc>
      </w:tr>
    </w:tbl>
    <w:p w:rsidR="00FA67F2" w:rsidRPr="009D260C" w:rsidRDefault="00FA67F2" w:rsidP="00FA67F2"/>
    <w:p w:rsidR="00FA67F2" w:rsidRPr="009D260C" w:rsidRDefault="00FA67F2" w:rsidP="00FA67F2">
      <w:r w:rsidRPr="009D260C">
        <w:br w:type="page"/>
      </w:r>
      <w:r w:rsidR="00303831">
        <w:rPr>
          <w:noProof/>
        </w:rPr>
        <w:lastRenderedPageBreak/>
        <w:pict>
          <v:rect id="_x0000_s1194" style="position:absolute;margin-left:198pt;margin-top:6.4pt;width:5in;height:93pt;z-index:251681792" strokeweight="6pt">
            <v:stroke linestyle="thickBetweenThin"/>
            <v:textbox style="mso-next-textbox:#_x0000_s1194">
              <w:txbxContent>
                <w:p w:rsidR="007818A9" w:rsidRPr="00777C54" w:rsidRDefault="007818A9" w:rsidP="00FA67F2">
                  <w:pPr>
                    <w:jc w:val="center"/>
                    <w:rPr>
                      <w:sz w:val="32"/>
                      <w:szCs w:val="32"/>
                    </w:rPr>
                  </w:pPr>
                  <w:r w:rsidRPr="00777C54">
                    <w:rPr>
                      <w:sz w:val="32"/>
                      <w:szCs w:val="32"/>
                    </w:rPr>
                    <w:t>TOPIC:</w:t>
                  </w:r>
                </w:p>
                <w:p w:rsidR="007818A9" w:rsidRPr="00711347" w:rsidRDefault="007818A9" w:rsidP="00FA67F2">
                  <w:pPr>
                    <w:jc w:val="center"/>
                    <w:rPr>
                      <w:b/>
                      <w:sz w:val="44"/>
                      <w:szCs w:val="44"/>
                    </w:rPr>
                  </w:pPr>
                  <w:r>
                    <w:rPr>
                      <w:b/>
                      <w:sz w:val="44"/>
                      <w:szCs w:val="44"/>
                    </w:rPr>
                    <w:t>Inverses, Radical Functions and Relations</w:t>
                  </w:r>
                </w:p>
              </w:txbxContent>
            </v:textbox>
          </v:rect>
        </w:pict>
      </w:r>
      <w:r w:rsidRPr="009D260C">
        <w:rPr>
          <w:b/>
        </w:rPr>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A67F2" w:rsidRPr="009D260C" w:rsidRDefault="00303831" w:rsidP="00FA67F2">
      <w:r>
        <w:rPr>
          <w:noProof/>
          <w:lang w:eastAsia="zh-TW"/>
        </w:rPr>
        <w:pict>
          <v:shape id="_x0000_s1215" type="#_x0000_t202" style="position:absolute;margin-left:0;margin-top:409.4pt;width:180pt;height:59.2pt;z-index:251700224;mso-width-relative:margin;mso-height-relative:margin">
            <v:textbox>
              <w:txbxContent>
                <w:p w:rsidR="007818A9" w:rsidRPr="00907476" w:rsidRDefault="007818A9" w:rsidP="00FA67F2">
                  <w:pPr>
                    <w:rPr>
                      <w:sz w:val="28"/>
                      <w:szCs w:val="28"/>
                    </w:rPr>
                  </w:pPr>
                  <w:r w:rsidRPr="00303831">
                    <w:rPr>
                      <w:rFonts w:eastAsia="Calibri"/>
                    </w:rPr>
                    <w:pict>
                      <v:shape id="_x0000_i1074" type="#_x0000_t75" style="width:86.2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 wsp:val=&quot;00FC2805&quot;/&gt;&lt;/wsp:rsids&gt;&lt;/w:docPr&gt;&lt;w:body&gt;&lt;w:p wsp:rsidR=&quot;00000000&quot; wsp:rsidRDefault=&quot;00FC2805&quot;&gt;&lt;m:oMathPara&gt;&lt;m:oMath&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b&lt;/m:t&gt;&lt;/m:r&gt;&lt;/m:e&gt;&lt;m:sup&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x&lt;/m:t&gt;&lt;/m:r&gt;&lt;/m:num&gt;&lt;m:den&gt;&lt;m:r&gt;&lt;w:rPr&gt;&lt;w:rFonts w:ascii=&quot;Cambria Math&quot; w:h-ansi=&quot;Cambria Math&quot;/&gt;&lt;wx:font wx:val=&quot;Cambria Math&quot;/&gt;&lt;w:i/&gt;&lt;w:sz w:val=&quot;28&quot;/&gt;&lt;w:sz-cs w:val=&quot;28&quot;/&gt;&lt;/w:rPr&gt;&lt;m:t&gt;y&lt;/m:t&gt;&lt;/m:r&gt;&lt;/m:den&gt;&lt;/m:f&gt;&lt;m:r&gt;&lt;w:rPr&gt;&lt;w:rFonts w:ascii=&quot;Cambria Math&quot; w:h-ansi=&quot;Cambria Math&quot;/&gt;&lt;wx:font wx:val=&quot;Cambria Math&quot;/&gt;&lt;w:i/&gt;&lt;w:sz w:val=&quot;28&quot;/&gt;&lt;w:sz-cs w:val=&quot;28&quot;/&gt;&lt;/w:rPr&gt;&lt;m:t&gt;=&lt;/m:t&gt;&lt;/m:r&gt;&lt;m:rad&gt;&lt;m:radPr&gt;&lt;m:ctrlPr&gt;&lt;w:rPr&gt;&lt;w:rFonts w:ascii=&quot;Cambria Math&quot; w:h-ansi=&quot;Cambria Math&quot;/&gt;&lt;wx:font wx:val=&quot;Cambria Math&quot;/&gt;&lt;w:i/&gt;&lt;w:sz w:val=&quot;28&quot;/&gt;&lt;w:sz-cs w:val=&quot;28&quot;/&gt;&lt;/w:rPr&gt;&lt;/m:ctrlPr&gt;&lt;/m:radPr&gt;&lt;m:deg&gt;&lt;m:r&gt;&lt;w:rPr&gt;&lt;w:rFonts w:ascii=&quot;Cambria Math&quot; w:h-ansi=&quot;Cambria Math&quot;/&gt;&lt;wx:font wx:val=&quot;Cambria Math&quot;/&gt;&lt;w:i/&gt;&lt;w:sz w:val=&quot;28&quot;/&gt;&lt;w:sz-cs w:val=&quot;28&quot;/&gt;&lt;/w:rPr&gt;&lt;m:t&gt; y&lt;/m:t&gt;&lt;/m:r&gt;&lt;/m:deg&gt;&lt;m:e&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b&lt;/m:t&gt;&lt;/m:r&gt;&lt;/m:e&gt;&lt;m:sup&gt;&lt;m:r&gt;&lt;w:rPr&gt;&lt;w:rFonts w:ascii=&quot;Cambria Math&quot; w:h-ansi=&quot;Cambria Math&quot;/&gt;&lt;wx:font wx:val=&quot;Cambria Math&quot;/&gt;&lt;w:i/&gt;&lt;w:sz w:val=&quot;28&quot;/&gt;&lt;w:sz-cs w:val=&quot;28&quot;/&gt;&lt;/w:rPr&gt;&lt;m:t&gt;x&lt;/m:t&gt;&lt;/m:r&gt;&lt;/m:sup&gt;&lt;/m:sSup&gt;&lt;/m:e&gt;&lt;/m:rad&gt;&lt;m:r&gt;&lt;w:rPr&gt;&lt;w:rFonts w:ascii=&quot;Cambria Math&quot; w:h-ansi=&quot;Cambria Math&quot;/&gt;&lt;wx:font wx:val=&quot;Cambria Math&quot;/&gt;&lt;w:i/&gt;&lt;w:sz w:val=&quot;28&quot;/&gt;&lt;w:sz-cs w:val=&quot;28&quot;/&gt;&lt;/w:rPr&gt;&lt;m:t&gt;= &lt;/m:t&gt;&lt;/m:r&gt;&lt;m:sSup&gt;&lt;m:sSupPr&gt;&lt;m:ctrlPr&gt;&lt;w:rPr&gt;&lt;w:rFonts w:ascii=&quot;Cambria Math&quot; w:h-ansi=&quot;Cambria Math&quot;/&gt;&lt;wx:font wx:val=&quot;Cambria Math&quot;/&gt;&lt;w:i/&gt;&lt;w:sz w:val=&quot;28&quot;/&gt;&lt;w:sz-cs w:val=&quot;28&quot;/&gt;&lt;/w:rPr&gt;&lt;/m:ctrlPr&gt;&lt;/m:sSupPr&gt;&lt;m:e&gt;&lt;m:d&gt;&lt;m:dPr&gt;&lt;m:ctrlPr&gt;&lt;w:rPr&gt;&lt;w:rFonts w:ascii=&quot;Cambria Math&quot; w:h-ansi=&quot;Cambria Math&quot;/&gt;&lt;wx:font wx:val=&quot;Cambria Math&quot;/&gt;&lt;w:i/&gt;&lt;w:sz w:val=&quot;28&quot;/&gt;&lt;w:sz-cs w:val=&quot;28&quot;/&gt;&lt;/w:rPr&gt;&lt;/m:ctrlPr&gt;&lt;/m:dPr&gt;&lt;m:e&gt;&lt;m:rad&gt;&lt;m:radPr&gt;&lt;m:ctrlPr&gt;&lt;w:rPr&gt;&lt;w:rFonts w:ascii=&quot;Cambria Math&quot; w:h-ansi=&quot;Cambria Math&quot;/&gt;&lt;wx:font wx:val=&quot;Cambria Math&quot;/&gt;&lt;w:i/&gt;&lt;w:sz w:val=&quot;28&quot;/&gt;&lt;w:sz-cs w:val=&quot;28&quot;/&gt;&lt;/w:rPr&gt;&lt;/m:ctrlPr&gt;&lt;/m:radPr&gt;&lt;m:deg&gt;&lt;m:r&gt;&lt;w:rPr&gt;&lt;w:rFonts w:ascii=&quot;Cambria Math&quot; w:h-ansi=&quot;Cambria Math&quot;/&gt;&lt;wx:font wx:val=&quot;Cambria Math&quot;/&gt;&lt;w:i/&gt;&lt;w:sz w:val=&quot;28&quot;/&gt;&lt;w:sz-cs w:val=&quot;28&quot;/&gt;&lt;/w:rPr&gt;&lt;m:t&gt;y&lt;/m:t&gt;&lt;/m:r&gt;&lt;/m:deg&gt;&lt;m:e&gt;&lt;m:r&gt;&lt;w:rPr&gt;&lt;w:rFonts w:ascii=&quot;Cambria Math&quot; w:h-ansi=&quot;Cambria Math&quot;/&gt;&lt;wx:font wx:val=&quot;Cambria Math&quot;/&gt;&lt;w:i/&gt;&lt;w:sz w:val=&quot;28&quot;/&gt;&lt;w:sz-cs w:val=&quot;28&quot;/&gt;&lt;/w:rPr&gt;&lt;m:t&gt;b&lt;/m:t&gt;&lt;/m:r&gt;&lt;/m:e&gt;&lt;/m:rad&gt;&lt;/m:e&gt;&lt;/m:d&gt;&lt;/m:e&gt;&lt;m:sup&gt;&lt;m:r&gt;&lt;w:rPr&gt;&lt;w:rFonts w:ascii=&quot;Cambria Math&quot; w:h-ansi=&quot;Cambria Math&quot;/&gt;&lt;wx:font wx:val=&quot;Cambria Math&quot;/&gt;&lt;w:i/&gt;&lt;w:sz w:val=&quot;28&quot;/&gt;&lt;w:sz-cs w:val=&quot;28&quot;/&gt;&lt;/w:rPr&gt;&lt;m:t&gt;x&lt;/m:t&gt;&lt;/m:r&gt;&lt;/m:sup&gt;&lt;/m:sSup&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5" o:title="" chromakey="white"/>
                      </v:shape>
                    </w:pict>
                  </w:r>
                </w:p>
              </w:txbxContent>
            </v:textbox>
          </v:shape>
        </w:pict>
      </w:r>
      <w:r>
        <w:rPr>
          <w:noProof/>
        </w:rPr>
        <w:pict>
          <v:rect id="_x0000_s1193" style="position:absolute;margin-left:0;margin-top:309.6pt;width:180pt;height:81pt;z-index:251680768">
            <v:textbox style="mso-next-textbox:#_x0000_s1193">
              <w:txbxContent>
                <w:p w:rsidR="007818A9" w:rsidRPr="00FA67F2" w:rsidRDefault="007818A9" w:rsidP="00FA67F2">
                  <w:pPr>
                    <w:rPr>
                      <w:rFonts w:ascii="Calibri" w:hAnsi="Calibri"/>
                    </w:rPr>
                  </w:pPr>
                  <w:proofErr w:type="gramStart"/>
                  <w:r w:rsidRPr="00FA67F2">
                    <w:rPr>
                      <w:rFonts w:ascii="Calibri" w:hAnsi="Calibri"/>
                    </w:rPr>
                    <w:t xml:space="preserve">For </w:t>
                  </w:r>
                  <w:r w:rsidRPr="00554ECB">
                    <w:rPr>
                      <w:rFonts w:ascii="Calibri" w:hAnsi="Calibri"/>
                    </w:rPr>
                    <w:fldChar w:fldCharType="begin"/>
                  </w:r>
                  <w:proofErr w:type="gramEnd"/>
                  <w:r w:rsidRPr="00554ECB">
                    <w:rPr>
                      <w:rFonts w:ascii="Calibri" w:hAnsi="Calibri"/>
                    </w:rPr>
                    <w:instrText xml:space="preserve"> QUOTE </w:instrText>
                  </w:r>
                  <w:r w:rsidRPr="00303831">
                    <w:rPr>
                      <w:position w:val="-6"/>
                    </w:rPr>
                    <w:pict>
                      <v:shape id="_x0000_i1075" type="#_x0000_t75" style="width:16.5pt;height:15.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462EDB&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462EDB&quot;&gt;&lt;m:oMathPara&gt;&lt;m:oMath&gt;&lt;m:rad&gt;&lt;m:radPr&gt;&lt;m:ctrlPr&gt;&lt;w:rPr&gt;&lt;w:rFonts w:ascii=&quot;Cambria Math&quot; w:h-ansi=&quot;Cambria Math&quot;/&gt;&lt;wx:font wx:val=&quot;Cambria Math&quot;/&gt;&lt;w:i/&gt;&lt;/w:rPr&gt;&lt;/m:ctrlPr&gt;&lt;/m:radPr&gt;&lt;m:deg&gt;&lt;m:r&gt;&lt;w:rPr&gt;&lt;w:rFonts w:ascii=&quot;Cambria Math&quot; w:h-ansi=&quot;Cambria Math&quot;/&gt;&lt;wx:font wx:val=&quot;Cambria Math&quot;/&gt;&lt;w:i/&gt;&lt;/w:rPr&gt;&lt;m:t&gt;n&lt;/m:t&gt;&lt;/m:r&gt;&lt;/m:deg&gt;&lt;m:e&gt;&lt;m:r&gt;&lt;w:rPr&gt;&lt;w:rFonts w:ascii=&quot;Cambria Math&quot; w:h-ansi=&quot;Cambria Math&quot;/&gt;&lt;wx:font wx:val=&quot;Cambria Math&quot;/&gt;&lt;w:i/&gt;&lt;/w:rPr&gt;&lt;m:t&gt;b&lt;/m:t&gt;&lt;/m:r&gt;&lt;/m:e&gt;&lt;/m:ra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6" o:title="" chromakey="white"/>
                      </v:shape>
                    </w:pict>
                  </w:r>
                  <w:r w:rsidRPr="00554ECB">
                    <w:rPr>
                      <w:rFonts w:ascii="Calibri" w:hAnsi="Calibri"/>
                    </w:rPr>
                    <w:instrText xml:space="preserve"> </w:instrText>
                  </w:r>
                  <w:r w:rsidRPr="00554ECB">
                    <w:rPr>
                      <w:rFonts w:ascii="Calibri" w:hAnsi="Calibri"/>
                    </w:rPr>
                    <w:fldChar w:fldCharType="separate"/>
                  </w:r>
                  <w:r w:rsidRPr="00303831">
                    <w:rPr>
                      <w:position w:val="-6"/>
                    </w:rPr>
                    <w:pict>
                      <v:shape id="_x0000_i1076" type="#_x0000_t75" style="width:16.5pt;height:15.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462EDB&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462EDB&quot;&gt;&lt;m:oMathPara&gt;&lt;m:oMath&gt;&lt;m:rad&gt;&lt;m:radPr&gt;&lt;m:ctrlPr&gt;&lt;w:rPr&gt;&lt;w:rFonts w:ascii=&quot;Cambria Math&quot; w:h-ansi=&quot;Cambria Math&quot;/&gt;&lt;wx:font wx:val=&quot;Cambria Math&quot;/&gt;&lt;w:i/&gt;&lt;/w:rPr&gt;&lt;/m:ctrlPr&gt;&lt;/m:radPr&gt;&lt;m:deg&gt;&lt;m:r&gt;&lt;w:rPr&gt;&lt;w:rFonts w:ascii=&quot;Cambria Math&quot; w:h-ansi=&quot;Cambria Math&quot;/&gt;&lt;wx:font wx:val=&quot;Cambria Math&quot;/&gt;&lt;w:i/&gt;&lt;/w:rPr&gt;&lt;m:t&gt;n&lt;/m:t&gt;&lt;/m:r&gt;&lt;/m:deg&gt;&lt;m:e&gt;&lt;m:r&gt;&lt;w:rPr&gt;&lt;w:rFonts w:ascii=&quot;Cambria Math&quot; w:h-ansi=&quot;Cambria Math&quot;/&gt;&lt;wx:font wx:val=&quot;Cambria Math&quot;/&gt;&lt;w:i/&gt;&lt;/w:rPr&gt;&lt;m:t&gt;b&lt;/m:t&gt;&lt;/m:r&gt;&lt;/m:e&gt;&lt;/m:ra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6" o:title="" chromakey="white"/>
                      </v:shape>
                    </w:pict>
                  </w:r>
                  <w:r w:rsidRPr="00554ECB">
                    <w:rPr>
                      <w:rFonts w:ascii="Calibri" w:hAnsi="Calibri"/>
                    </w:rPr>
                    <w:fldChar w:fldCharType="end"/>
                  </w:r>
                  <w:r w:rsidRPr="00FA67F2">
                    <w:rPr>
                      <w:rFonts w:ascii="Calibri" w:hAnsi="Calibri"/>
                    </w:rPr>
                    <w:t xml:space="preserve"> :</w:t>
                  </w:r>
                </w:p>
                <w:p w:rsidR="007818A9" w:rsidRPr="00FA67F2" w:rsidRDefault="007818A9" w:rsidP="00FA67F2">
                  <w:pPr>
                    <w:rPr>
                      <w:rFonts w:ascii="Calibri" w:hAnsi="Calibri"/>
                    </w:rPr>
                  </w:pPr>
                  <w:r w:rsidRPr="00FA67F2">
                    <w:rPr>
                      <w:rFonts w:ascii="Calibri" w:hAnsi="Calibri"/>
                    </w:rPr>
                    <w:t xml:space="preserve">  </w:t>
                  </w:r>
                  <w:proofErr w:type="gramStart"/>
                  <w:r w:rsidRPr="00FA67F2">
                    <w:rPr>
                      <w:rFonts w:ascii="Calibri" w:hAnsi="Calibri"/>
                    </w:rPr>
                    <w:t>if</w:t>
                  </w:r>
                  <w:proofErr w:type="gramEnd"/>
                  <w:r w:rsidRPr="00FA67F2">
                    <w:rPr>
                      <w:rFonts w:ascii="Calibri" w:hAnsi="Calibri"/>
                    </w:rPr>
                    <w:t xml:space="preserve"> n is even, and b &lt; 0, no real roots.  </w:t>
                  </w:r>
                </w:p>
                <w:p w:rsidR="007818A9" w:rsidRPr="00FA67F2" w:rsidRDefault="007818A9" w:rsidP="00FA67F2">
                  <w:pPr>
                    <w:rPr>
                      <w:rFonts w:ascii="Calibri" w:hAnsi="Calibri"/>
                    </w:rPr>
                  </w:pPr>
                  <w:r w:rsidRPr="00FA67F2">
                    <w:rPr>
                      <w:rFonts w:ascii="Calibri" w:hAnsi="Calibri"/>
                    </w:rPr>
                    <w:t>If n is odd, and b &lt;0, real roots exist.</w:t>
                  </w:r>
                </w:p>
                <w:p w:rsidR="007818A9" w:rsidRPr="00554ECB" w:rsidRDefault="007818A9" w:rsidP="00FA67F2">
                  <w:pPr>
                    <w:rPr>
                      <w:rFonts w:ascii="Cambria Math" w:hAnsi="Cambria Math"/>
                    </w:rPr>
                  </w:pPr>
                </w:p>
              </w:txbxContent>
            </v:textbox>
          </v:rect>
        </w:pict>
      </w:r>
      <w:r>
        <w:rPr>
          <w:noProof/>
        </w:rPr>
        <w:pict>
          <v:rect id="_x0000_s1192" style="position:absolute;margin-left:0;margin-top:237.6pt;width:180pt;height:61pt;z-index:251679744">
            <v:textbox style="mso-next-textbox:#_x0000_s1192">
              <w:txbxContent>
                <w:p w:rsidR="007818A9" w:rsidRDefault="007818A9" w:rsidP="00FA67F2">
                  <w:r>
                    <w:t>Reverse the coordinates of the ordered pairs to find the inverse of a function.</w:t>
                  </w:r>
                </w:p>
              </w:txbxContent>
            </v:textbox>
          </v:rect>
        </w:pict>
      </w:r>
      <w:r>
        <w:rPr>
          <w:noProof/>
        </w:rPr>
        <w:pict>
          <v:rect id="_x0000_s1191" style="position:absolute;margin-left:0;margin-top:183.6pt;width:180pt;height:38pt;z-index:251678720">
            <v:textbox style="mso-next-textbox:#_x0000_s1191">
              <w:txbxContent>
                <w:p w:rsidR="007818A9" w:rsidRDefault="007818A9" w:rsidP="00FA67F2">
                  <w:r>
                    <w:t xml:space="preserve">A function has an inverse if and only if it is 1-1. </w:t>
                  </w:r>
                </w:p>
                <w:p w:rsidR="007818A9" w:rsidRDefault="007818A9" w:rsidP="00FA67F2"/>
              </w:txbxContent>
            </v:textbox>
          </v:rect>
        </w:pict>
      </w:r>
      <w:r>
        <w:rPr>
          <w:noProof/>
        </w:rPr>
        <w:pict>
          <v:rect id="_x0000_s1212" style="position:absolute;margin-left:396pt;margin-top:309.6pt;width:135pt;height:81pt;z-index:251697152">
            <v:textbox>
              <w:txbxContent>
                <w:p w:rsidR="007818A9" w:rsidRDefault="007818A9" w:rsidP="00FA67F2">
                  <w:r>
                    <w:t xml:space="preserve">Find the inverse of </w:t>
                  </w:r>
                </w:p>
                <w:p w:rsidR="007818A9" w:rsidRDefault="007818A9" w:rsidP="00FA67F2">
                  <w:r w:rsidRPr="00077289">
                    <w:rPr>
                      <w:position w:val="-24"/>
                    </w:rPr>
                    <w:object w:dxaOrig="1380" w:dyaOrig="620">
                      <v:shape id="_x0000_i1077" type="#_x0000_t75" style="width:69pt;height:30.75pt" o:ole="">
                        <v:imagedata r:id="rId77" o:title=""/>
                      </v:shape>
                      <o:OLEObject Type="Embed" ProgID="Equation.3" ShapeID="_x0000_i1077" DrawAspect="Content" ObjectID="_1315313438" r:id="rId78"/>
                    </w:object>
                  </w:r>
                </w:p>
              </w:txbxContent>
            </v:textbox>
          </v:rect>
        </w:pict>
      </w:r>
      <w:r>
        <w:rPr>
          <w:noProof/>
        </w:rPr>
        <w:pict>
          <v:rect id="_x0000_s1214" style="position:absolute;margin-left:396pt;margin-top:405.6pt;width:135pt;height:81pt;z-index:251699200">
            <v:textbox>
              <w:txbxContent>
                <w:p w:rsidR="007818A9" w:rsidRDefault="007818A9" w:rsidP="00FA67F2">
                  <w:r>
                    <w:t>Simplify:</w:t>
                  </w:r>
                </w:p>
                <w:p w:rsidR="007818A9" w:rsidRDefault="007818A9" w:rsidP="002C6787">
                  <w:r w:rsidRPr="002C6787">
                    <w:rPr>
                      <w:position w:val="-8"/>
                    </w:rPr>
                    <w:object w:dxaOrig="1900" w:dyaOrig="360">
                      <v:shape id="_x0000_i1078" type="#_x0000_t75" style="width:95.25pt;height:18pt" o:ole="">
                        <v:imagedata r:id="rId79" o:title=""/>
                      </v:shape>
                      <o:OLEObject Type="Embed" ProgID="Equation.3" ShapeID="_x0000_i1078" DrawAspect="Content" ObjectID="_1315313439" r:id="rId80"/>
                    </w:object>
                  </w:r>
                </w:p>
                <w:p w:rsidR="007818A9" w:rsidRDefault="007818A9" w:rsidP="002C6787">
                  <w:r w:rsidRPr="002C6787">
                    <w:rPr>
                      <w:position w:val="-28"/>
                    </w:rPr>
                    <w:object w:dxaOrig="420" w:dyaOrig="660">
                      <v:shape id="_x0000_i1079" type="#_x0000_t75" style="width:21pt;height:33pt" o:ole="">
                        <v:imagedata r:id="rId81" o:title=""/>
                      </v:shape>
                      <o:OLEObject Type="Embed" ProgID="Equation.3" ShapeID="_x0000_i1079" DrawAspect="Content" ObjectID="_1315313440" r:id="rId82"/>
                    </w:object>
                  </w:r>
                </w:p>
                <w:p w:rsidR="007818A9" w:rsidRDefault="007818A9" w:rsidP="00FA67F2"/>
              </w:txbxContent>
            </v:textbox>
          </v:rect>
        </w:pict>
      </w:r>
      <w:r>
        <w:rPr>
          <w:noProof/>
        </w:rPr>
        <w:pict>
          <v:shape id="_x0000_s1197" type="#_x0000_t202" style="position:absolute;margin-left:3in;margin-top:282.6pt;width:117pt;height:36pt;z-index:251684864" filled="f" stroked="f">
            <v:textbox style="mso-next-textbox:#_x0000_s1197">
              <w:txbxContent>
                <w:p w:rsidR="007818A9" w:rsidRPr="00A77053" w:rsidRDefault="007818A9" w:rsidP="00FA67F2">
                  <w:pPr>
                    <w:rPr>
                      <w:b/>
                    </w:rPr>
                  </w:pPr>
                  <w:r>
                    <w:rPr>
                      <w:b/>
                    </w:rPr>
                    <w:t>Examples:</w:t>
                  </w:r>
                </w:p>
              </w:txbxContent>
            </v:textbox>
          </v:shape>
        </w:pict>
      </w:r>
      <w:r>
        <w:rPr>
          <w:noProof/>
        </w:rPr>
        <w:pict>
          <v:rect id="_x0000_s1196" style="position:absolute;margin-left:207pt;margin-top:174.6pt;width:342pt;height:108pt;z-index:251683840" strokeweight="2.75pt">
            <v:textbox style="mso-next-textbox:#_x0000_s1196">
              <w:txbxContent>
                <w:p w:rsidR="007818A9" w:rsidRDefault="007818A9" w:rsidP="00FA67F2">
                  <w:r>
                    <w:rPr>
                      <w:b/>
                    </w:rPr>
                    <w:t>Essential Question(s):</w:t>
                  </w:r>
                </w:p>
                <w:p w:rsidR="007818A9" w:rsidRDefault="007818A9" w:rsidP="00FA67F2">
                  <w:r>
                    <w:t>How are a function and its inverse related?</w:t>
                  </w:r>
                </w:p>
                <w:p w:rsidR="007818A9" w:rsidRDefault="007818A9" w:rsidP="00FA67F2">
                  <w:r>
                    <w:t>What is the connection between radical expressions and rational exponential expressions?</w:t>
                  </w:r>
                </w:p>
                <w:p w:rsidR="007818A9" w:rsidRPr="00DF49FD" w:rsidRDefault="007818A9" w:rsidP="00FA67F2">
                  <w:r>
                    <w:t>When does a function have an inverse?</w:t>
                  </w:r>
                </w:p>
              </w:txbxContent>
            </v:textbox>
          </v:rect>
        </w:pict>
      </w:r>
      <w:r>
        <w:rPr>
          <w:noProof/>
        </w:rPr>
        <w:pict>
          <v:rect id="_x0000_s1195" style="position:absolute;margin-left:207pt;margin-top:102.6pt;width:342pt;height:54pt;z-index:251682816" strokeweight="2.75pt">
            <v:textbox style="mso-next-textbox:#_x0000_s1195">
              <w:txbxContent>
                <w:p w:rsidR="007818A9" w:rsidRDefault="007818A9" w:rsidP="00FA67F2">
                  <w:r>
                    <w:rPr>
                      <w:b/>
                    </w:rPr>
                    <w:t>Enduring Understanding:</w:t>
                  </w:r>
                  <w:r>
                    <w:t xml:space="preserve">  </w:t>
                  </w:r>
                </w:p>
                <w:p w:rsidR="007818A9" w:rsidRPr="00DF49FD" w:rsidRDefault="007818A9" w:rsidP="00FA67F2">
                  <w:r>
                    <w:t>Composition of functions can be used to verify that two functions are inverses of each other.</w:t>
                  </w:r>
                </w:p>
              </w:txbxContent>
            </v:textbox>
          </v:rect>
        </w:pict>
      </w:r>
      <w:r>
        <w:rPr>
          <w:noProof/>
        </w:rPr>
        <w:pict>
          <v:rect id="_x0000_s1189" style="position:absolute;margin-left:0;margin-top:21.6pt;width:180pt;height:63pt;z-index:251676672">
            <v:textbox style="mso-next-textbox:#_x0000_s1189">
              <w:txbxContent>
                <w:p w:rsidR="007818A9" w:rsidRPr="00EB1E5C" w:rsidRDefault="007818A9" w:rsidP="00FA67F2">
                  <w:r>
                    <w:t xml:space="preserve">Functions can be added, subtracted, multiplied and divided. </w:t>
                  </w:r>
                </w:p>
              </w:txbxContent>
            </v:textbox>
          </v:rect>
        </w:pict>
      </w:r>
      <w:r>
        <w:rPr>
          <w:noProof/>
        </w:rPr>
        <w:pict>
          <v:rect id="_x0000_s1190" style="position:absolute;margin-left:0;margin-top:102.6pt;width:180pt;height:63pt;z-index:251677696">
            <v:textbox style="mso-next-textbox:#_x0000_s1190">
              <w:txbxContent>
                <w:p w:rsidR="007818A9" w:rsidRDefault="007818A9" w:rsidP="00FA67F2">
                  <w:r>
                    <w:t xml:space="preserve">The composition of two functions is evaluating one function with another function. </w:t>
                  </w:r>
                </w:p>
              </w:txbxContent>
            </v:textbox>
          </v:rect>
        </w:pict>
      </w:r>
      <w:r>
        <w:rPr>
          <w:noProof/>
        </w:rPr>
        <w:pict>
          <v:rect id="_x0000_s1209" style="position:absolute;margin-left:585pt;margin-top:30.6pt;width:153pt;height:27pt;z-index:251694080">
            <v:textbox style="mso-next-textbox:#_x0000_s1209">
              <w:txbxContent>
                <w:p w:rsidR="007818A9" w:rsidRDefault="007818A9" w:rsidP="00FA67F2">
                  <w:r>
                    <w:t>Composition of functions</w:t>
                  </w:r>
                </w:p>
              </w:txbxContent>
            </v:textbox>
          </v:rect>
        </w:pict>
      </w:r>
      <w:r>
        <w:rPr>
          <w:noProof/>
        </w:rPr>
        <w:pict>
          <v:rect id="_x0000_s1210" style="position:absolute;margin-left:585pt;margin-top:66.6pt;width:153pt;height:27pt;z-index:251695104">
            <v:textbox style="mso-next-textbox:#_x0000_s1210">
              <w:txbxContent>
                <w:p w:rsidR="007818A9" w:rsidRDefault="007818A9" w:rsidP="00FA67F2">
                  <w:r>
                    <w:t>Conjugate</w:t>
                  </w:r>
                </w:p>
              </w:txbxContent>
            </v:textbox>
          </v:rect>
        </w:pict>
      </w:r>
      <w:r>
        <w:rPr>
          <w:noProof/>
        </w:rPr>
        <w:pict>
          <v:rect id="_x0000_s1206" style="position:absolute;margin-left:585pt;margin-top:102.6pt;width:153pt;height:27pt;z-index:251691008">
            <v:textbox style="mso-next-textbox:#_x0000_s1206">
              <w:txbxContent>
                <w:p w:rsidR="007818A9" w:rsidRDefault="007818A9" w:rsidP="00FA67F2">
                  <w:r>
                    <w:t>Extraneous solutions</w:t>
                  </w:r>
                </w:p>
              </w:txbxContent>
            </v:textbox>
          </v:rect>
        </w:pict>
      </w:r>
      <w:r>
        <w:rPr>
          <w:noProof/>
        </w:rPr>
        <w:pict>
          <v:rect id="_x0000_s1207" style="position:absolute;margin-left:585pt;margin-top:138.6pt;width:153pt;height:27pt;z-index:251692032">
            <v:textbox style="mso-next-textbox:#_x0000_s1207">
              <w:txbxContent>
                <w:p w:rsidR="007818A9" w:rsidRDefault="007818A9" w:rsidP="00FA67F2">
                  <w:r>
                    <w:t xml:space="preserve">Inverse function </w:t>
                  </w:r>
                </w:p>
              </w:txbxContent>
            </v:textbox>
          </v:rect>
        </w:pict>
      </w:r>
      <w:r>
        <w:rPr>
          <w:noProof/>
        </w:rPr>
        <w:pict>
          <v:rect id="_x0000_s1208" style="position:absolute;margin-left:585pt;margin-top:174.6pt;width:153pt;height:27pt;z-index:251693056">
            <v:textbox style="mso-next-textbox:#_x0000_s1208">
              <w:txbxContent>
                <w:p w:rsidR="007818A9" w:rsidRDefault="007818A9" w:rsidP="00FA67F2">
                  <w:r>
                    <w:t>Index</w:t>
                  </w:r>
                </w:p>
              </w:txbxContent>
            </v:textbox>
          </v:rect>
        </w:pict>
      </w:r>
      <w:r>
        <w:rPr>
          <w:noProof/>
        </w:rPr>
        <w:pict>
          <v:rect id="_x0000_s1198" style="position:absolute;margin-left:585pt;margin-top:210.6pt;width:153pt;height:27pt;z-index:251685888">
            <v:textbox style="mso-next-textbox:#_x0000_s1198">
              <w:txbxContent>
                <w:p w:rsidR="007818A9" w:rsidRDefault="007818A9" w:rsidP="00FA67F2">
                  <w:r>
                    <w:t>Nth root</w:t>
                  </w:r>
                </w:p>
              </w:txbxContent>
            </v:textbox>
          </v:rect>
        </w:pict>
      </w:r>
      <w:r>
        <w:rPr>
          <w:noProof/>
        </w:rPr>
        <w:pict>
          <v:rect id="_x0000_s1199" style="position:absolute;margin-left:585pt;margin-top:246.6pt;width:153pt;height:27pt;z-index:251686912">
            <v:textbox style="mso-next-textbox:#_x0000_s1199">
              <w:txbxContent>
                <w:p w:rsidR="007818A9" w:rsidRDefault="007818A9" w:rsidP="00FA67F2">
                  <w:r>
                    <w:t xml:space="preserve">Principal </w:t>
                  </w:r>
                  <w:proofErr w:type="gramStart"/>
                  <w:r>
                    <w:t>root</w:t>
                  </w:r>
                  <w:proofErr w:type="gramEnd"/>
                </w:p>
              </w:txbxContent>
            </v:textbox>
          </v:rect>
        </w:pict>
      </w:r>
      <w:r>
        <w:rPr>
          <w:noProof/>
        </w:rPr>
        <w:pict>
          <v:rect id="_x0000_s1200" style="position:absolute;margin-left:585pt;margin-top:282.6pt;width:153pt;height:27pt;z-index:251687936">
            <v:textbox style="mso-next-textbox:#_x0000_s1200">
              <w:txbxContent>
                <w:p w:rsidR="007818A9" w:rsidRDefault="007818A9" w:rsidP="00FA67F2">
                  <w:r>
                    <w:t>Radical equation</w:t>
                  </w:r>
                </w:p>
              </w:txbxContent>
            </v:textbox>
          </v:rect>
        </w:pict>
      </w:r>
      <w:r>
        <w:rPr>
          <w:noProof/>
        </w:rPr>
        <w:pict>
          <v:rect id="_x0000_s1201" style="position:absolute;margin-left:585pt;margin-top:318.6pt;width:153pt;height:27pt;z-index:251688960">
            <v:textbox style="mso-next-textbox:#_x0000_s1201">
              <w:txbxContent>
                <w:p w:rsidR="007818A9" w:rsidRDefault="007818A9" w:rsidP="00FA67F2">
                  <w:r>
                    <w:t>Radicand</w:t>
                  </w:r>
                </w:p>
              </w:txbxContent>
            </v:textbox>
          </v:rect>
        </w:pict>
      </w:r>
      <w:r>
        <w:rPr>
          <w:noProof/>
        </w:rPr>
        <w:pict>
          <v:rect id="_x0000_s1202" style="position:absolute;margin-left:585pt;margin-top:354.6pt;width:153pt;height:27pt;z-index:251689984">
            <v:textbox style="mso-next-textbox:#_x0000_s1202">
              <w:txbxContent>
                <w:p w:rsidR="007818A9" w:rsidRDefault="007818A9" w:rsidP="00FA67F2">
                  <w:r>
                    <w:t>Rationalize the denominator</w:t>
                  </w:r>
                </w:p>
              </w:txbxContent>
            </v:textbox>
          </v:rect>
        </w:pict>
      </w:r>
    </w:p>
    <w:p w:rsidR="00FA67F2" w:rsidRPr="009D260C" w:rsidRDefault="00303831" w:rsidP="00FA67F2">
      <w:r>
        <w:rPr>
          <w:noProof/>
        </w:rPr>
        <w:pict>
          <v:rect id="_x0000_s1211" style="position:absolute;margin-left:3in;margin-top:295.8pt;width:135pt;height:92.25pt;z-index:251696128">
            <v:textbox>
              <w:txbxContent>
                <w:p w:rsidR="007818A9" w:rsidRPr="00851A0D" w:rsidRDefault="007818A9" w:rsidP="00FA67F2">
                  <w:r>
                    <w:t xml:space="preserve">Given: </w:t>
                  </w:r>
                  <w:r w:rsidRPr="00077289">
                    <w:rPr>
                      <w:position w:val="-30"/>
                    </w:rPr>
                    <w:object w:dxaOrig="1840" w:dyaOrig="720">
                      <v:shape id="_x0000_i1080" type="#_x0000_t75" style="width:92.25pt;height:36pt" o:ole="">
                        <v:imagedata r:id="rId83" o:title=""/>
                      </v:shape>
                      <o:OLEObject Type="Embed" ProgID="Equation.3" ShapeID="_x0000_i1080" DrawAspect="Content" ObjectID="_1315313441" r:id="rId84"/>
                    </w:object>
                  </w:r>
                </w:p>
                <w:p w:rsidR="007818A9" w:rsidRPr="00851A0D" w:rsidRDefault="007818A9" w:rsidP="00077289">
                  <w:r>
                    <w:t xml:space="preserve">Find </w:t>
                  </w:r>
                  <w:r w:rsidRPr="00077289">
                    <w:rPr>
                      <w:position w:val="-10"/>
                    </w:rPr>
                    <w:object w:dxaOrig="2079" w:dyaOrig="320">
                      <v:shape id="_x0000_i1081" type="#_x0000_t75" style="width:104.25pt;height:15.75pt" o:ole="">
                        <v:imagedata r:id="rId85" o:title=""/>
                      </v:shape>
                      <o:OLEObject Type="Embed" ProgID="Equation.3" ShapeID="_x0000_i1081" DrawAspect="Content" ObjectID="_1315313442" r:id="rId86"/>
                    </w:object>
                  </w:r>
                </w:p>
              </w:txbxContent>
            </v:textbox>
          </v:rect>
        </w:pict>
      </w:r>
      <w:r>
        <w:rPr>
          <w:noProof/>
        </w:rPr>
        <w:pict>
          <v:rect id="_x0000_s1213" style="position:absolute;margin-left:3in;margin-top:412.8pt;width:160pt;height:68pt;z-index:251698176">
            <v:textbox>
              <w:txbxContent>
                <w:p w:rsidR="007818A9" w:rsidRDefault="007818A9" w:rsidP="002C6787">
                  <w:r>
                    <w:t>Solve:</w:t>
                  </w:r>
                </w:p>
                <w:p w:rsidR="007818A9" w:rsidRPr="002C6787" w:rsidRDefault="007818A9" w:rsidP="002C6787">
                  <w:r w:rsidRPr="00077289">
                    <w:rPr>
                      <w:position w:val="-8"/>
                    </w:rPr>
                    <w:object w:dxaOrig="1560" w:dyaOrig="360">
                      <v:shape id="_x0000_i1082" type="#_x0000_t75" style="width:78pt;height:18pt" o:ole="">
                        <v:imagedata r:id="rId87" o:title=""/>
                      </v:shape>
                      <o:OLEObject Type="Embed" ProgID="Equation.3" ShapeID="_x0000_i1082" DrawAspect="Content" ObjectID="_1315313443" r:id="rId88"/>
                    </w:object>
                  </w:r>
                </w:p>
              </w:txbxContent>
            </v:textbox>
          </v:rect>
        </w:pict>
      </w:r>
      <w:r w:rsidR="00FA67F2" w:rsidRPr="009D260C">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0"/>
        <w:gridCol w:w="4358"/>
        <w:gridCol w:w="577"/>
        <w:gridCol w:w="795"/>
        <w:gridCol w:w="1361"/>
        <w:gridCol w:w="1426"/>
        <w:gridCol w:w="1411"/>
        <w:gridCol w:w="2030"/>
      </w:tblGrid>
      <w:tr w:rsidR="00FA67F2" w:rsidRPr="009D260C" w:rsidTr="00FA67F2">
        <w:trPr>
          <w:trHeight w:val="140"/>
        </w:trPr>
        <w:tc>
          <w:tcPr>
            <w:tcW w:w="12478" w:type="dxa"/>
            <w:gridSpan w:val="7"/>
          </w:tcPr>
          <w:p w:rsidR="00FA67F2" w:rsidRPr="009D260C" w:rsidRDefault="00FA67F2" w:rsidP="00FA67F2">
            <w:pPr>
              <w:rPr>
                <w:sz w:val="20"/>
                <w:szCs w:val="20"/>
              </w:rPr>
            </w:pPr>
            <w:r w:rsidRPr="009D260C">
              <w:rPr>
                <w:b/>
                <w:sz w:val="20"/>
                <w:szCs w:val="20"/>
              </w:rPr>
              <w:t xml:space="preserve">TOPIC:  </w:t>
            </w:r>
            <w:r w:rsidRPr="00E8714E">
              <w:rPr>
                <w:b/>
                <w:sz w:val="28"/>
                <w:szCs w:val="28"/>
              </w:rPr>
              <w:t>Exponential and Logarithmic Functions and Relations</w:t>
            </w:r>
          </w:p>
        </w:tc>
        <w:tc>
          <w:tcPr>
            <w:tcW w:w="2030" w:type="dxa"/>
            <w:vMerge w:val="restart"/>
          </w:tcPr>
          <w:p w:rsidR="00FA67F2" w:rsidRPr="009D260C" w:rsidRDefault="00FA67F2" w:rsidP="00FA67F2">
            <w:pPr>
              <w:rPr>
                <w:sz w:val="20"/>
                <w:szCs w:val="20"/>
              </w:rPr>
            </w:pPr>
            <w:r w:rsidRPr="009D260C">
              <w:rPr>
                <w:sz w:val="20"/>
                <w:szCs w:val="20"/>
              </w:rPr>
              <w:t>Semester this</w:t>
            </w:r>
          </w:p>
          <w:p w:rsidR="00FA67F2" w:rsidRPr="009D260C" w:rsidRDefault="00FA67F2" w:rsidP="00FA67F2">
            <w:pPr>
              <w:rPr>
                <w:sz w:val="20"/>
                <w:szCs w:val="20"/>
                <w:u w:val="single"/>
              </w:rPr>
            </w:pPr>
            <w:r w:rsidRPr="009D260C">
              <w:rPr>
                <w:sz w:val="20"/>
                <w:szCs w:val="20"/>
              </w:rPr>
              <w:t xml:space="preserve">will be taught: </w:t>
            </w:r>
            <w:r w:rsidR="00085D59">
              <w:rPr>
                <w:b/>
                <w:sz w:val="20"/>
                <w:szCs w:val="20"/>
              </w:rPr>
              <w:t>2</w:t>
            </w:r>
          </w:p>
        </w:tc>
      </w:tr>
      <w:tr w:rsidR="00FA67F2" w:rsidRPr="009D260C" w:rsidTr="00FA67F2">
        <w:trPr>
          <w:trHeight w:val="140"/>
        </w:trPr>
        <w:tc>
          <w:tcPr>
            <w:tcW w:w="12478" w:type="dxa"/>
            <w:gridSpan w:val="7"/>
          </w:tcPr>
          <w:p w:rsidR="00FA67F2" w:rsidRPr="009D260C" w:rsidRDefault="00FA67F2" w:rsidP="00FA67F2">
            <w:r w:rsidRPr="009D260C">
              <w:rPr>
                <w:b/>
                <w:sz w:val="20"/>
                <w:szCs w:val="20"/>
              </w:rPr>
              <w:t xml:space="preserve">Enduring Understanding:  </w:t>
            </w:r>
            <w:r w:rsidR="009D04E6" w:rsidRPr="009D260C">
              <w:rPr>
                <w:sz w:val="18"/>
                <w:szCs w:val="18"/>
              </w:rPr>
              <w:t>Logarithms are used to solve for unknown values that are exponents.</w:t>
            </w:r>
          </w:p>
        </w:tc>
        <w:tc>
          <w:tcPr>
            <w:tcW w:w="2030" w:type="dxa"/>
            <w:vMerge/>
          </w:tcPr>
          <w:p w:rsidR="00FA67F2" w:rsidRPr="009D260C" w:rsidRDefault="00FA67F2" w:rsidP="00FA67F2">
            <w:pPr>
              <w:rPr>
                <w:sz w:val="20"/>
                <w:szCs w:val="20"/>
              </w:rPr>
            </w:pPr>
          </w:p>
        </w:tc>
      </w:tr>
      <w:tr w:rsidR="00FA67F2" w:rsidRPr="009D260C" w:rsidTr="00FA67F2">
        <w:tc>
          <w:tcPr>
            <w:tcW w:w="2550" w:type="dxa"/>
          </w:tcPr>
          <w:p w:rsidR="00FA67F2" w:rsidRPr="009D260C" w:rsidRDefault="00FA67F2" w:rsidP="00FA67F2">
            <w:pPr>
              <w:jc w:val="center"/>
              <w:rPr>
                <w:b/>
                <w:sz w:val="20"/>
                <w:szCs w:val="20"/>
              </w:rPr>
            </w:pPr>
            <w:r w:rsidRPr="009D260C">
              <w:rPr>
                <w:b/>
                <w:sz w:val="20"/>
                <w:szCs w:val="20"/>
              </w:rPr>
              <w:t xml:space="preserve">Standard and </w:t>
            </w:r>
          </w:p>
          <w:p w:rsidR="00FA67F2" w:rsidRPr="009D260C" w:rsidRDefault="00FA67F2" w:rsidP="00FA67F2">
            <w:pPr>
              <w:jc w:val="center"/>
              <w:rPr>
                <w:b/>
                <w:sz w:val="20"/>
                <w:szCs w:val="20"/>
              </w:rPr>
            </w:pPr>
            <w:r w:rsidRPr="009D260C">
              <w:rPr>
                <w:b/>
                <w:sz w:val="20"/>
                <w:szCs w:val="20"/>
              </w:rPr>
              <w:t>Related Concept</w:t>
            </w:r>
          </w:p>
        </w:tc>
        <w:tc>
          <w:tcPr>
            <w:tcW w:w="4358" w:type="dxa"/>
          </w:tcPr>
          <w:p w:rsidR="00FA67F2" w:rsidRPr="009D260C" w:rsidRDefault="00FA67F2" w:rsidP="00FA67F2">
            <w:pPr>
              <w:jc w:val="center"/>
              <w:rPr>
                <w:b/>
                <w:sz w:val="20"/>
                <w:szCs w:val="20"/>
              </w:rPr>
            </w:pPr>
            <w:r w:rsidRPr="009D260C">
              <w:rPr>
                <w:b/>
                <w:sz w:val="20"/>
                <w:szCs w:val="20"/>
              </w:rPr>
              <w:t>Performance Objectives</w:t>
            </w:r>
          </w:p>
        </w:tc>
        <w:tc>
          <w:tcPr>
            <w:tcW w:w="577" w:type="dxa"/>
          </w:tcPr>
          <w:p w:rsidR="00FA67F2" w:rsidRPr="009D260C" w:rsidRDefault="00FA67F2" w:rsidP="00FA67F2">
            <w:pPr>
              <w:jc w:val="center"/>
              <w:rPr>
                <w:b/>
                <w:sz w:val="20"/>
                <w:szCs w:val="20"/>
              </w:rPr>
            </w:pPr>
            <w:r w:rsidRPr="009D260C">
              <w:rPr>
                <w:b/>
                <w:sz w:val="20"/>
                <w:szCs w:val="20"/>
              </w:rPr>
              <w:t>EIN</w:t>
            </w:r>
          </w:p>
        </w:tc>
        <w:tc>
          <w:tcPr>
            <w:tcW w:w="795" w:type="dxa"/>
          </w:tcPr>
          <w:p w:rsidR="00FA67F2" w:rsidRPr="009D260C" w:rsidRDefault="00085D59" w:rsidP="00FA67F2">
            <w:pPr>
              <w:jc w:val="center"/>
              <w:rPr>
                <w:sz w:val="12"/>
                <w:szCs w:val="12"/>
              </w:rPr>
            </w:pPr>
            <w:r>
              <w:rPr>
                <w:sz w:val="12"/>
                <w:szCs w:val="12"/>
              </w:rPr>
              <w:t>Semester</w:t>
            </w:r>
          </w:p>
          <w:p w:rsidR="00FA67F2" w:rsidRPr="009D260C" w:rsidRDefault="00FA67F2" w:rsidP="00FA67F2">
            <w:pPr>
              <w:jc w:val="center"/>
              <w:rPr>
                <w:b/>
                <w:sz w:val="20"/>
                <w:szCs w:val="20"/>
              </w:rPr>
            </w:pPr>
            <w:r w:rsidRPr="009D260C">
              <w:rPr>
                <w:b/>
                <w:sz w:val="20"/>
                <w:szCs w:val="20"/>
              </w:rPr>
              <w:t>I/B</w:t>
            </w:r>
          </w:p>
        </w:tc>
        <w:tc>
          <w:tcPr>
            <w:tcW w:w="1361" w:type="dxa"/>
          </w:tcPr>
          <w:p w:rsidR="00FA67F2" w:rsidRPr="009D260C" w:rsidRDefault="00FA67F2" w:rsidP="00FA67F2">
            <w:pPr>
              <w:jc w:val="center"/>
              <w:rPr>
                <w:b/>
                <w:sz w:val="20"/>
                <w:szCs w:val="20"/>
              </w:rPr>
            </w:pPr>
            <w:r w:rsidRPr="009D260C">
              <w:rPr>
                <w:b/>
                <w:sz w:val="20"/>
                <w:szCs w:val="20"/>
              </w:rPr>
              <w:t>Essential Questions</w:t>
            </w:r>
          </w:p>
        </w:tc>
        <w:tc>
          <w:tcPr>
            <w:tcW w:w="1426" w:type="dxa"/>
          </w:tcPr>
          <w:p w:rsidR="00FA67F2" w:rsidRPr="009D260C" w:rsidRDefault="00FA67F2" w:rsidP="00FA67F2">
            <w:pPr>
              <w:jc w:val="center"/>
              <w:rPr>
                <w:b/>
                <w:sz w:val="20"/>
                <w:szCs w:val="20"/>
              </w:rPr>
            </w:pPr>
            <w:r w:rsidRPr="009D260C">
              <w:rPr>
                <w:b/>
                <w:sz w:val="20"/>
                <w:szCs w:val="20"/>
              </w:rPr>
              <w:t>Assessments</w:t>
            </w:r>
          </w:p>
        </w:tc>
        <w:tc>
          <w:tcPr>
            <w:tcW w:w="1411" w:type="dxa"/>
          </w:tcPr>
          <w:p w:rsidR="00FA67F2" w:rsidRPr="009D260C" w:rsidRDefault="00FA67F2" w:rsidP="00FA67F2">
            <w:pPr>
              <w:jc w:val="center"/>
              <w:rPr>
                <w:b/>
                <w:sz w:val="20"/>
                <w:szCs w:val="20"/>
              </w:rPr>
            </w:pPr>
            <w:r w:rsidRPr="009D260C">
              <w:rPr>
                <w:b/>
                <w:sz w:val="20"/>
                <w:szCs w:val="20"/>
              </w:rPr>
              <w:t>Resources</w:t>
            </w:r>
          </w:p>
          <w:p w:rsidR="00FA67F2" w:rsidRPr="009D260C" w:rsidRDefault="00FA67F2" w:rsidP="00FA67F2">
            <w:pPr>
              <w:jc w:val="center"/>
              <w:rPr>
                <w:sz w:val="12"/>
                <w:szCs w:val="12"/>
              </w:rPr>
            </w:pPr>
            <w:r w:rsidRPr="009D260C">
              <w:rPr>
                <w:sz w:val="12"/>
                <w:szCs w:val="12"/>
              </w:rPr>
              <w:t>Ch=Chapter</w:t>
            </w:r>
          </w:p>
          <w:p w:rsidR="00FA67F2" w:rsidRPr="009D260C" w:rsidRDefault="00FA67F2" w:rsidP="00FA67F2">
            <w:pPr>
              <w:jc w:val="center"/>
              <w:rPr>
                <w:sz w:val="12"/>
                <w:szCs w:val="12"/>
              </w:rPr>
            </w:pPr>
            <w:r w:rsidRPr="009D260C">
              <w:rPr>
                <w:sz w:val="12"/>
                <w:szCs w:val="12"/>
              </w:rPr>
              <w:t>L=Lesson</w:t>
            </w:r>
          </w:p>
        </w:tc>
        <w:tc>
          <w:tcPr>
            <w:tcW w:w="2030" w:type="dxa"/>
          </w:tcPr>
          <w:p w:rsidR="00FA67F2" w:rsidRPr="009D260C" w:rsidRDefault="00FA67F2" w:rsidP="00FA67F2">
            <w:pPr>
              <w:jc w:val="center"/>
              <w:rPr>
                <w:b/>
                <w:sz w:val="20"/>
                <w:szCs w:val="20"/>
              </w:rPr>
            </w:pPr>
            <w:r w:rsidRPr="009D260C">
              <w:rPr>
                <w:b/>
                <w:sz w:val="20"/>
                <w:szCs w:val="20"/>
              </w:rPr>
              <w:t>Collaboration and Integration</w:t>
            </w:r>
          </w:p>
        </w:tc>
      </w:tr>
      <w:tr w:rsidR="00E8714E" w:rsidRPr="009D260C" w:rsidTr="00FA67F2">
        <w:tc>
          <w:tcPr>
            <w:tcW w:w="2550" w:type="dxa"/>
            <w:vMerge w:val="restart"/>
          </w:tcPr>
          <w:p w:rsidR="00E8714E" w:rsidRPr="009D260C" w:rsidRDefault="00E8714E" w:rsidP="00FA67F2">
            <w:pPr>
              <w:rPr>
                <w:b/>
                <w:sz w:val="20"/>
                <w:szCs w:val="20"/>
              </w:rPr>
            </w:pPr>
            <w:r w:rsidRPr="009D260C">
              <w:rPr>
                <w:b/>
                <w:sz w:val="20"/>
                <w:szCs w:val="20"/>
              </w:rPr>
              <w:t>Strand 3:  Patterns, Algebra, and Functions</w:t>
            </w:r>
          </w:p>
          <w:p w:rsidR="00E8714E" w:rsidRPr="009D260C" w:rsidRDefault="00E8714E" w:rsidP="00FA67F2">
            <w:pPr>
              <w:rPr>
                <w:sz w:val="20"/>
                <w:szCs w:val="20"/>
              </w:rPr>
            </w:pPr>
          </w:p>
          <w:p w:rsidR="00E8714E" w:rsidRPr="009D260C" w:rsidRDefault="00E8714E" w:rsidP="00FA67F2">
            <w:pPr>
              <w:rPr>
                <w:b/>
                <w:sz w:val="20"/>
                <w:szCs w:val="20"/>
              </w:rPr>
            </w:pPr>
            <w:r w:rsidRPr="009D260C">
              <w:rPr>
                <w:b/>
                <w:sz w:val="20"/>
                <w:szCs w:val="20"/>
              </w:rPr>
              <w:t>Concept 2: Functions and Relationships</w:t>
            </w:r>
          </w:p>
          <w:p w:rsidR="00E8714E" w:rsidRPr="009D260C" w:rsidRDefault="00E8714E" w:rsidP="00FA67F2">
            <w:pPr>
              <w:rPr>
                <w:sz w:val="20"/>
                <w:szCs w:val="20"/>
              </w:rPr>
            </w:pPr>
          </w:p>
        </w:tc>
        <w:tc>
          <w:tcPr>
            <w:tcW w:w="4358" w:type="dxa"/>
          </w:tcPr>
          <w:p w:rsidR="00E8714E" w:rsidRPr="009D260C" w:rsidRDefault="00E8714E" w:rsidP="00FA67F2">
            <w:pPr>
              <w:rPr>
                <w:sz w:val="20"/>
                <w:szCs w:val="20"/>
              </w:rPr>
            </w:pPr>
            <w:r w:rsidRPr="009D260C">
              <w:rPr>
                <w:b/>
                <w:bCs/>
                <w:i/>
                <w:sz w:val="20"/>
                <w:szCs w:val="20"/>
              </w:rPr>
              <w:t>PO 1.</w:t>
            </w:r>
            <w:r w:rsidRPr="009D260C">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9D260C">
              <w:rPr>
                <w:sz w:val="20"/>
                <w:szCs w:val="20"/>
              </w:rPr>
              <w:t> </w:t>
            </w: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B84E35">
              <w:rPr>
                <w:b/>
                <w:sz w:val="20"/>
                <w:szCs w:val="20"/>
              </w:rPr>
              <w:t>2/2</w:t>
            </w:r>
          </w:p>
        </w:tc>
        <w:tc>
          <w:tcPr>
            <w:tcW w:w="1361" w:type="dxa"/>
            <w:vMerge w:val="restart"/>
          </w:tcPr>
          <w:p w:rsidR="00E8714E" w:rsidRDefault="00E8714E" w:rsidP="009D260C">
            <w:r>
              <w:t>How do you perform numerical operations involving exponents and logarithms?</w:t>
            </w:r>
          </w:p>
          <w:p w:rsidR="00E8714E" w:rsidRDefault="00E8714E" w:rsidP="009D260C"/>
          <w:p w:rsidR="00E8714E" w:rsidRDefault="00E8714E" w:rsidP="009D260C">
            <w:r>
              <w:t>How do you simplify expressions involving logs?</w:t>
            </w:r>
          </w:p>
          <w:p w:rsidR="00E8714E" w:rsidRDefault="00E8714E" w:rsidP="009D260C"/>
          <w:p w:rsidR="00E8714E" w:rsidRPr="00DF49FD" w:rsidRDefault="00E8714E" w:rsidP="009D260C">
            <w:r>
              <w:t>How are the exponential and log form of an expression related?</w:t>
            </w:r>
          </w:p>
          <w:p w:rsidR="00E8714E" w:rsidRPr="009D260C" w:rsidRDefault="00E8714E" w:rsidP="00FA67F2">
            <w:pPr>
              <w:rPr>
                <w:sz w:val="20"/>
                <w:szCs w:val="20"/>
              </w:rPr>
            </w:pPr>
          </w:p>
        </w:tc>
        <w:tc>
          <w:tcPr>
            <w:tcW w:w="1426" w:type="dxa"/>
            <w:vMerge w:val="restart"/>
          </w:tcPr>
          <w:p w:rsidR="00E8714E" w:rsidRPr="009D260C" w:rsidRDefault="00E8714E" w:rsidP="00FA67F2">
            <w:pPr>
              <w:rPr>
                <w:sz w:val="20"/>
                <w:szCs w:val="20"/>
              </w:rPr>
            </w:pPr>
          </w:p>
        </w:tc>
        <w:tc>
          <w:tcPr>
            <w:tcW w:w="1411" w:type="dxa"/>
            <w:vMerge w:val="restart"/>
          </w:tcPr>
          <w:p w:rsidR="00E8714E" w:rsidRPr="009D260C" w:rsidRDefault="00E8714E" w:rsidP="00FA67F2">
            <w:pPr>
              <w:rPr>
                <w:sz w:val="20"/>
                <w:szCs w:val="20"/>
              </w:rPr>
            </w:pPr>
            <w:r w:rsidRPr="009D260C">
              <w:rPr>
                <w:sz w:val="20"/>
                <w:szCs w:val="20"/>
              </w:rPr>
              <w:t>Ch 8.1 – 88</w:t>
            </w:r>
          </w:p>
          <w:p w:rsidR="00E8714E" w:rsidRPr="009D260C" w:rsidRDefault="00E8714E" w:rsidP="00FA67F2">
            <w:pPr>
              <w:rPr>
                <w:sz w:val="20"/>
                <w:szCs w:val="20"/>
              </w:rPr>
            </w:pPr>
            <w:r w:rsidRPr="009D260C">
              <w:rPr>
                <w:sz w:val="20"/>
                <w:szCs w:val="20"/>
              </w:rPr>
              <w:t xml:space="preserve">Including </w:t>
            </w:r>
            <w:proofErr w:type="spellStart"/>
            <w:r w:rsidRPr="009D260C">
              <w:rPr>
                <w:sz w:val="20"/>
                <w:szCs w:val="20"/>
              </w:rPr>
              <w:t>exts</w:t>
            </w:r>
            <w:proofErr w:type="spellEnd"/>
          </w:p>
          <w:p w:rsidR="00E8714E" w:rsidRPr="009D260C" w:rsidRDefault="00E8714E" w:rsidP="00FA67F2">
            <w:pPr>
              <w:rPr>
                <w:sz w:val="20"/>
                <w:szCs w:val="20"/>
              </w:rPr>
            </w:pPr>
            <w:r w:rsidRPr="009D260C">
              <w:rPr>
                <w:sz w:val="20"/>
                <w:szCs w:val="20"/>
              </w:rPr>
              <w:t xml:space="preserve">Ch 8.2, 8.6 and Explore </w:t>
            </w:r>
          </w:p>
          <w:p w:rsidR="00E8714E" w:rsidRPr="009D260C" w:rsidRDefault="00E8714E" w:rsidP="00FA67F2">
            <w:pPr>
              <w:rPr>
                <w:sz w:val="20"/>
                <w:szCs w:val="20"/>
              </w:rPr>
            </w:pPr>
            <w:r w:rsidRPr="009D260C">
              <w:rPr>
                <w:sz w:val="20"/>
                <w:szCs w:val="20"/>
              </w:rPr>
              <w:t>Ch 8.8</w:t>
            </w:r>
          </w:p>
          <w:p w:rsidR="00E8714E" w:rsidRPr="009D260C" w:rsidRDefault="00E8714E" w:rsidP="00FA67F2">
            <w:pPr>
              <w:rPr>
                <w:sz w:val="20"/>
                <w:szCs w:val="20"/>
              </w:rPr>
            </w:pPr>
          </w:p>
        </w:tc>
        <w:tc>
          <w:tcPr>
            <w:tcW w:w="2030" w:type="dxa"/>
            <w:vMerge w:val="restart"/>
          </w:tcPr>
          <w:p w:rsidR="00E8714E" w:rsidRPr="009D260C" w:rsidRDefault="00E8714E" w:rsidP="00FA67F2">
            <w:pPr>
              <w:rPr>
                <w:sz w:val="20"/>
                <w:szCs w:val="20"/>
              </w:rPr>
            </w:pPr>
          </w:p>
        </w:tc>
      </w:tr>
      <w:tr w:rsidR="00E8714E" w:rsidRPr="009D260C" w:rsidTr="00FA67F2">
        <w:tc>
          <w:tcPr>
            <w:tcW w:w="2550" w:type="dxa"/>
            <w:vMerge/>
          </w:tcPr>
          <w:p w:rsidR="00E8714E" w:rsidRPr="009D260C" w:rsidRDefault="00E8714E" w:rsidP="00FA67F2">
            <w:pPr>
              <w:rPr>
                <w:sz w:val="20"/>
                <w:szCs w:val="20"/>
              </w:rPr>
            </w:pPr>
          </w:p>
        </w:tc>
        <w:tc>
          <w:tcPr>
            <w:tcW w:w="4358" w:type="dxa"/>
          </w:tcPr>
          <w:p w:rsidR="00E8714E" w:rsidRPr="009D260C" w:rsidRDefault="00E8714E" w:rsidP="00FA67F2">
            <w:pPr>
              <w:rPr>
                <w:b/>
                <w:i/>
                <w:sz w:val="20"/>
                <w:szCs w:val="20"/>
              </w:rPr>
            </w:pPr>
            <w:r w:rsidRPr="009D260C">
              <w:rPr>
                <w:b/>
                <w:i/>
                <w:sz w:val="20"/>
                <w:szCs w:val="20"/>
              </w:rPr>
              <w:t>PO 2.  Use function notation flexibly and evaluate a function at a value represented by an algebraic expression.</w:t>
            </w: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B84E35">
              <w:rPr>
                <w:b/>
                <w:sz w:val="20"/>
                <w:szCs w:val="20"/>
              </w:rPr>
              <w:t>2/2</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r w:rsidR="00E8714E" w:rsidRPr="009D260C" w:rsidTr="00FA67F2">
        <w:trPr>
          <w:trHeight w:val="275"/>
        </w:trPr>
        <w:tc>
          <w:tcPr>
            <w:tcW w:w="2550" w:type="dxa"/>
            <w:vMerge/>
          </w:tcPr>
          <w:p w:rsidR="00E8714E" w:rsidRPr="009D260C" w:rsidRDefault="00E8714E" w:rsidP="00FA67F2">
            <w:pPr>
              <w:rPr>
                <w:sz w:val="20"/>
                <w:szCs w:val="20"/>
              </w:rPr>
            </w:pPr>
          </w:p>
        </w:tc>
        <w:tc>
          <w:tcPr>
            <w:tcW w:w="4358" w:type="dxa"/>
          </w:tcPr>
          <w:p w:rsidR="00E8714E" w:rsidRPr="009D260C" w:rsidRDefault="00E8714E" w:rsidP="00FA67F2">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4.  </w:t>
            </w:r>
            <w:r w:rsidRPr="009D260C">
              <w:rPr>
                <w:b/>
                <w:bCs/>
                <w:i/>
                <w:iCs/>
                <w:sz w:val="20"/>
                <w:szCs w:val="20"/>
              </w:rPr>
              <w:t>Graph exponential functions identifying their key characteristics</w:t>
            </w: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B84E35">
              <w:rPr>
                <w:b/>
                <w:sz w:val="20"/>
                <w:szCs w:val="20"/>
              </w:rPr>
              <w:t>2/2</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shd w:val="clear" w:color="auto" w:fill="auto"/>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r w:rsidR="00E8714E" w:rsidRPr="009D260C" w:rsidTr="00FA67F2">
        <w:trPr>
          <w:trHeight w:val="275"/>
        </w:trPr>
        <w:tc>
          <w:tcPr>
            <w:tcW w:w="2550" w:type="dxa"/>
          </w:tcPr>
          <w:p w:rsidR="00E8714E" w:rsidRPr="009D260C" w:rsidRDefault="00E8714E" w:rsidP="00FA67F2">
            <w:pPr>
              <w:rPr>
                <w:b/>
                <w:sz w:val="20"/>
                <w:szCs w:val="20"/>
              </w:rPr>
            </w:pPr>
            <w:r w:rsidRPr="009D260C">
              <w:rPr>
                <w:b/>
                <w:sz w:val="20"/>
                <w:szCs w:val="20"/>
              </w:rPr>
              <w:t>Strand 3:  Patterns, Algebra, and Functions</w:t>
            </w:r>
          </w:p>
          <w:p w:rsidR="00E8714E" w:rsidRPr="009D260C" w:rsidRDefault="00E8714E" w:rsidP="00FA67F2">
            <w:pPr>
              <w:rPr>
                <w:b/>
                <w:sz w:val="20"/>
                <w:szCs w:val="20"/>
              </w:rPr>
            </w:pPr>
          </w:p>
          <w:p w:rsidR="00E8714E" w:rsidRPr="009D260C" w:rsidRDefault="00E8714E" w:rsidP="00FA67F2">
            <w:pPr>
              <w:rPr>
                <w:b/>
                <w:sz w:val="20"/>
                <w:szCs w:val="20"/>
              </w:rPr>
            </w:pPr>
            <w:r w:rsidRPr="009D260C">
              <w:rPr>
                <w:b/>
                <w:sz w:val="20"/>
                <w:szCs w:val="20"/>
              </w:rPr>
              <w:t>Concept 3:  Algebraic Representations</w:t>
            </w:r>
          </w:p>
        </w:tc>
        <w:tc>
          <w:tcPr>
            <w:tcW w:w="4358" w:type="dxa"/>
          </w:tcPr>
          <w:p w:rsidR="00E8714E" w:rsidRPr="009D260C" w:rsidRDefault="00E8714E" w:rsidP="00FA67F2">
            <w:pPr>
              <w:rPr>
                <w:b/>
                <w:bCs/>
                <w:i/>
                <w:sz w:val="20"/>
                <w:szCs w:val="20"/>
              </w:rPr>
            </w:pPr>
            <w:smartTag w:uri="urn:schemas-microsoft-com:office:smarttags" w:element="place">
              <w:r w:rsidRPr="009D260C">
                <w:rPr>
                  <w:b/>
                  <w:bCs/>
                  <w:i/>
                  <w:sz w:val="20"/>
                  <w:szCs w:val="20"/>
                </w:rPr>
                <w:t>PO</w:t>
              </w:r>
            </w:smartTag>
            <w:r w:rsidRPr="009D260C">
              <w:rPr>
                <w:b/>
                <w:bCs/>
                <w:i/>
                <w:sz w:val="20"/>
                <w:szCs w:val="20"/>
              </w:rPr>
              <w:t xml:space="preserve"> 1.</w:t>
            </w:r>
            <w:r w:rsidRPr="009D260C">
              <w:rPr>
                <w:b/>
                <w:bCs/>
                <w:i/>
                <w:iCs/>
                <w:sz w:val="20"/>
                <w:szCs w:val="20"/>
              </w:rPr>
              <w:t xml:space="preserve">  </w:t>
            </w:r>
            <w:r w:rsidRPr="009D260C">
              <w:rPr>
                <w:b/>
                <w:bCs/>
                <w:i/>
                <w:sz w:val="20"/>
                <w:szCs w:val="20"/>
              </w:rPr>
              <w:t>Rewrite and describe the need for equivalent forms of algebraic expressions.</w:t>
            </w:r>
          </w:p>
          <w:p w:rsidR="00E8714E" w:rsidRPr="009D260C" w:rsidRDefault="00E8714E" w:rsidP="00FA67F2">
            <w:pPr>
              <w:rPr>
                <w:b/>
                <w:bCs/>
                <w:i/>
                <w:sz w:val="20"/>
                <w:szCs w:val="20"/>
              </w:rPr>
            </w:pPr>
          </w:p>
          <w:p w:rsidR="00E8714E" w:rsidRPr="009D260C" w:rsidRDefault="00E8714E" w:rsidP="00FA67F2">
            <w:pPr>
              <w:rPr>
                <w:b/>
                <w:bCs/>
                <w:i/>
                <w:sz w:val="20"/>
                <w:szCs w:val="20"/>
              </w:rPr>
            </w:pPr>
          </w:p>
          <w:p w:rsidR="00E8714E" w:rsidRPr="009D260C" w:rsidRDefault="00E8714E" w:rsidP="00FA67F2">
            <w:pPr>
              <w:rPr>
                <w:sz w:val="20"/>
                <w:szCs w:val="20"/>
              </w:rPr>
            </w:pP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B84E35">
              <w:rPr>
                <w:b/>
                <w:sz w:val="20"/>
                <w:szCs w:val="20"/>
              </w:rPr>
              <w:t>2/2</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shd w:val="clear" w:color="auto" w:fill="auto"/>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r w:rsidR="00E8714E" w:rsidRPr="009D260C" w:rsidTr="00FA67F2">
        <w:trPr>
          <w:trHeight w:val="1124"/>
        </w:trPr>
        <w:tc>
          <w:tcPr>
            <w:tcW w:w="2550" w:type="dxa"/>
          </w:tcPr>
          <w:p w:rsidR="00E8714E" w:rsidRPr="009D260C" w:rsidRDefault="00E8714E" w:rsidP="00FA67F2">
            <w:pPr>
              <w:rPr>
                <w:b/>
                <w:sz w:val="20"/>
                <w:szCs w:val="20"/>
              </w:rPr>
            </w:pPr>
            <w:r w:rsidRPr="009D260C">
              <w:rPr>
                <w:b/>
                <w:sz w:val="20"/>
                <w:szCs w:val="20"/>
              </w:rPr>
              <w:t>Strand 4:  Geometry and Measurement</w:t>
            </w:r>
          </w:p>
          <w:p w:rsidR="00E8714E" w:rsidRPr="009D260C" w:rsidRDefault="00E8714E" w:rsidP="00FA67F2">
            <w:pPr>
              <w:rPr>
                <w:b/>
                <w:sz w:val="20"/>
                <w:szCs w:val="20"/>
              </w:rPr>
            </w:pPr>
          </w:p>
          <w:p w:rsidR="00E8714E" w:rsidRPr="009D260C" w:rsidRDefault="00E8714E" w:rsidP="00FA67F2">
            <w:pPr>
              <w:rPr>
                <w:sz w:val="20"/>
                <w:szCs w:val="20"/>
              </w:rPr>
            </w:pPr>
            <w:r w:rsidRPr="009D260C">
              <w:rPr>
                <w:b/>
                <w:sz w:val="20"/>
                <w:szCs w:val="20"/>
              </w:rPr>
              <w:t>Concept 2: Transformation of Shapes</w:t>
            </w:r>
          </w:p>
        </w:tc>
        <w:tc>
          <w:tcPr>
            <w:tcW w:w="4358" w:type="dxa"/>
          </w:tcPr>
          <w:p w:rsidR="00E8714E" w:rsidRPr="009D260C" w:rsidRDefault="00E8714E" w:rsidP="00FA67F2">
            <w:pPr>
              <w:pStyle w:val="BodyText2"/>
              <w:spacing w:before="40" w:line="240" w:lineRule="auto"/>
              <w:rPr>
                <w:b/>
                <w:bCs/>
                <w:i/>
                <w:sz w:val="20"/>
                <w:szCs w:val="20"/>
              </w:rPr>
            </w:pPr>
            <w:smartTag w:uri="urn:schemas-microsoft-com:office:smarttags" w:element="place">
              <w:r w:rsidRPr="009D260C">
                <w:rPr>
                  <w:b/>
                  <w:bCs/>
                  <w:i/>
                  <w:sz w:val="20"/>
                  <w:szCs w:val="20"/>
                </w:rPr>
                <w:t>PO</w:t>
              </w:r>
            </w:smartTag>
            <w:r w:rsidRPr="009D260C">
              <w:rPr>
                <w:b/>
                <w:bCs/>
                <w:i/>
                <w:sz w:val="20"/>
                <w:szCs w:val="20"/>
              </w:rPr>
              <w:t xml:space="preserve"> 2.  </w:t>
            </w:r>
            <w:r w:rsidRPr="009D260C">
              <w:rPr>
                <w:b/>
                <w:bCs/>
                <w:i/>
                <w:iCs/>
                <w:sz w:val="20"/>
                <w:szCs w:val="20"/>
              </w:rPr>
              <w:t>Describe how changing the parameters of an exponential function affects the shape and position of its graph</w:t>
            </w:r>
            <w:r w:rsidRPr="009D260C">
              <w:rPr>
                <w:b/>
                <w:bCs/>
                <w:i/>
                <w:sz w:val="20"/>
                <w:szCs w:val="20"/>
              </w:rPr>
              <w:t xml:space="preserve"> (f(x) = </w:t>
            </w:r>
            <w:proofErr w:type="spellStart"/>
            <w:r w:rsidRPr="009D260C">
              <w:rPr>
                <w:b/>
                <w:bCs/>
                <w:i/>
                <w:sz w:val="20"/>
                <w:szCs w:val="20"/>
              </w:rPr>
              <w:t>ab</w:t>
            </w:r>
            <w:r w:rsidRPr="009D260C">
              <w:rPr>
                <w:b/>
                <w:bCs/>
                <w:i/>
                <w:sz w:val="20"/>
                <w:szCs w:val="20"/>
                <w:vertAlign w:val="superscript"/>
              </w:rPr>
              <w:t>x</w:t>
            </w:r>
            <w:proofErr w:type="spellEnd"/>
            <w:r w:rsidRPr="009D260C">
              <w:rPr>
                <w:b/>
                <w:bCs/>
                <w:i/>
                <w:sz w:val="20"/>
                <w:szCs w:val="20"/>
              </w:rPr>
              <w:t xml:space="preserve">). </w:t>
            </w:r>
          </w:p>
        </w:tc>
        <w:tc>
          <w:tcPr>
            <w:tcW w:w="577" w:type="dxa"/>
            <w:shd w:val="clear" w:color="auto" w:fill="auto"/>
          </w:tcPr>
          <w:p w:rsidR="00E8714E" w:rsidRPr="009D260C" w:rsidRDefault="00E8714E" w:rsidP="00FA67F2">
            <w:pPr>
              <w:jc w:val="center"/>
              <w:rPr>
                <w:b/>
                <w:sz w:val="20"/>
                <w:szCs w:val="20"/>
              </w:rPr>
            </w:pPr>
          </w:p>
        </w:tc>
        <w:tc>
          <w:tcPr>
            <w:tcW w:w="795" w:type="dxa"/>
            <w:shd w:val="clear" w:color="auto" w:fill="auto"/>
          </w:tcPr>
          <w:p w:rsidR="00E8714E" w:rsidRDefault="00E8714E">
            <w:r w:rsidRPr="00B84E35">
              <w:rPr>
                <w:b/>
                <w:sz w:val="20"/>
                <w:szCs w:val="20"/>
              </w:rPr>
              <w:t>2/2</w:t>
            </w:r>
          </w:p>
        </w:tc>
        <w:tc>
          <w:tcPr>
            <w:tcW w:w="1361" w:type="dxa"/>
            <w:vMerge/>
          </w:tcPr>
          <w:p w:rsidR="00E8714E" w:rsidRPr="009D260C" w:rsidRDefault="00E8714E" w:rsidP="00FA67F2">
            <w:pPr>
              <w:rPr>
                <w:sz w:val="20"/>
                <w:szCs w:val="20"/>
              </w:rPr>
            </w:pPr>
          </w:p>
        </w:tc>
        <w:tc>
          <w:tcPr>
            <w:tcW w:w="1426" w:type="dxa"/>
            <w:vMerge/>
          </w:tcPr>
          <w:p w:rsidR="00E8714E" w:rsidRPr="009D260C" w:rsidRDefault="00E8714E" w:rsidP="00FA67F2">
            <w:pPr>
              <w:rPr>
                <w:sz w:val="20"/>
                <w:szCs w:val="20"/>
              </w:rPr>
            </w:pPr>
          </w:p>
        </w:tc>
        <w:tc>
          <w:tcPr>
            <w:tcW w:w="1411" w:type="dxa"/>
            <w:vMerge/>
            <w:shd w:val="clear" w:color="auto" w:fill="auto"/>
          </w:tcPr>
          <w:p w:rsidR="00E8714E" w:rsidRPr="009D260C" w:rsidRDefault="00E8714E" w:rsidP="00FA67F2">
            <w:pPr>
              <w:rPr>
                <w:sz w:val="20"/>
                <w:szCs w:val="20"/>
              </w:rPr>
            </w:pPr>
          </w:p>
        </w:tc>
        <w:tc>
          <w:tcPr>
            <w:tcW w:w="2030" w:type="dxa"/>
            <w:vMerge/>
          </w:tcPr>
          <w:p w:rsidR="00E8714E" w:rsidRPr="009D260C" w:rsidRDefault="00E8714E" w:rsidP="00FA67F2">
            <w:pPr>
              <w:rPr>
                <w:sz w:val="20"/>
                <w:szCs w:val="20"/>
              </w:rPr>
            </w:pPr>
          </w:p>
        </w:tc>
      </w:tr>
    </w:tbl>
    <w:p w:rsidR="00FA67F2" w:rsidRPr="009D260C" w:rsidRDefault="00FA67F2" w:rsidP="00FA67F2"/>
    <w:p w:rsidR="00FA67F2" w:rsidRPr="009D260C" w:rsidRDefault="00FA67F2" w:rsidP="00FA67F2"/>
    <w:p w:rsidR="00F0104E" w:rsidRPr="009D260C" w:rsidRDefault="00FA67F2" w:rsidP="00F0104E">
      <w:r w:rsidRPr="009D260C">
        <w:br w:type="page"/>
      </w:r>
      <w:r w:rsidR="00303831">
        <w:rPr>
          <w:noProof/>
        </w:rPr>
        <w:lastRenderedPageBreak/>
        <w:pict>
          <v:rect id="_x0000_s1221" style="position:absolute;margin-left:198pt;margin-top:10.4pt;width:5in;height:79pt;z-index:251706368" strokeweight="6pt">
            <v:stroke linestyle="thickBetweenThin"/>
            <v:textbox style="mso-next-textbox:#_x0000_s1221">
              <w:txbxContent>
                <w:p w:rsidR="007818A9" w:rsidRPr="00777C54" w:rsidRDefault="007818A9" w:rsidP="00F0104E">
                  <w:pPr>
                    <w:jc w:val="center"/>
                    <w:rPr>
                      <w:sz w:val="32"/>
                      <w:szCs w:val="32"/>
                    </w:rPr>
                  </w:pPr>
                  <w:r w:rsidRPr="00777C54">
                    <w:rPr>
                      <w:sz w:val="32"/>
                      <w:szCs w:val="32"/>
                    </w:rPr>
                    <w:t>TOPIC:</w:t>
                  </w:r>
                </w:p>
                <w:p w:rsidR="007818A9" w:rsidRPr="00711347" w:rsidRDefault="007818A9" w:rsidP="00F0104E">
                  <w:pPr>
                    <w:jc w:val="center"/>
                    <w:rPr>
                      <w:b/>
                      <w:sz w:val="44"/>
                      <w:szCs w:val="44"/>
                    </w:rPr>
                  </w:pPr>
                  <w:r>
                    <w:rPr>
                      <w:b/>
                      <w:sz w:val="44"/>
                      <w:szCs w:val="44"/>
                    </w:rPr>
                    <w:t>Exponential and Logarithmic Functions and Relations</w:t>
                  </w:r>
                </w:p>
              </w:txbxContent>
            </v:textbox>
          </v:rect>
        </w:pict>
      </w:r>
      <w:r w:rsidR="00F0104E" w:rsidRPr="009D260C">
        <w:rPr>
          <w:b/>
        </w:rPr>
        <w:t xml:space="preserve">              </w:t>
      </w:r>
      <w:r w:rsidR="00F0104E" w:rsidRPr="009D260C">
        <w:rPr>
          <w:b/>
          <w:u w:val="single"/>
        </w:rPr>
        <w:t>Key Concepts:</w:t>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u w:val="single"/>
        </w:rPr>
        <w:t>Key Vocabulary:</w:t>
      </w:r>
    </w:p>
    <w:p w:rsidR="00F0104E" w:rsidRPr="009D260C" w:rsidRDefault="00303831" w:rsidP="00F0104E">
      <w:r>
        <w:rPr>
          <w:noProof/>
        </w:rPr>
        <w:pict>
          <v:rect id="_x0000_s1239" style="position:absolute;margin-left:396pt;margin-top:309.6pt;width:135pt;height:81pt;z-index:251720704">
            <v:textbox style="mso-next-textbox:#_x0000_s1239">
              <w:txbxContent>
                <w:p w:rsidR="007818A9" w:rsidRDefault="007818A9" w:rsidP="00F0104E">
                  <w:r>
                    <w:t>Graph, state domain and range:</w:t>
                  </w:r>
                </w:p>
                <w:p w:rsidR="007818A9" w:rsidRDefault="007818A9" w:rsidP="00F0104E">
                  <w:r w:rsidRPr="002C6787">
                    <w:rPr>
                      <w:position w:val="-10"/>
                    </w:rPr>
                    <w:object w:dxaOrig="1020" w:dyaOrig="360">
                      <v:shape id="_x0000_i1083" type="#_x0000_t75" style="width:51pt;height:18pt" o:ole="">
                        <v:imagedata r:id="rId89" o:title=""/>
                      </v:shape>
                      <o:OLEObject Type="Embed" ProgID="Equation.3" ShapeID="_x0000_i1083" DrawAspect="Content" ObjectID="_1315313444" r:id="rId90"/>
                    </w:object>
                  </w:r>
                </w:p>
                <w:p w:rsidR="007818A9" w:rsidRDefault="007818A9" w:rsidP="00F0104E">
                  <w:r w:rsidRPr="00253579">
                    <w:rPr>
                      <w:position w:val="-10"/>
                    </w:rPr>
                    <w:object w:dxaOrig="1420" w:dyaOrig="320">
                      <v:shape id="_x0000_i1084" type="#_x0000_t75" style="width:71.25pt;height:15.75pt" o:ole="">
                        <v:imagedata r:id="rId91" o:title=""/>
                      </v:shape>
                      <o:OLEObject Type="Embed" ProgID="Equation.3" ShapeID="_x0000_i1084" DrawAspect="Content" ObjectID="_1315313445" r:id="rId92"/>
                    </w:object>
                  </w:r>
                </w:p>
              </w:txbxContent>
            </v:textbox>
          </v:rect>
        </w:pict>
      </w:r>
      <w:r>
        <w:rPr>
          <w:noProof/>
        </w:rPr>
        <w:pict>
          <v:rect id="_x0000_s1238" style="position:absolute;margin-left:3in;margin-top:309.6pt;width:135pt;height:81pt;z-index:251719680">
            <v:textbox style="mso-next-textbox:#_x0000_s1238">
              <w:txbxContent>
                <w:p w:rsidR="007818A9" w:rsidRDefault="007818A9" w:rsidP="00F0104E">
                  <w:r>
                    <w:t>Solve:</w:t>
                  </w:r>
                </w:p>
                <w:p w:rsidR="007818A9" w:rsidRDefault="007818A9" w:rsidP="00F0104E">
                  <w:r w:rsidRPr="002C6787">
                    <w:rPr>
                      <w:position w:val="-24"/>
                    </w:rPr>
                    <w:object w:dxaOrig="940" w:dyaOrig="620">
                      <v:shape id="_x0000_i1085" type="#_x0000_t75" style="width:47.25pt;height:30.75pt" o:ole="">
                        <v:imagedata r:id="rId93" o:title=""/>
                      </v:shape>
                      <o:OLEObject Type="Embed" ProgID="Equation.3" ShapeID="_x0000_i1085" DrawAspect="Content" ObjectID="_1315313446" r:id="rId94"/>
                    </w:object>
                  </w:r>
                  <w:r w:rsidRPr="002C6787">
                    <w:rPr>
                      <w:position w:val="-12"/>
                    </w:rPr>
                    <w:object w:dxaOrig="2320" w:dyaOrig="360">
                      <v:shape id="_x0000_i1086" type="#_x0000_t75" style="width:116.25pt;height:18pt" o:ole="">
                        <v:imagedata r:id="rId95" o:title=""/>
                      </v:shape>
                      <o:OLEObject Type="Embed" ProgID="Equation.3" ShapeID="_x0000_i1086" DrawAspect="Content" ObjectID="_1315313447" r:id="rId96"/>
                    </w:object>
                  </w:r>
                </w:p>
              </w:txbxContent>
            </v:textbox>
          </v:rect>
        </w:pict>
      </w:r>
      <w:r>
        <w:rPr>
          <w:noProof/>
        </w:rPr>
        <w:pict>
          <v:shape id="_x0000_s1224" type="#_x0000_t202" style="position:absolute;margin-left:3in;margin-top:282.6pt;width:117pt;height:36pt;z-index:251709440" filled="f" stroked="f">
            <v:textbox style="mso-next-textbox:#_x0000_s1224">
              <w:txbxContent>
                <w:p w:rsidR="007818A9" w:rsidRPr="00A77053" w:rsidRDefault="007818A9" w:rsidP="00F0104E">
                  <w:pPr>
                    <w:rPr>
                      <w:b/>
                    </w:rPr>
                  </w:pPr>
                  <w:r>
                    <w:rPr>
                      <w:b/>
                    </w:rPr>
                    <w:t>Examples:</w:t>
                  </w:r>
                </w:p>
              </w:txbxContent>
            </v:textbox>
          </v:shape>
        </w:pict>
      </w:r>
      <w:r>
        <w:rPr>
          <w:noProof/>
        </w:rPr>
        <w:pict>
          <v:rect id="_x0000_s1223" style="position:absolute;margin-left:207pt;margin-top:174.6pt;width:342pt;height:108pt;z-index:251708416" strokeweight="2.75pt">
            <v:textbox style="mso-next-textbox:#_x0000_s1223">
              <w:txbxContent>
                <w:p w:rsidR="007818A9" w:rsidRDefault="007818A9" w:rsidP="00F0104E">
                  <w:r>
                    <w:rPr>
                      <w:b/>
                    </w:rPr>
                    <w:t>Essential Question(s):</w:t>
                  </w:r>
                </w:p>
                <w:p w:rsidR="007818A9" w:rsidRDefault="007818A9" w:rsidP="00F0104E">
                  <w:r>
                    <w:t>How do you perform numerical operations involving exponents and logarithms?</w:t>
                  </w:r>
                </w:p>
                <w:p w:rsidR="007818A9" w:rsidRDefault="007818A9" w:rsidP="00F0104E">
                  <w:r>
                    <w:t>How do you simplify expressions involving logs?</w:t>
                  </w:r>
                </w:p>
                <w:p w:rsidR="007818A9" w:rsidRPr="00DF49FD" w:rsidRDefault="007818A9" w:rsidP="00F0104E">
                  <w:r>
                    <w:t>How are the exponential and log form of an expression related?</w:t>
                  </w:r>
                </w:p>
              </w:txbxContent>
            </v:textbox>
          </v:rect>
        </w:pict>
      </w:r>
      <w:r>
        <w:rPr>
          <w:noProof/>
        </w:rPr>
        <w:pict>
          <v:rect id="_x0000_s1222" style="position:absolute;margin-left:207pt;margin-top:102.6pt;width:342pt;height:54pt;z-index:251707392" strokeweight="2.75pt">
            <v:textbox style="mso-next-textbox:#_x0000_s1222">
              <w:txbxContent>
                <w:p w:rsidR="007818A9" w:rsidRDefault="007818A9" w:rsidP="00F0104E">
                  <w:r>
                    <w:rPr>
                      <w:b/>
                    </w:rPr>
                    <w:t>Enduring Understanding:</w:t>
                  </w:r>
                  <w:r>
                    <w:t xml:space="preserve">  </w:t>
                  </w:r>
                </w:p>
                <w:p w:rsidR="007818A9" w:rsidRPr="00DF49FD" w:rsidRDefault="007818A9" w:rsidP="00F0104E">
                  <w:r>
                    <w:t>Logarithms are used to solve for unknown values that are exponents.</w:t>
                  </w:r>
                </w:p>
              </w:txbxContent>
            </v:textbox>
          </v:rect>
        </w:pict>
      </w:r>
      <w:r>
        <w:rPr>
          <w:noProof/>
        </w:rPr>
        <w:pict>
          <v:rect id="_x0000_s1216" style="position:absolute;margin-left:0;margin-top:21.6pt;width:180pt;height:63pt;z-index:251701248">
            <v:textbox style="mso-next-textbox:#_x0000_s1216">
              <w:txbxContent>
                <w:p w:rsidR="007818A9" w:rsidRPr="00297652" w:rsidRDefault="007818A9" w:rsidP="00F0104E">
                  <w:r>
                    <w:t xml:space="preserve">Exponential functions can model growth or decay. </w:t>
                  </w:r>
                </w:p>
              </w:txbxContent>
            </v:textbox>
          </v:rect>
        </w:pict>
      </w:r>
      <w:r>
        <w:rPr>
          <w:noProof/>
        </w:rPr>
        <w:pict>
          <v:rect id="_x0000_s1217" style="position:absolute;margin-left:0;margin-top:102.6pt;width:180pt;height:63pt;z-index:251702272">
            <v:textbox style="mso-next-textbox:#_x0000_s1217">
              <w:txbxContent>
                <w:p w:rsidR="007818A9" w:rsidRPr="00297652" w:rsidRDefault="007818A9" w:rsidP="00F0104E">
                  <w:r>
                    <w:t xml:space="preserve">If </w:t>
                  </w:r>
                  <w:r w:rsidRPr="00554ECB">
                    <w:fldChar w:fldCharType="begin"/>
                  </w:r>
                  <w:r w:rsidRPr="00554ECB">
                    <w:instrText xml:space="preserve"> QUOTE </w:instrText>
                  </w:r>
                  <w:r w:rsidRPr="00303831">
                    <w:rPr>
                      <w:position w:val="-6"/>
                    </w:rPr>
                    <w:pict>
                      <v:shape id="_x0000_i1087" type="#_x0000_t75" style="width:4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221E6A&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221E6A&quot;&gt;&lt;m:oMathPara&gt;&lt;m:oMath&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x&lt;/m:t&gt;&lt;/m:r&gt;&lt;/m:sup&gt;&lt;/m:sSup&gt;&lt;m:r&gt;&lt;w:rPr&gt;&lt;w:rFonts w:ascii=&quot;Cambria Math&quot; w:h-ansi=&quot;Cambria Math&quot;/&gt;&lt;wx:font wx:val=&quot;Cambria Math&quot;/&gt;&lt;w:i/&gt;&lt;/w:rPr&gt;&lt;m:t&gt;=&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y&lt;/m:t&gt;&lt;/m:r&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7" o:title="" chromakey="white"/>
                      </v:shape>
                    </w:pict>
                  </w:r>
                  <w:r w:rsidRPr="00554ECB">
                    <w:instrText xml:space="preserve"> </w:instrText>
                  </w:r>
                  <w:r w:rsidRPr="00554ECB">
                    <w:fldChar w:fldCharType="separate"/>
                  </w:r>
                  <w:r w:rsidRPr="00303831">
                    <w:rPr>
                      <w:position w:val="-6"/>
                    </w:rPr>
                    <w:pict>
                      <v:shape id="_x0000_i1088" type="#_x0000_t75" style="width:4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221E6A&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221E6A&quot;&gt;&lt;m:oMathPara&gt;&lt;m:oMath&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x&lt;/m:t&gt;&lt;/m:r&gt;&lt;/m:sup&gt;&lt;/m:sSup&gt;&lt;m:r&gt;&lt;w:rPr&gt;&lt;w:rFonts w:ascii=&quot;Cambria Math&quot; w:h-ansi=&quot;Cambria Math&quot;/&gt;&lt;wx:font wx:val=&quot;Cambria Math&quot;/&gt;&lt;w:i/&gt;&lt;/w:rPr&gt;&lt;m:t&gt;=&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y&lt;/m:t&gt;&lt;/m:r&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7" o:title="" chromakey="white"/>
                      </v:shape>
                    </w:pict>
                  </w:r>
                  <w:r w:rsidRPr="00554ECB">
                    <w:fldChar w:fldCharType="end"/>
                  </w:r>
                  <w:r>
                    <w:t xml:space="preserve">  then, x = y. </w:t>
                  </w:r>
                </w:p>
              </w:txbxContent>
            </v:textbox>
          </v:rect>
        </w:pict>
      </w:r>
      <w:r>
        <w:rPr>
          <w:noProof/>
        </w:rPr>
        <w:pict>
          <v:rect id="_x0000_s1218" style="position:absolute;margin-left:0;margin-top:183.6pt;width:180pt;height:63pt;z-index:251703296">
            <v:textbox style="mso-next-textbox:#_x0000_s1218">
              <w:txbxContent>
                <w:p w:rsidR="007818A9" w:rsidRPr="00554ECB" w:rsidRDefault="007818A9" w:rsidP="00F0104E">
                  <w:pPr>
                    <w:rPr>
                      <w:rFonts w:ascii="Cambria Math" w:hAnsi="Cambria Math"/>
                    </w:rPr>
                  </w:pPr>
                  <w:r w:rsidRPr="00303831">
                    <w:rPr>
                      <w:rFonts w:eastAsia="Calibri"/>
                    </w:rPr>
                    <w:pict>
                      <v:shape id="_x0000_i1089" type="#_x0000_t75" style="width:105.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845CF&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3845CF&quot;&gt;&lt;m:oMathPara&gt;&lt;m:oMath&gt;&lt;m:func&gt;&lt;m:funcPr&gt;&lt;m:ctrlPr&gt;&lt;w:rPr&gt;&lt;w:rFonts w:ascii=&quot;Cambria Math&quot; w:h-ansi=&quot;Cambria Math&quot;/&gt;&lt;wx:font wx:val=&quot;Cambria Math&quot;/&gt;&lt;w:i/&gt;&lt;/w:rPr&gt;&lt;/m:ctrlPr&gt;&lt;/m:funcPr&gt;&lt;m:fName&gt;&lt;m:sSub&gt;&lt;m:sSubPr&gt;&lt;m:ctrlPr&gt;&lt;w:rPr&gt;&lt;w:rFonts w:ascii=&quot;Cambria Math&quot; w:h-ansi=&quot;Cambria Math&quot;/&gt;&lt;wx:font wx:val=&quot;Cambria Math&quot;/&gt;&lt;w:i/&gt;&lt;/w:rPr&gt;&lt;/m:ctrlPr&gt;&lt;/m:sSubPr&gt;&lt;m:e&gt;&lt;m:r&gt;&lt;m:rPr&gt;&lt;m:sty m:val=&quot;p&quot;/&gt;&lt;/m:rPr&gt;&lt;w:rPr&gt;&lt;w:rFonts w:ascii=&quot;Cambria Math&quot; w:h-ansi=&quot;Cambria Math&quot;/&gt;&lt;wx:font wx:val=&quot;Cambria Math&quot;/&gt;&lt;/w:rPr&gt;&lt;m:t&gt;y=log&lt;/m:t&gt;&lt;/m:r&gt;&lt;/m:e&gt;&lt;m:sub&gt;&lt;m:r&gt;&lt;w:rPr&gt;&lt;w:rFonts w:ascii=&quot;Cambria Math&quot; w:h-ansi=&quot;Cambria Math&quot;/&gt;&lt;wx:font wx:val=&quot;Cambria Math&quot;/&gt;&lt;w:i/&gt;&lt;/w:rPr&gt;&lt;m:t&gt;b&lt;/m:t&gt;&lt;/m:r&gt;&lt;/m:sub&gt;&lt;/m:sSub&gt;&lt;/m:fName&gt;&lt;m:e&gt;&lt;m:r&gt;&lt;w:rPr&gt;&lt;w:rFonts w:ascii=&quot;Cambria Math&quot; w:h-ansi=&quot;Cambria Math&quot;/&gt;&lt;wx:font wx:val=&quot;Cambria Math&quot;/&gt;&lt;w:i/&gt;&lt;/w:rPr&gt;&lt;m:t&gt;x&lt;/m:t&gt;&lt;/m:r&gt;&lt;/m:e&gt;&lt;/m:func&gt;&lt;m:r&gt;&lt;w:rPr&gt;&lt;w:rFonts w:ascii=&quot;Cambria Math&quot; w:h-ansi=&quot;Cambria Math&quot;/&gt;&lt;wx:font wx:val=&quot;Cambria Math&quot;/&gt;&lt;w:i/&gt;&lt;/w:rPr&gt;&lt;m:t&gt;â†”&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y&lt;/m:t&gt;&lt;/m:r&gt;&lt;/m:sup&gt;&lt;/m:sSup&gt;&lt;m:r&gt;&lt;w:rPr&gt;&lt;w:rFonts w:ascii=&quot;Cambria Math&quot; w:h-ansi=&quot;Cambria Math&quot;/&gt;&lt;wx:font wx:val=&quot;Cambria Math&quot;/&gt;&lt;w:i/&gt;&lt;/w:rPr&gt;&lt;m:t&gt;=x&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8" o:title="" chromakey="white"/>
                      </v:shape>
                    </w:pict>
                  </w:r>
                </w:p>
              </w:txbxContent>
            </v:textbox>
          </v:rect>
        </w:pict>
      </w:r>
      <w:r>
        <w:rPr>
          <w:noProof/>
        </w:rPr>
        <w:pict>
          <v:rect id="_x0000_s1219" style="position:absolute;margin-left:0;margin-top:264.6pt;width:180pt;height:63pt;z-index:251704320">
            <v:textbox style="mso-next-textbox:#_x0000_s1219">
              <w:txbxContent>
                <w:p w:rsidR="007818A9" w:rsidRDefault="007818A9" w:rsidP="00F0104E">
                  <w:r>
                    <w:t>To change the base of a log expression use:</w:t>
                  </w:r>
                </w:p>
                <w:p w:rsidR="007818A9" w:rsidRDefault="007818A9" w:rsidP="00F0104E">
                  <w:r>
                    <w:pict>
                      <v:shape id="_x0000_i1090" type="#_x0000_t75" style="width:78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7B7F4F&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7B7F4F&quot;&gt;&lt;m:oMathPara&gt;&lt;m:oMath&gt;&lt;m:func&gt;&lt;m:funcPr&gt;&lt;m:ctrlPr&gt;&lt;w:rPr&gt;&lt;w:rFonts w:ascii=&quot;Cambria Math&quot; w:h-ansi=&quot;Cambria Math&quot;/&gt;&lt;wx:font wx:val=&quot;Cambria Math&quot;/&gt;&lt;w:i/&gt;&lt;/w:rPr&gt;&lt;/m:ctrlPr&gt;&lt;/m:funcPr&gt;&lt;m:fName&gt;&lt;m:sSub&gt;&lt;m:sSubPr&gt;&lt;m:ctrlPr&gt;&lt;w:rPr&gt;&lt;w:rFonts w:ascii=&quot;Cambria Math&quot; w:h-ansi=&quot;Cambria Math&quot;/&gt;&lt;wx:font wx:val=&quot;Cambria Math&quot;/&gt;&lt;w:i/&gt;&lt;/w:rPr&gt;&lt;/m:ctrlPr&gt;&lt;/m:sSubPr&gt;&lt;m:e&gt;&lt;m:r&gt;&lt;m:rPr&gt;&lt;m:sty m:val=&quot;p&quot;/&gt;&lt;/m:rPr&gt;&lt;w:rPr&gt;&lt;w:rFonts w:ascii=&quot;Cambria Math&quot; w:h-ansi=&quot;Cambria Math&quot;/&gt;&lt;wx:font wx:val=&quot;Cambria Math&quot;/&gt;&lt;/w:rPr&gt;&lt;m:t&gt;log&lt;/m:t&gt;&lt;/m:r&gt;&lt;/m:e&gt;&lt;m:sub&gt;&lt;m:r&gt;&lt;w:rPr&gt;&lt;w:rFonts w:ascii=&quot;Cambria Math&quot; w:h-ansi=&quot;Cambria Math&quot;/&gt;&lt;wx:font wx:val=&quot;Cambria Math&quot;/&gt;&lt;w:i/&gt;&lt;/w:rPr&gt;&lt;m:t&gt;a&lt;/m:t&gt;&lt;/m:r&gt;&lt;/m:sub&gt;&lt;/m:sSub&gt;&lt;/m:fName&gt;&lt;m:e&gt;&lt;m:r&gt;&lt;w:rPr&gt;&lt;w:rFonts w:ascii=&quot;Cambria Math&quot; w:h-ansi=&quot;Cambria Math&quot;/&gt;&lt;wx:font wx:val=&quot;Cambria Math&quot;/&gt;&lt;w:i/&gt;&lt;/w:rPr&gt;&lt;m:t&gt;n&lt;/m:t&gt;&lt;/m:r&gt;&lt;/m:e&gt;&lt;/m:func&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func&gt;&lt;m:funcPr&gt;&lt;m:ctrlPr&gt;&lt;w:rPr&gt;&lt;w:rFonts w:ascii=&quot;Cambria Math&quot; w:h-ansi=&quot;Cambria Math&quot;/&gt;&lt;wx:font wx:val=&quot;Cambria Math&quot;/&gt;&lt;w:i/&gt;&lt;/w:rPr&gt;&lt;/m:ctrlPr&gt;&lt;/m:funcPr&gt;&lt;m:fName&gt;&lt;m:sSub&gt;&lt;m:sSubPr&gt;&lt;m:ctrlPr&gt;&lt;w:rPr&gt;&lt;w:rFonts w:ascii=&quot;Cambria Math&quot; w:h-ansi=&quot;Cambria Math&quot;/&gt;&lt;wx:font wx:val=&quot;Cambria Math&quot;/&gt;&lt;w:i/&gt;&lt;/w:rPr&gt;&lt;/m:ctrlPr&gt;&lt;/m:sSubPr&gt;&lt;m:e&gt;&lt;m:r&gt;&lt;m:rPr&gt;&lt;m:sty m:val=&quot;p&quot;/&gt;&lt;/m:rPr&gt;&lt;w:rPr&gt;&lt;w:rFonts w:ascii=&quot;Cambria Math&quot; w:h-ansi=&quot;Cambria Math&quot;/&gt;&lt;wx:font wx:val=&quot;Cambria Math&quot;/&gt;&lt;/w:rPr&gt;&lt;m:t&gt;log&lt;/m:t&gt;&lt;/m:r&gt;&lt;/m:e&gt;&lt;m:sub&gt;&lt;m:r&gt;&lt;w:rPr&gt;&lt;w:rFonts w:ascii=&quot;Cambria Math&quot; w:h-ansi=&quot;Cambria Math&quot;/&gt;&lt;wx:font wx:val=&quot;Cambria Math&quot;/&gt;&lt;w:i/&gt;&lt;/w:rPr&gt;&lt;m:t&gt;b&lt;/m:t&gt;&lt;/m:r&gt;&lt;/m:sub&gt;&lt;/m:sSub&gt;&lt;/m:fName&gt;&lt;m:e&gt;&lt;m:r&gt;&lt;w:rPr&gt;&lt;w:rFonts w:ascii=&quot;Cambria Math&quot; w:h-ansi=&quot;Cambria Math&quot;/&gt;&lt;wx:font wx:val=&quot;Cambria Math&quot;/&gt;&lt;w:i/&gt;&lt;/w:rPr&gt;&lt;m:t&gt;n&lt;/m:t&gt;&lt;/m:r&gt;&lt;/m:e&gt;&lt;/m:func&gt;&lt;/m:num&gt;&lt;m:den&gt;&lt;m:func&gt;&lt;m:funcPr&gt;&lt;m:ctrlPr&gt;&lt;w:rPr&gt;&lt;w:rFonts w:ascii=&quot;Cambria Math&quot; w:h-ansi=&quot;Cambria Math&quot;/&gt;&lt;wx:font wx:val=&quot;Cambria Math&quot;/&gt;&lt;w:i/&gt;&lt;/w:rPr&gt;&lt;/m:ctrlPr&gt;&lt;/m:funcPr&gt;&lt;m:fName&gt;&lt;m:sSub&gt;&lt;m:sSubPr&gt;&lt;m:ctrlPr&gt;&lt;w:rPr&gt;&lt;w:rFonts w:ascii=&quot;Cambria Math&quot; w:h-ansi=&quot;Cambria Math&quot;/&gt;&lt;wx:font wx:val=&quot;Cambria Math&quot;/&gt;&lt;w:i/&gt;&lt;/w:rPr&gt;&lt;/m:ctrlPr&gt;&lt;/m:sSubPr&gt;&lt;m:e&gt;&lt;m:r&gt;&lt;m:rPr&gt;&lt;m:sty m:val=&quot;p&quot;/&gt;&lt;/m:rPr&gt;&lt;w:rPr&gt;&lt;w:rFonts w:ascii=&quot;Cambria Math&quot; w:h-ansi=&quot;Cambria Math&quot;/&gt;&lt;wx:font wx:val=&quot;Cambria Math&quot;/&gt;&lt;/w:rPr&gt;&lt;m:t&gt;log&lt;/m:t&gt;&lt;/m:r&gt;&lt;/m:e&gt;&lt;m:sub&gt;&lt;m:r&gt;&lt;w:rPr&gt;&lt;w:rFonts w:ascii=&quot;Cambria Math&quot; w:h-ansi=&quot;Cambria Math&quot;/&gt;&lt;wx:font wx:val=&quot;Cambria Math&quot;/&gt;&lt;w:i/&gt;&lt;/w:rPr&gt;&lt;m:t&gt;b&lt;/m:t&gt;&lt;/m:r&gt;&lt;/m:sub&gt;&lt;/m:sSub&gt;&lt;/m:fName&gt;&lt;m:e&gt;&lt;m:r&gt;&lt;w:rPr&gt;&lt;w:rFonts w:ascii=&quot;Cambria Math&quot; w:h-ansi=&quot;Cambria Math&quot;/&gt;&lt;wx:font wx:val=&quot;Cambria Math&quot;/&gt;&lt;w:i/&gt;&lt;/w:rPr&gt;&lt;m:t&gt;a&lt;/m:t&gt;&lt;/m:r&gt;&lt;/m:e&gt;&lt;/m:func&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9" o:title="" chromakey="white"/>
                      </v:shape>
                    </w:pict>
                  </w:r>
                </w:p>
              </w:txbxContent>
            </v:textbox>
          </v:rect>
        </w:pict>
      </w:r>
      <w:r>
        <w:rPr>
          <w:noProof/>
        </w:rPr>
        <w:pict>
          <v:rect id="_x0000_s1220" style="position:absolute;margin-left:0;margin-top:345.6pt;width:180pt;height:63pt;z-index:251705344">
            <v:textbox style="mso-next-textbox:#_x0000_s1220">
              <w:txbxContent>
                <w:p w:rsidR="007818A9" w:rsidRDefault="007818A9" w:rsidP="00F0104E">
                  <w:r>
                    <w:t>“</w:t>
                  </w:r>
                  <w:proofErr w:type="gramStart"/>
                  <w:r>
                    <w:t>e</w:t>
                  </w:r>
                  <w:proofErr w:type="gramEnd"/>
                  <w:r>
                    <w:t>” is the natural base.</w:t>
                  </w:r>
                  <w:r>
                    <w:tab/>
                  </w:r>
                </w:p>
              </w:txbxContent>
            </v:textbox>
          </v:rect>
        </w:pict>
      </w:r>
      <w:r>
        <w:rPr>
          <w:noProof/>
        </w:rPr>
        <w:pict>
          <v:rect id="_x0000_s1236" style="position:absolute;margin-left:585pt;margin-top:30.6pt;width:153pt;height:27pt;z-index:251717632">
            <v:textbox style="mso-next-textbox:#_x0000_s1236">
              <w:txbxContent>
                <w:p w:rsidR="007818A9" w:rsidRDefault="007818A9" w:rsidP="00F0104E">
                  <w:r>
                    <w:t>Asymptote</w:t>
                  </w:r>
                </w:p>
              </w:txbxContent>
            </v:textbox>
          </v:rect>
        </w:pict>
      </w:r>
      <w:r>
        <w:rPr>
          <w:noProof/>
        </w:rPr>
        <w:pict>
          <v:rect id="_x0000_s1237" style="position:absolute;margin-left:585pt;margin-top:66.6pt;width:153pt;height:27pt;z-index:251718656">
            <v:textbox style="mso-next-textbox:#_x0000_s1237">
              <w:txbxContent>
                <w:p w:rsidR="007818A9" w:rsidRDefault="007818A9" w:rsidP="00F0104E">
                  <w:r>
                    <w:t>Base</w:t>
                  </w:r>
                </w:p>
              </w:txbxContent>
            </v:textbox>
          </v:rect>
        </w:pict>
      </w:r>
      <w:r>
        <w:rPr>
          <w:noProof/>
        </w:rPr>
        <w:pict>
          <v:rect id="_x0000_s1233" style="position:absolute;margin-left:585pt;margin-top:102.6pt;width:153pt;height:27pt;z-index:251714560">
            <v:textbox style="mso-next-textbox:#_x0000_s1233">
              <w:txbxContent>
                <w:p w:rsidR="007818A9" w:rsidRDefault="007818A9" w:rsidP="00F0104E">
                  <w:r>
                    <w:t>Change of base formula</w:t>
                  </w:r>
                </w:p>
              </w:txbxContent>
            </v:textbox>
          </v:rect>
        </w:pict>
      </w:r>
      <w:r>
        <w:rPr>
          <w:noProof/>
        </w:rPr>
        <w:pict>
          <v:rect id="_x0000_s1234" style="position:absolute;margin-left:585pt;margin-top:138.6pt;width:153pt;height:27pt;z-index:251715584">
            <v:textbox style="mso-next-textbox:#_x0000_s1234">
              <w:txbxContent>
                <w:p w:rsidR="007818A9" w:rsidRDefault="007818A9" w:rsidP="00F0104E">
                  <w:r>
                    <w:t>Common logarithm</w:t>
                  </w:r>
                </w:p>
              </w:txbxContent>
            </v:textbox>
          </v:rect>
        </w:pict>
      </w:r>
      <w:r>
        <w:rPr>
          <w:noProof/>
        </w:rPr>
        <w:pict>
          <v:rect id="_x0000_s1235" style="position:absolute;margin-left:585pt;margin-top:174.6pt;width:153pt;height:27pt;z-index:251716608">
            <v:textbox style="mso-next-textbox:#_x0000_s1235">
              <w:txbxContent>
                <w:p w:rsidR="007818A9" w:rsidRDefault="007818A9" w:rsidP="00F0104E">
                  <w:r>
                    <w:t>Compound interest</w:t>
                  </w:r>
                </w:p>
              </w:txbxContent>
            </v:textbox>
          </v:rect>
        </w:pict>
      </w:r>
      <w:r>
        <w:rPr>
          <w:noProof/>
        </w:rPr>
        <w:pict>
          <v:rect id="_x0000_s1225" style="position:absolute;margin-left:585pt;margin-top:210.6pt;width:153pt;height:27pt;z-index:251710464">
            <v:textbox style="mso-next-textbox:#_x0000_s1225">
              <w:txbxContent>
                <w:p w:rsidR="007818A9" w:rsidRDefault="007818A9" w:rsidP="00F0104E">
                  <w:r>
                    <w:t>Decay</w:t>
                  </w:r>
                </w:p>
              </w:txbxContent>
            </v:textbox>
          </v:rect>
        </w:pict>
      </w:r>
      <w:r>
        <w:rPr>
          <w:noProof/>
        </w:rPr>
        <w:pict>
          <v:rect id="_x0000_s1226" style="position:absolute;margin-left:585pt;margin-top:246.6pt;width:153pt;height:27pt;z-index:251711488">
            <v:textbox style="mso-next-textbox:#_x0000_s1226">
              <w:txbxContent>
                <w:p w:rsidR="007818A9" w:rsidRDefault="007818A9" w:rsidP="00F0104E">
                  <w:r>
                    <w:t xml:space="preserve">Growth </w:t>
                  </w:r>
                </w:p>
              </w:txbxContent>
            </v:textbox>
          </v:rect>
        </w:pict>
      </w:r>
      <w:r>
        <w:rPr>
          <w:noProof/>
        </w:rPr>
        <w:pict>
          <v:rect id="_x0000_s1227" style="position:absolute;margin-left:585pt;margin-top:282.6pt;width:153pt;height:27pt;z-index:251712512">
            <v:textbox style="mso-next-textbox:#_x0000_s1227">
              <w:txbxContent>
                <w:p w:rsidR="007818A9" w:rsidRDefault="007818A9" w:rsidP="00F0104E">
                  <w:r>
                    <w:t>Logarithm</w:t>
                  </w:r>
                </w:p>
              </w:txbxContent>
            </v:textbox>
          </v:rect>
        </w:pict>
      </w:r>
      <w:r>
        <w:rPr>
          <w:noProof/>
        </w:rPr>
        <w:pict>
          <v:rect id="_x0000_s1228" style="position:absolute;margin-left:585pt;margin-top:318.6pt;width:153pt;height:27pt;z-index:251713536">
            <v:textbox style="mso-next-textbox:#_x0000_s1228">
              <w:txbxContent>
                <w:p w:rsidR="007818A9" w:rsidRDefault="007818A9" w:rsidP="00F0104E">
                  <w:r>
                    <w:t>Natural base, e</w:t>
                  </w:r>
                </w:p>
              </w:txbxContent>
            </v:textbox>
          </v:rect>
        </w:pict>
      </w:r>
    </w:p>
    <w:p w:rsidR="00F0104E" w:rsidRPr="009D260C" w:rsidRDefault="00303831" w:rsidP="00FA67F2">
      <w:r>
        <w:rPr>
          <w:noProof/>
        </w:rPr>
        <w:pict>
          <v:rect id="_x0000_s1240" style="position:absolute;margin-left:205.8pt;margin-top:384.05pt;width:338.25pt;height:54pt;z-index:251721728">
            <v:textbox style="mso-next-textbox:#_x0000_s1240">
              <w:txbxContent>
                <w:p w:rsidR="007818A9" w:rsidRDefault="007818A9" w:rsidP="00F0104E">
                  <w:r>
                    <w:t>Assume the cost of bread is $4 per loaf with continuous compounding, find the time it would take for the cost to triple at an annual inflation rate of 6%.</w:t>
                  </w:r>
                </w:p>
                <w:p w:rsidR="007818A9" w:rsidRDefault="007818A9" w:rsidP="00F0104E"/>
              </w:txbxContent>
            </v:textbox>
          </v:rect>
        </w:pict>
      </w:r>
      <w:r w:rsidR="00F0104E"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41"/>
        <w:gridCol w:w="4312"/>
        <w:gridCol w:w="577"/>
        <w:gridCol w:w="793"/>
        <w:gridCol w:w="1443"/>
        <w:gridCol w:w="1424"/>
        <w:gridCol w:w="1406"/>
        <w:gridCol w:w="2020"/>
      </w:tblGrid>
      <w:tr w:rsidR="00F0104E" w:rsidRPr="009D260C" w:rsidTr="00E8714E">
        <w:trPr>
          <w:trHeight w:val="140"/>
        </w:trPr>
        <w:tc>
          <w:tcPr>
            <w:tcW w:w="12596" w:type="dxa"/>
            <w:gridSpan w:val="7"/>
          </w:tcPr>
          <w:p w:rsidR="00F0104E" w:rsidRPr="009D260C" w:rsidRDefault="00F0104E" w:rsidP="00B80A8A">
            <w:pPr>
              <w:rPr>
                <w:sz w:val="20"/>
                <w:szCs w:val="20"/>
              </w:rPr>
            </w:pPr>
            <w:r w:rsidRPr="009D260C">
              <w:rPr>
                <w:b/>
                <w:sz w:val="20"/>
                <w:szCs w:val="20"/>
              </w:rPr>
              <w:t xml:space="preserve">TOPIC:  </w:t>
            </w:r>
            <w:r w:rsidRPr="009D260C">
              <w:rPr>
                <w:b/>
                <w:sz w:val="28"/>
                <w:szCs w:val="28"/>
              </w:rPr>
              <w:t>Rational Functions and Relations</w:t>
            </w:r>
          </w:p>
        </w:tc>
        <w:tc>
          <w:tcPr>
            <w:tcW w:w="2020" w:type="dxa"/>
            <w:vMerge w:val="restart"/>
          </w:tcPr>
          <w:p w:rsidR="00F0104E" w:rsidRPr="009D260C" w:rsidRDefault="00085D59" w:rsidP="00B80A8A">
            <w:pPr>
              <w:rPr>
                <w:sz w:val="20"/>
                <w:szCs w:val="20"/>
              </w:rPr>
            </w:pPr>
            <w:r>
              <w:rPr>
                <w:sz w:val="20"/>
                <w:szCs w:val="20"/>
              </w:rPr>
              <w:t>Semester</w:t>
            </w:r>
            <w:r w:rsidR="00F0104E" w:rsidRPr="009D260C">
              <w:rPr>
                <w:sz w:val="20"/>
                <w:szCs w:val="20"/>
              </w:rPr>
              <w:t xml:space="preserve"> this</w:t>
            </w:r>
          </w:p>
          <w:p w:rsidR="00F0104E" w:rsidRPr="009D260C" w:rsidRDefault="00F0104E" w:rsidP="00B80A8A">
            <w:pPr>
              <w:rPr>
                <w:sz w:val="20"/>
                <w:szCs w:val="20"/>
              </w:rPr>
            </w:pPr>
            <w:r w:rsidRPr="009D260C">
              <w:rPr>
                <w:sz w:val="20"/>
                <w:szCs w:val="20"/>
              </w:rPr>
              <w:t xml:space="preserve">will be taught: </w:t>
            </w:r>
            <w:r w:rsidR="00085D59">
              <w:rPr>
                <w:b/>
                <w:sz w:val="20"/>
                <w:szCs w:val="20"/>
              </w:rPr>
              <w:t>2</w:t>
            </w:r>
          </w:p>
        </w:tc>
      </w:tr>
      <w:tr w:rsidR="00F0104E" w:rsidRPr="009D260C" w:rsidTr="00E8714E">
        <w:trPr>
          <w:trHeight w:val="140"/>
        </w:trPr>
        <w:tc>
          <w:tcPr>
            <w:tcW w:w="12596" w:type="dxa"/>
            <w:gridSpan w:val="7"/>
          </w:tcPr>
          <w:p w:rsidR="00F0104E" w:rsidRPr="009D260C" w:rsidRDefault="00F0104E" w:rsidP="00B80A8A">
            <w:r w:rsidRPr="009D260C">
              <w:rPr>
                <w:b/>
                <w:sz w:val="20"/>
                <w:szCs w:val="20"/>
              </w:rPr>
              <w:t xml:space="preserve">Enduring Understanding:  </w:t>
            </w:r>
            <w:r w:rsidR="009D04E6" w:rsidRPr="009D260C">
              <w:rPr>
                <w:sz w:val="18"/>
                <w:szCs w:val="18"/>
              </w:rPr>
              <w:t>The asymptotes of a rational function can be used to draw its graph, and to describe its domain.</w:t>
            </w:r>
            <w:r w:rsidR="009D04E6" w:rsidRPr="009D260C">
              <w:t xml:space="preserve"> </w:t>
            </w:r>
          </w:p>
        </w:tc>
        <w:tc>
          <w:tcPr>
            <w:tcW w:w="2020" w:type="dxa"/>
            <w:vMerge/>
          </w:tcPr>
          <w:p w:rsidR="00F0104E" w:rsidRPr="009D260C" w:rsidRDefault="00F0104E" w:rsidP="00B80A8A">
            <w:pPr>
              <w:rPr>
                <w:sz w:val="20"/>
                <w:szCs w:val="20"/>
              </w:rPr>
            </w:pPr>
          </w:p>
        </w:tc>
      </w:tr>
      <w:tr w:rsidR="00F0104E" w:rsidRPr="009D260C" w:rsidTr="00E8714E">
        <w:tc>
          <w:tcPr>
            <w:tcW w:w="2641" w:type="dxa"/>
          </w:tcPr>
          <w:p w:rsidR="00F0104E" w:rsidRPr="009D260C" w:rsidRDefault="00F0104E" w:rsidP="00B80A8A">
            <w:pPr>
              <w:jc w:val="center"/>
              <w:rPr>
                <w:b/>
                <w:sz w:val="20"/>
                <w:szCs w:val="20"/>
              </w:rPr>
            </w:pPr>
            <w:r w:rsidRPr="009D260C">
              <w:rPr>
                <w:b/>
                <w:sz w:val="20"/>
                <w:szCs w:val="20"/>
              </w:rPr>
              <w:t xml:space="preserve">Standard and </w:t>
            </w:r>
          </w:p>
          <w:p w:rsidR="00F0104E" w:rsidRPr="009D260C" w:rsidRDefault="00F0104E" w:rsidP="00B80A8A">
            <w:pPr>
              <w:jc w:val="center"/>
              <w:rPr>
                <w:b/>
                <w:sz w:val="20"/>
                <w:szCs w:val="20"/>
              </w:rPr>
            </w:pPr>
            <w:r w:rsidRPr="009D260C">
              <w:rPr>
                <w:b/>
                <w:sz w:val="20"/>
                <w:szCs w:val="20"/>
              </w:rPr>
              <w:t>Related Concept</w:t>
            </w:r>
          </w:p>
        </w:tc>
        <w:tc>
          <w:tcPr>
            <w:tcW w:w="4312" w:type="dxa"/>
          </w:tcPr>
          <w:p w:rsidR="00F0104E" w:rsidRPr="009D260C" w:rsidRDefault="00F0104E" w:rsidP="00B80A8A">
            <w:pPr>
              <w:jc w:val="center"/>
              <w:rPr>
                <w:b/>
                <w:sz w:val="20"/>
                <w:szCs w:val="20"/>
              </w:rPr>
            </w:pPr>
            <w:r w:rsidRPr="009D260C">
              <w:rPr>
                <w:b/>
                <w:sz w:val="20"/>
                <w:szCs w:val="20"/>
              </w:rPr>
              <w:t>Performance Objectives</w:t>
            </w:r>
          </w:p>
        </w:tc>
        <w:tc>
          <w:tcPr>
            <w:tcW w:w="577" w:type="dxa"/>
          </w:tcPr>
          <w:p w:rsidR="00F0104E" w:rsidRPr="009D260C" w:rsidRDefault="00F0104E" w:rsidP="00B80A8A">
            <w:pPr>
              <w:jc w:val="center"/>
              <w:rPr>
                <w:b/>
                <w:sz w:val="20"/>
                <w:szCs w:val="20"/>
              </w:rPr>
            </w:pPr>
            <w:r w:rsidRPr="009D260C">
              <w:rPr>
                <w:b/>
                <w:sz w:val="20"/>
                <w:szCs w:val="20"/>
              </w:rPr>
              <w:t>EIN</w:t>
            </w:r>
          </w:p>
        </w:tc>
        <w:tc>
          <w:tcPr>
            <w:tcW w:w="793" w:type="dxa"/>
          </w:tcPr>
          <w:p w:rsidR="00F0104E" w:rsidRPr="009D260C" w:rsidRDefault="00085D59" w:rsidP="00B80A8A">
            <w:pPr>
              <w:jc w:val="center"/>
              <w:rPr>
                <w:sz w:val="12"/>
                <w:szCs w:val="12"/>
              </w:rPr>
            </w:pPr>
            <w:r>
              <w:rPr>
                <w:sz w:val="12"/>
                <w:szCs w:val="12"/>
              </w:rPr>
              <w:t>Semester</w:t>
            </w:r>
          </w:p>
          <w:p w:rsidR="00F0104E" w:rsidRPr="009D260C" w:rsidRDefault="00F0104E" w:rsidP="00B80A8A">
            <w:pPr>
              <w:jc w:val="center"/>
              <w:rPr>
                <w:b/>
                <w:sz w:val="20"/>
                <w:szCs w:val="20"/>
              </w:rPr>
            </w:pPr>
            <w:r w:rsidRPr="009D260C">
              <w:rPr>
                <w:b/>
                <w:sz w:val="20"/>
                <w:szCs w:val="20"/>
              </w:rPr>
              <w:t>I/B</w:t>
            </w:r>
          </w:p>
        </w:tc>
        <w:tc>
          <w:tcPr>
            <w:tcW w:w="1443" w:type="dxa"/>
          </w:tcPr>
          <w:p w:rsidR="00F0104E" w:rsidRPr="009D260C" w:rsidRDefault="00F0104E" w:rsidP="00B80A8A">
            <w:pPr>
              <w:jc w:val="center"/>
              <w:rPr>
                <w:b/>
                <w:sz w:val="20"/>
                <w:szCs w:val="20"/>
              </w:rPr>
            </w:pPr>
            <w:r w:rsidRPr="009D260C">
              <w:rPr>
                <w:b/>
                <w:sz w:val="20"/>
                <w:szCs w:val="20"/>
              </w:rPr>
              <w:t>Essential Questions</w:t>
            </w:r>
          </w:p>
        </w:tc>
        <w:tc>
          <w:tcPr>
            <w:tcW w:w="1424" w:type="dxa"/>
          </w:tcPr>
          <w:p w:rsidR="00F0104E" w:rsidRPr="009D260C" w:rsidRDefault="00F0104E" w:rsidP="00B80A8A">
            <w:pPr>
              <w:jc w:val="center"/>
              <w:rPr>
                <w:b/>
                <w:sz w:val="20"/>
                <w:szCs w:val="20"/>
              </w:rPr>
            </w:pPr>
            <w:r w:rsidRPr="009D260C">
              <w:rPr>
                <w:b/>
                <w:sz w:val="20"/>
                <w:szCs w:val="20"/>
              </w:rPr>
              <w:t>Assessments</w:t>
            </w:r>
          </w:p>
        </w:tc>
        <w:tc>
          <w:tcPr>
            <w:tcW w:w="1406" w:type="dxa"/>
          </w:tcPr>
          <w:p w:rsidR="00F0104E" w:rsidRPr="009D260C" w:rsidRDefault="00F0104E" w:rsidP="00B80A8A">
            <w:pPr>
              <w:jc w:val="center"/>
              <w:rPr>
                <w:b/>
                <w:sz w:val="20"/>
                <w:szCs w:val="20"/>
              </w:rPr>
            </w:pPr>
            <w:r w:rsidRPr="009D260C">
              <w:rPr>
                <w:b/>
                <w:sz w:val="20"/>
                <w:szCs w:val="20"/>
              </w:rPr>
              <w:t>Resources</w:t>
            </w:r>
          </w:p>
          <w:p w:rsidR="00F0104E" w:rsidRPr="009D260C" w:rsidRDefault="00F0104E" w:rsidP="00B80A8A">
            <w:pPr>
              <w:jc w:val="center"/>
              <w:rPr>
                <w:sz w:val="12"/>
                <w:szCs w:val="12"/>
              </w:rPr>
            </w:pPr>
            <w:r w:rsidRPr="009D260C">
              <w:rPr>
                <w:sz w:val="12"/>
                <w:szCs w:val="12"/>
              </w:rPr>
              <w:t>Ch=Chapter</w:t>
            </w:r>
          </w:p>
          <w:p w:rsidR="00F0104E" w:rsidRPr="009D260C" w:rsidRDefault="00F0104E" w:rsidP="00B80A8A">
            <w:pPr>
              <w:jc w:val="center"/>
              <w:rPr>
                <w:sz w:val="12"/>
                <w:szCs w:val="12"/>
              </w:rPr>
            </w:pPr>
            <w:r w:rsidRPr="009D260C">
              <w:rPr>
                <w:sz w:val="12"/>
                <w:szCs w:val="12"/>
              </w:rPr>
              <w:t>L=Lesson</w:t>
            </w:r>
          </w:p>
        </w:tc>
        <w:tc>
          <w:tcPr>
            <w:tcW w:w="2020" w:type="dxa"/>
          </w:tcPr>
          <w:p w:rsidR="00F0104E" w:rsidRPr="009D260C" w:rsidRDefault="00F0104E" w:rsidP="00B80A8A">
            <w:pPr>
              <w:jc w:val="center"/>
              <w:rPr>
                <w:b/>
                <w:sz w:val="20"/>
                <w:szCs w:val="20"/>
              </w:rPr>
            </w:pPr>
            <w:r w:rsidRPr="009D260C">
              <w:rPr>
                <w:b/>
                <w:sz w:val="20"/>
                <w:szCs w:val="20"/>
              </w:rPr>
              <w:t>Collaboration and Integration</w:t>
            </w:r>
          </w:p>
        </w:tc>
      </w:tr>
      <w:tr w:rsidR="00C639E9" w:rsidRPr="009D260C" w:rsidTr="00E8714E">
        <w:tc>
          <w:tcPr>
            <w:tcW w:w="2641" w:type="dxa"/>
            <w:vMerge w:val="restart"/>
          </w:tcPr>
          <w:p w:rsidR="00C639E9" w:rsidRPr="009D260C" w:rsidRDefault="00C639E9" w:rsidP="00B80A8A">
            <w:pPr>
              <w:rPr>
                <w:b/>
                <w:sz w:val="20"/>
                <w:szCs w:val="20"/>
              </w:rPr>
            </w:pPr>
            <w:r w:rsidRPr="009D260C">
              <w:rPr>
                <w:b/>
                <w:sz w:val="20"/>
                <w:szCs w:val="20"/>
              </w:rPr>
              <w:t>Strand 3:  Patterns, Algebra, and Functions</w:t>
            </w:r>
          </w:p>
          <w:p w:rsidR="00C639E9" w:rsidRPr="009D260C" w:rsidRDefault="00C639E9" w:rsidP="00B80A8A">
            <w:pPr>
              <w:rPr>
                <w:sz w:val="20"/>
                <w:szCs w:val="20"/>
              </w:rPr>
            </w:pPr>
          </w:p>
          <w:p w:rsidR="00C639E9" w:rsidRPr="009D260C" w:rsidRDefault="00C639E9" w:rsidP="00B80A8A">
            <w:pPr>
              <w:rPr>
                <w:b/>
                <w:sz w:val="20"/>
                <w:szCs w:val="20"/>
              </w:rPr>
            </w:pPr>
            <w:r w:rsidRPr="009D260C">
              <w:rPr>
                <w:b/>
                <w:sz w:val="20"/>
                <w:szCs w:val="20"/>
              </w:rPr>
              <w:t>Concept 2: Functions and Relationships</w:t>
            </w:r>
          </w:p>
          <w:p w:rsidR="00C639E9" w:rsidRPr="009D260C" w:rsidRDefault="00C639E9" w:rsidP="00B80A8A">
            <w:pPr>
              <w:rPr>
                <w:sz w:val="20"/>
                <w:szCs w:val="20"/>
              </w:rPr>
            </w:pPr>
          </w:p>
          <w:p w:rsidR="00C639E9" w:rsidRPr="009D260C" w:rsidRDefault="00C639E9" w:rsidP="00B80A8A">
            <w:pPr>
              <w:rPr>
                <w:sz w:val="20"/>
                <w:szCs w:val="20"/>
              </w:rPr>
            </w:pPr>
          </w:p>
          <w:p w:rsidR="00C639E9" w:rsidRPr="009D260C" w:rsidRDefault="00C639E9" w:rsidP="00B80A8A">
            <w:pPr>
              <w:rPr>
                <w:sz w:val="20"/>
                <w:szCs w:val="20"/>
              </w:rPr>
            </w:pPr>
          </w:p>
          <w:p w:rsidR="00C639E9" w:rsidRPr="009D260C" w:rsidRDefault="00C639E9" w:rsidP="00B80A8A">
            <w:pPr>
              <w:rPr>
                <w:sz w:val="20"/>
                <w:szCs w:val="20"/>
              </w:rPr>
            </w:pPr>
          </w:p>
          <w:p w:rsidR="00C639E9" w:rsidRPr="009D260C" w:rsidRDefault="00C639E9" w:rsidP="00B80A8A">
            <w:pPr>
              <w:rPr>
                <w:sz w:val="20"/>
                <w:szCs w:val="20"/>
              </w:rPr>
            </w:pPr>
          </w:p>
        </w:tc>
        <w:tc>
          <w:tcPr>
            <w:tcW w:w="4312" w:type="dxa"/>
          </w:tcPr>
          <w:p w:rsidR="00C639E9" w:rsidRPr="009D260C" w:rsidRDefault="00C639E9" w:rsidP="00B80A8A">
            <w:pPr>
              <w:rPr>
                <w:sz w:val="20"/>
                <w:szCs w:val="20"/>
              </w:rPr>
            </w:pPr>
            <w:smartTag w:uri="urn:schemas-microsoft-com:office:smarttags" w:element="place">
              <w:r w:rsidRPr="009D260C">
                <w:rPr>
                  <w:b/>
                  <w:bCs/>
                  <w:i/>
                  <w:sz w:val="20"/>
                  <w:szCs w:val="20"/>
                </w:rPr>
                <w:t>PO</w:t>
              </w:r>
            </w:smartTag>
            <w:r w:rsidRPr="009D260C">
              <w:rPr>
                <w:b/>
                <w:bCs/>
                <w:i/>
                <w:sz w:val="20"/>
                <w:szCs w:val="20"/>
              </w:rPr>
              <w:t xml:space="preserve"> 1.</w:t>
            </w:r>
            <w:r w:rsidRPr="009D260C">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9D260C">
              <w:rPr>
                <w:sz w:val="20"/>
                <w:szCs w:val="20"/>
              </w:rPr>
              <w:t> </w:t>
            </w:r>
          </w:p>
        </w:tc>
        <w:tc>
          <w:tcPr>
            <w:tcW w:w="577" w:type="dxa"/>
            <w:shd w:val="clear" w:color="auto" w:fill="auto"/>
          </w:tcPr>
          <w:p w:rsidR="00C639E9" w:rsidRPr="009D260C" w:rsidRDefault="00C639E9" w:rsidP="00B80A8A">
            <w:pPr>
              <w:jc w:val="center"/>
              <w:rPr>
                <w:b/>
                <w:sz w:val="20"/>
                <w:szCs w:val="20"/>
              </w:rPr>
            </w:pPr>
          </w:p>
        </w:tc>
        <w:tc>
          <w:tcPr>
            <w:tcW w:w="793" w:type="dxa"/>
            <w:shd w:val="clear" w:color="auto" w:fill="auto"/>
          </w:tcPr>
          <w:p w:rsidR="00C639E9" w:rsidRDefault="00C639E9">
            <w:r w:rsidRPr="00B7727F">
              <w:rPr>
                <w:b/>
                <w:sz w:val="20"/>
                <w:szCs w:val="20"/>
              </w:rPr>
              <w:t>2/2</w:t>
            </w:r>
          </w:p>
        </w:tc>
        <w:tc>
          <w:tcPr>
            <w:tcW w:w="1443" w:type="dxa"/>
            <w:vMerge w:val="restart"/>
          </w:tcPr>
          <w:p w:rsidR="00C639E9" w:rsidRDefault="00C639E9" w:rsidP="009D260C">
            <w:r>
              <w:t>How do you simplify rational expressions?</w:t>
            </w:r>
          </w:p>
          <w:p w:rsidR="00C639E9" w:rsidRDefault="00C639E9" w:rsidP="009D260C"/>
          <w:p w:rsidR="00C639E9" w:rsidRDefault="00C639E9" w:rsidP="009D260C">
            <w:r>
              <w:t>What pieces of information do you need to know to graph a rational function?</w:t>
            </w:r>
          </w:p>
          <w:p w:rsidR="00C639E9" w:rsidRDefault="00C639E9" w:rsidP="009D260C"/>
          <w:p w:rsidR="00C639E9" w:rsidRPr="00DF49FD" w:rsidRDefault="00C639E9" w:rsidP="009D260C">
            <w:r>
              <w:t>What is a rational expression? An asymptote?</w:t>
            </w:r>
          </w:p>
          <w:p w:rsidR="00C639E9" w:rsidRPr="009D260C" w:rsidRDefault="00C639E9" w:rsidP="00B80A8A">
            <w:pPr>
              <w:rPr>
                <w:sz w:val="20"/>
                <w:szCs w:val="20"/>
              </w:rPr>
            </w:pPr>
          </w:p>
        </w:tc>
        <w:tc>
          <w:tcPr>
            <w:tcW w:w="1424" w:type="dxa"/>
            <w:vMerge w:val="restart"/>
          </w:tcPr>
          <w:p w:rsidR="00C639E9" w:rsidRPr="009D260C" w:rsidRDefault="00C639E9" w:rsidP="00B80A8A">
            <w:pPr>
              <w:rPr>
                <w:sz w:val="20"/>
                <w:szCs w:val="20"/>
              </w:rPr>
            </w:pPr>
          </w:p>
        </w:tc>
        <w:tc>
          <w:tcPr>
            <w:tcW w:w="1406" w:type="dxa"/>
            <w:vMerge w:val="restart"/>
          </w:tcPr>
          <w:p w:rsidR="00C639E9" w:rsidRPr="009D260C" w:rsidRDefault="00C639E9" w:rsidP="00B80A8A">
            <w:pPr>
              <w:rPr>
                <w:sz w:val="20"/>
                <w:szCs w:val="20"/>
              </w:rPr>
            </w:pPr>
            <w:r w:rsidRPr="009D260C">
              <w:rPr>
                <w:sz w:val="20"/>
                <w:szCs w:val="20"/>
              </w:rPr>
              <w:t>Ch 9.1 – 9.6</w:t>
            </w:r>
          </w:p>
          <w:p w:rsidR="00C639E9" w:rsidRPr="009D260C" w:rsidRDefault="00C639E9" w:rsidP="00B80A8A">
            <w:pPr>
              <w:rPr>
                <w:sz w:val="20"/>
                <w:szCs w:val="20"/>
              </w:rPr>
            </w:pPr>
          </w:p>
          <w:p w:rsidR="00C639E9" w:rsidRPr="009D260C" w:rsidRDefault="00C639E9" w:rsidP="00B80A8A">
            <w:pPr>
              <w:rPr>
                <w:sz w:val="20"/>
                <w:szCs w:val="20"/>
              </w:rPr>
            </w:pPr>
            <w:r w:rsidRPr="009D260C">
              <w:rPr>
                <w:sz w:val="20"/>
                <w:szCs w:val="20"/>
              </w:rPr>
              <w:t xml:space="preserve">Including </w:t>
            </w:r>
          </w:p>
          <w:p w:rsidR="00C639E9" w:rsidRPr="009D260C" w:rsidRDefault="00C639E9" w:rsidP="00B80A8A">
            <w:pPr>
              <w:rPr>
                <w:sz w:val="20"/>
                <w:szCs w:val="20"/>
              </w:rPr>
            </w:pPr>
            <w:r w:rsidRPr="009D260C">
              <w:rPr>
                <w:sz w:val="20"/>
                <w:szCs w:val="20"/>
              </w:rPr>
              <w:t>Ext 9.6</w:t>
            </w:r>
          </w:p>
          <w:p w:rsidR="00C639E9" w:rsidRPr="009D260C" w:rsidRDefault="00C639E9" w:rsidP="00B80A8A">
            <w:pPr>
              <w:rPr>
                <w:sz w:val="20"/>
                <w:szCs w:val="20"/>
              </w:rPr>
            </w:pPr>
          </w:p>
        </w:tc>
        <w:tc>
          <w:tcPr>
            <w:tcW w:w="2020" w:type="dxa"/>
            <w:vMerge w:val="restart"/>
          </w:tcPr>
          <w:p w:rsidR="00C639E9" w:rsidRPr="009D260C" w:rsidRDefault="00C639E9" w:rsidP="00B80A8A">
            <w:pPr>
              <w:rPr>
                <w:sz w:val="20"/>
                <w:szCs w:val="20"/>
              </w:rPr>
            </w:pPr>
          </w:p>
        </w:tc>
      </w:tr>
      <w:tr w:rsidR="00C639E9" w:rsidRPr="009D260C" w:rsidTr="00E8714E">
        <w:trPr>
          <w:trHeight w:val="755"/>
        </w:trPr>
        <w:tc>
          <w:tcPr>
            <w:tcW w:w="2641" w:type="dxa"/>
            <w:vMerge/>
          </w:tcPr>
          <w:p w:rsidR="00C639E9" w:rsidRPr="009D260C" w:rsidRDefault="00C639E9" w:rsidP="00B80A8A">
            <w:pPr>
              <w:rPr>
                <w:sz w:val="20"/>
                <w:szCs w:val="20"/>
              </w:rPr>
            </w:pPr>
          </w:p>
        </w:tc>
        <w:tc>
          <w:tcPr>
            <w:tcW w:w="4312" w:type="dxa"/>
          </w:tcPr>
          <w:p w:rsidR="00C639E9" w:rsidRPr="009D260C" w:rsidRDefault="00C639E9" w:rsidP="00B80A8A">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7.  </w:t>
            </w:r>
            <w:r w:rsidRPr="009D260C">
              <w:rPr>
                <w:b/>
                <w:bCs/>
                <w:i/>
                <w:iCs/>
                <w:sz w:val="20"/>
                <w:szCs w:val="20"/>
              </w:rPr>
              <w:t>Find domain, range, intercepts, zeros, asymptotes, and points of discontinuity of functions.</w:t>
            </w:r>
          </w:p>
        </w:tc>
        <w:tc>
          <w:tcPr>
            <w:tcW w:w="577" w:type="dxa"/>
            <w:shd w:val="clear" w:color="auto" w:fill="auto"/>
          </w:tcPr>
          <w:p w:rsidR="00C639E9" w:rsidRPr="009D260C" w:rsidRDefault="00C639E9" w:rsidP="00B80A8A">
            <w:pPr>
              <w:jc w:val="center"/>
              <w:rPr>
                <w:b/>
                <w:sz w:val="20"/>
                <w:szCs w:val="20"/>
              </w:rPr>
            </w:pPr>
          </w:p>
        </w:tc>
        <w:tc>
          <w:tcPr>
            <w:tcW w:w="793" w:type="dxa"/>
            <w:shd w:val="clear" w:color="auto" w:fill="auto"/>
          </w:tcPr>
          <w:p w:rsidR="00C639E9" w:rsidRDefault="00C639E9">
            <w:r w:rsidRPr="00B7727F">
              <w:rPr>
                <w:b/>
                <w:sz w:val="20"/>
                <w:szCs w:val="20"/>
              </w:rPr>
              <w:t>2/2</w:t>
            </w:r>
          </w:p>
        </w:tc>
        <w:tc>
          <w:tcPr>
            <w:tcW w:w="1443" w:type="dxa"/>
            <w:vMerge/>
          </w:tcPr>
          <w:p w:rsidR="00C639E9" w:rsidRPr="009D260C" w:rsidRDefault="00C639E9" w:rsidP="00B80A8A">
            <w:pPr>
              <w:rPr>
                <w:sz w:val="20"/>
                <w:szCs w:val="20"/>
              </w:rPr>
            </w:pPr>
          </w:p>
        </w:tc>
        <w:tc>
          <w:tcPr>
            <w:tcW w:w="1424" w:type="dxa"/>
            <w:vMerge/>
          </w:tcPr>
          <w:p w:rsidR="00C639E9" w:rsidRPr="009D260C" w:rsidRDefault="00C639E9" w:rsidP="00B80A8A">
            <w:pPr>
              <w:rPr>
                <w:sz w:val="20"/>
                <w:szCs w:val="20"/>
              </w:rPr>
            </w:pPr>
          </w:p>
        </w:tc>
        <w:tc>
          <w:tcPr>
            <w:tcW w:w="1406" w:type="dxa"/>
            <w:vMerge/>
          </w:tcPr>
          <w:p w:rsidR="00C639E9" w:rsidRPr="009D260C" w:rsidRDefault="00C639E9" w:rsidP="00B80A8A">
            <w:pPr>
              <w:rPr>
                <w:sz w:val="20"/>
                <w:szCs w:val="20"/>
              </w:rPr>
            </w:pPr>
          </w:p>
        </w:tc>
        <w:tc>
          <w:tcPr>
            <w:tcW w:w="2020" w:type="dxa"/>
            <w:vMerge/>
          </w:tcPr>
          <w:p w:rsidR="00C639E9" w:rsidRPr="009D260C" w:rsidRDefault="00C639E9" w:rsidP="00B80A8A">
            <w:pPr>
              <w:rPr>
                <w:sz w:val="20"/>
                <w:szCs w:val="20"/>
              </w:rPr>
            </w:pPr>
          </w:p>
        </w:tc>
      </w:tr>
      <w:tr w:rsidR="00C639E9" w:rsidRPr="009D260C" w:rsidTr="00E8714E">
        <w:trPr>
          <w:trHeight w:val="275"/>
        </w:trPr>
        <w:tc>
          <w:tcPr>
            <w:tcW w:w="2641" w:type="dxa"/>
          </w:tcPr>
          <w:p w:rsidR="00C639E9" w:rsidRPr="009D260C" w:rsidRDefault="00C639E9" w:rsidP="00B80A8A">
            <w:pPr>
              <w:rPr>
                <w:b/>
                <w:sz w:val="20"/>
                <w:szCs w:val="20"/>
              </w:rPr>
            </w:pPr>
            <w:r w:rsidRPr="009D260C">
              <w:rPr>
                <w:b/>
                <w:sz w:val="20"/>
                <w:szCs w:val="20"/>
              </w:rPr>
              <w:t>Strand 3:  Patterns, Algebra, and Functions</w:t>
            </w:r>
          </w:p>
          <w:p w:rsidR="00C639E9" w:rsidRPr="009D260C" w:rsidRDefault="00C639E9" w:rsidP="00B80A8A">
            <w:pPr>
              <w:rPr>
                <w:b/>
                <w:sz w:val="20"/>
                <w:szCs w:val="20"/>
              </w:rPr>
            </w:pPr>
          </w:p>
          <w:p w:rsidR="00C639E9" w:rsidRPr="009D260C" w:rsidRDefault="00C639E9" w:rsidP="00B80A8A">
            <w:pPr>
              <w:rPr>
                <w:b/>
                <w:sz w:val="20"/>
                <w:szCs w:val="20"/>
              </w:rPr>
            </w:pPr>
            <w:r w:rsidRPr="009D260C">
              <w:rPr>
                <w:b/>
                <w:sz w:val="20"/>
                <w:szCs w:val="20"/>
              </w:rPr>
              <w:t>Concept 3:  Algebraic Representations</w:t>
            </w:r>
          </w:p>
        </w:tc>
        <w:tc>
          <w:tcPr>
            <w:tcW w:w="4312" w:type="dxa"/>
          </w:tcPr>
          <w:p w:rsidR="00C639E9" w:rsidRPr="009D260C" w:rsidRDefault="00C639E9" w:rsidP="00B80A8A">
            <w:pPr>
              <w:rPr>
                <w:b/>
                <w:bCs/>
                <w:i/>
                <w:sz w:val="20"/>
                <w:szCs w:val="20"/>
              </w:rPr>
            </w:pPr>
            <w:r w:rsidRPr="009D260C">
              <w:rPr>
                <w:b/>
                <w:bCs/>
                <w:i/>
                <w:sz w:val="20"/>
                <w:szCs w:val="20"/>
              </w:rPr>
              <w:t>PO 1.</w:t>
            </w:r>
            <w:r w:rsidRPr="009D260C">
              <w:rPr>
                <w:b/>
                <w:bCs/>
                <w:i/>
                <w:iCs/>
                <w:sz w:val="20"/>
                <w:szCs w:val="20"/>
              </w:rPr>
              <w:t xml:space="preserve">  </w:t>
            </w:r>
            <w:r w:rsidRPr="009D260C">
              <w:rPr>
                <w:b/>
                <w:bCs/>
                <w:i/>
                <w:sz w:val="20"/>
                <w:szCs w:val="20"/>
              </w:rPr>
              <w:t>Rewrite and describe the need for equivalent forms of algebraic expressions.</w:t>
            </w:r>
          </w:p>
          <w:p w:rsidR="00C639E9" w:rsidRPr="009D260C" w:rsidRDefault="00C639E9" w:rsidP="00B80A8A">
            <w:pPr>
              <w:rPr>
                <w:b/>
                <w:bCs/>
                <w:i/>
                <w:sz w:val="20"/>
                <w:szCs w:val="20"/>
              </w:rPr>
            </w:pPr>
          </w:p>
          <w:p w:rsidR="00C639E9" w:rsidRPr="009D260C" w:rsidRDefault="00C639E9" w:rsidP="00B80A8A">
            <w:pPr>
              <w:rPr>
                <w:b/>
                <w:bCs/>
                <w:i/>
                <w:sz w:val="20"/>
                <w:szCs w:val="20"/>
              </w:rPr>
            </w:pPr>
          </w:p>
          <w:p w:rsidR="00C639E9" w:rsidRPr="009D260C" w:rsidRDefault="00C639E9" w:rsidP="00B80A8A">
            <w:pPr>
              <w:rPr>
                <w:sz w:val="20"/>
                <w:szCs w:val="20"/>
              </w:rPr>
            </w:pPr>
          </w:p>
        </w:tc>
        <w:tc>
          <w:tcPr>
            <w:tcW w:w="577" w:type="dxa"/>
            <w:shd w:val="clear" w:color="auto" w:fill="auto"/>
          </w:tcPr>
          <w:p w:rsidR="00C639E9" w:rsidRPr="009D260C" w:rsidRDefault="00C639E9" w:rsidP="00B80A8A">
            <w:pPr>
              <w:jc w:val="center"/>
              <w:rPr>
                <w:b/>
                <w:sz w:val="20"/>
                <w:szCs w:val="20"/>
              </w:rPr>
            </w:pPr>
          </w:p>
        </w:tc>
        <w:tc>
          <w:tcPr>
            <w:tcW w:w="793" w:type="dxa"/>
            <w:shd w:val="clear" w:color="auto" w:fill="auto"/>
          </w:tcPr>
          <w:p w:rsidR="00C639E9" w:rsidRDefault="00C639E9">
            <w:r w:rsidRPr="00B7727F">
              <w:rPr>
                <w:b/>
                <w:sz w:val="20"/>
                <w:szCs w:val="20"/>
              </w:rPr>
              <w:t>2/2</w:t>
            </w:r>
          </w:p>
        </w:tc>
        <w:tc>
          <w:tcPr>
            <w:tcW w:w="1443" w:type="dxa"/>
            <w:vMerge/>
          </w:tcPr>
          <w:p w:rsidR="00C639E9" w:rsidRPr="009D260C" w:rsidRDefault="00C639E9" w:rsidP="00B80A8A">
            <w:pPr>
              <w:rPr>
                <w:sz w:val="20"/>
                <w:szCs w:val="20"/>
              </w:rPr>
            </w:pPr>
          </w:p>
        </w:tc>
        <w:tc>
          <w:tcPr>
            <w:tcW w:w="1424" w:type="dxa"/>
            <w:vMerge/>
          </w:tcPr>
          <w:p w:rsidR="00C639E9" w:rsidRPr="009D260C" w:rsidRDefault="00C639E9" w:rsidP="00B80A8A">
            <w:pPr>
              <w:rPr>
                <w:sz w:val="20"/>
                <w:szCs w:val="20"/>
              </w:rPr>
            </w:pPr>
          </w:p>
        </w:tc>
        <w:tc>
          <w:tcPr>
            <w:tcW w:w="1406" w:type="dxa"/>
            <w:vMerge/>
            <w:shd w:val="clear" w:color="auto" w:fill="auto"/>
          </w:tcPr>
          <w:p w:rsidR="00C639E9" w:rsidRPr="009D260C" w:rsidRDefault="00C639E9" w:rsidP="00B80A8A">
            <w:pPr>
              <w:rPr>
                <w:sz w:val="20"/>
                <w:szCs w:val="20"/>
              </w:rPr>
            </w:pPr>
          </w:p>
        </w:tc>
        <w:tc>
          <w:tcPr>
            <w:tcW w:w="2020" w:type="dxa"/>
            <w:vMerge/>
          </w:tcPr>
          <w:p w:rsidR="00C639E9" w:rsidRPr="009D260C" w:rsidRDefault="00C639E9" w:rsidP="00B80A8A">
            <w:pPr>
              <w:rPr>
                <w:sz w:val="20"/>
                <w:szCs w:val="20"/>
              </w:rPr>
            </w:pPr>
          </w:p>
        </w:tc>
      </w:tr>
      <w:tr w:rsidR="00C639E9" w:rsidRPr="009D260C" w:rsidTr="00DE171E">
        <w:trPr>
          <w:trHeight w:val="1160"/>
        </w:trPr>
        <w:tc>
          <w:tcPr>
            <w:tcW w:w="2641" w:type="dxa"/>
          </w:tcPr>
          <w:p w:rsidR="00C639E9" w:rsidRPr="00DE171E" w:rsidRDefault="00C639E9" w:rsidP="00B80A8A">
            <w:pPr>
              <w:rPr>
                <w:b/>
                <w:sz w:val="20"/>
                <w:szCs w:val="20"/>
              </w:rPr>
            </w:pPr>
            <w:r w:rsidRPr="00DE171E">
              <w:rPr>
                <w:b/>
                <w:sz w:val="20"/>
                <w:szCs w:val="20"/>
              </w:rPr>
              <w:t>Strand 3:  Patterns, Algebra, and Functions</w:t>
            </w:r>
          </w:p>
          <w:p w:rsidR="00C639E9" w:rsidRPr="00DE171E" w:rsidRDefault="00C639E9" w:rsidP="00B80A8A">
            <w:pPr>
              <w:rPr>
                <w:b/>
                <w:sz w:val="20"/>
                <w:szCs w:val="20"/>
              </w:rPr>
            </w:pPr>
          </w:p>
          <w:p w:rsidR="00C639E9" w:rsidRPr="00DE171E" w:rsidRDefault="00C639E9" w:rsidP="00B80A8A">
            <w:pPr>
              <w:rPr>
                <w:b/>
                <w:sz w:val="20"/>
                <w:szCs w:val="20"/>
              </w:rPr>
            </w:pPr>
            <w:r w:rsidRPr="00DE171E">
              <w:rPr>
                <w:b/>
                <w:sz w:val="20"/>
                <w:szCs w:val="20"/>
              </w:rPr>
              <w:t>Concept 4: Analysis of Change</w:t>
            </w:r>
          </w:p>
        </w:tc>
        <w:tc>
          <w:tcPr>
            <w:tcW w:w="4312" w:type="dxa"/>
          </w:tcPr>
          <w:p w:rsidR="00C639E9" w:rsidRPr="009D260C" w:rsidRDefault="00C639E9" w:rsidP="00B80A8A">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2.</w:t>
            </w:r>
            <w:r w:rsidRPr="009D260C">
              <w:rPr>
                <w:b/>
                <w:bCs/>
                <w:i/>
                <w:iCs/>
                <w:sz w:val="20"/>
                <w:szCs w:val="20"/>
              </w:rPr>
              <w:t xml:space="preserve">  Identify patterns in a function’s rate of change, including intervals of increase, decrease, and constancy; if possible, relate them to the function’s verbal description or its graph</w:t>
            </w:r>
          </w:p>
        </w:tc>
        <w:tc>
          <w:tcPr>
            <w:tcW w:w="577" w:type="dxa"/>
            <w:shd w:val="clear" w:color="auto" w:fill="auto"/>
          </w:tcPr>
          <w:p w:rsidR="00C639E9" w:rsidRPr="009D260C" w:rsidRDefault="00C639E9" w:rsidP="00B80A8A">
            <w:pPr>
              <w:jc w:val="center"/>
              <w:rPr>
                <w:b/>
                <w:sz w:val="20"/>
                <w:szCs w:val="20"/>
              </w:rPr>
            </w:pPr>
          </w:p>
        </w:tc>
        <w:tc>
          <w:tcPr>
            <w:tcW w:w="793" w:type="dxa"/>
            <w:shd w:val="clear" w:color="auto" w:fill="auto"/>
          </w:tcPr>
          <w:p w:rsidR="00C639E9" w:rsidRDefault="00C639E9">
            <w:r w:rsidRPr="00B7727F">
              <w:rPr>
                <w:b/>
                <w:sz w:val="20"/>
                <w:szCs w:val="20"/>
              </w:rPr>
              <w:t>2/2</w:t>
            </w:r>
          </w:p>
        </w:tc>
        <w:tc>
          <w:tcPr>
            <w:tcW w:w="1443" w:type="dxa"/>
            <w:vMerge/>
          </w:tcPr>
          <w:p w:rsidR="00C639E9" w:rsidRPr="009D260C" w:rsidRDefault="00C639E9" w:rsidP="00B80A8A">
            <w:pPr>
              <w:rPr>
                <w:sz w:val="20"/>
                <w:szCs w:val="20"/>
              </w:rPr>
            </w:pPr>
          </w:p>
        </w:tc>
        <w:tc>
          <w:tcPr>
            <w:tcW w:w="1424" w:type="dxa"/>
            <w:vMerge/>
          </w:tcPr>
          <w:p w:rsidR="00C639E9" w:rsidRPr="009D260C" w:rsidRDefault="00C639E9" w:rsidP="00B80A8A">
            <w:pPr>
              <w:rPr>
                <w:sz w:val="20"/>
                <w:szCs w:val="20"/>
              </w:rPr>
            </w:pPr>
          </w:p>
        </w:tc>
        <w:tc>
          <w:tcPr>
            <w:tcW w:w="1406" w:type="dxa"/>
            <w:vMerge/>
            <w:shd w:val="clear" w:color="auto" w:fill="auto"/>
          </w:tcPr>
          <w:p w:rsidR="00C639E9" w:rsidRPr="009D260C" w:rsidRDefault="00C639E9" w:rsidP="00B80A8A">
            <w:pPr>
              <w:rPr>
                <w:sz w:val="20"/>
                <w:szCs w:val="20"/>
              </w:rPr>
            </w:pPr>
          </w:p>
        </w:tc>
        <w:tc>
          <w:tcPr>
            <w:tcW w:w="2020" w:type="dxa"/>
            <w:vMerge/>
          </w:tcPr>
          <w:p w:rsidR="00C639E9" w:rsidRPr="009D260C" w:rsidRDefault="00C639E9" w:rsidP="00B80A8A">
            <w:pPr>
              <w:rPr>
                <w:sz w:val="20"/>
                <w:szCs w:val="20"/>
              </w:rPr>
            </w:pPr>
          </w:p>
        </w:tc>
      </w:tr>
      <w:tr w:rsidR="00DE171E" w:rsidRPr="009D260C" w:rsidTr="00DE171E">
        <w:trPr>
          <w:trHeight w:val="1160"/>
        </w:trPr>
        <w:tc>
          <w:tcPr>
            <w:tcW w:w="2641" w:type="dxa"/>
          </w:tcPr>
          <w:p w:rsidR="00DE171E" w:rsidRPr="00DE171E" w:rsidRDefault="00DE171E" w:rsidP="00DE171E">
            <w:pPr>
              <w:pStyle w:val="Normal14pt"/>
              <w:jc w:val="left"/>
              <w:rPr>
                <w:sz w:val="20"/>
                <w:szCs w:val="20"/>
              </w:rPr>
            </w:pPr>
            <w:r w:rsidRPr="00DE171E">
              <w:rPr>
                <w:sz w:val="20"/>
                <w:szCs w:val="20"/>
              </w:rPr>
              <w:t>Strand 4: Geometry and Measurement</w:t>
            </w:r>
          </w:p>
          <w:p w:rsidR="00DE171E" w:rsidRPr="00DE171E" w:rsidRDefault="00DE171E" w:rsidP="00DE171E">
            <w:pPr>
              <w:rPr>
                <w:b/>
                <w:sz w:val="20"/>
                <w:szCs w:val="20"/>
              </w:rPr>
            </w:pPr>
            <w:r w:rsidRPr="00DE171E">
              <w:rPr>
                <w:b/>
                <w:sz w:val="20"/>
                <w:szCs w:val="20"/>
              </w:rPr>
              <w:t>Concept 3: Coordinate Geometry</w:t>
            </w:r>
          </w:p>
        </w:tc>
        <w:tc>
          <w:tcPr>
            <w:tcW w:w="4312" w:type="dxa"/>
          </w:tcPr>
          <w:p w:rsidR="00DE171E" w:rsidRPr="009D260C" w:rsidRDefault="00DE171E" w:rsidP="00B80A8A">
            <w:pPr>
              <w:rPr>
                <w:b/>
                <w:bCs/>
                <w:i/>
                <w:sz w:val="20"/>
                <w:szCs w:val="20"/>
              </w:rPr>
            </w:pPr>
            <w:r>
              <w:rPr>
                <w:b/>
                <w:bCs/>
                <w:i/>
                <w:sz w:val="20"/>
                <w:szCs w:val="20"/>
              </w:rPr>
              <w:t xml:space="preserve">PO 2.  </w:t>
            </w:r>
            <w:r>
              <w:rPr>
                <w:b/>
                <w:bCs/>
                <w:i/>
                <w:iCs/>
                <w:sz w:val="20"/>
                <w:szCs w:val="20"/>
              </w:rPr>
              <w:t>Determine an equation of a circle given its center and radius; given an equation of a circle, find its center and radius.</w:t>
            </w:r>
          </w:p>
        </w:tc>
        <w:tc>
          <w:tcPr>
            <w:tcW w:w="577" w:type="dxa"/>
            <w:shd w:val="clear" w:color="auto" w:fill="auto"/>
          </w:tcPr>
          <w:p w:rsidR="00DE171E" w:rsidRPr="009D260C" w:rsidRDefault="00DE171E" w:rsidP="00B80A8A">
            <w:pPr>
              <w:jc w:val="center"/>
              <w:rPr>
                <w:b/>
                <w:sz w:val="20"/>
                <w:szCs w:val="20"/>
              </w:rPr>
            </w:pPr>
          </w:p>
        </w:tc>
        <w:tc>
          <w:tcPr>
            <w:tcW w:w="793" w:type="dxa"/>
            <w:shd w:val="clear" w:color="auto" w:fill="auto"/>
          </w:tcPr>
          <w:p w:rsidR="00DE171E" w:rsidRPr="00B7727F" w:rsidRDefault="00DE171E">
            <w:pPr>
              <w:rPr>
                <w:b/>
                <w:sz w:val="20"/>
                <w:szCs w:val="20"/>
              </w:rPr>
            </w:pPr>
          </w:p>
        </w:tc>
        <w:tc>
          <w:tcPr>
            <w:tcW w:w="1443" w:type="dxa"/>
            <w:vMerge/>
          </w:tcPr>
          <w:p w:rsidR="00DE171E" w:rsidRPr="009D260C" w:rsidRDefault="00DE171E" w:rsidP="00B80A8A">
            <w:pPr>
              <w:rPr>
                <w:sz w:val="20"/>
                <w:szCs w:val="20"/>
              </w:rPr>
            </w:pPr>
          </w:p>
        </w:tc>
        <w:tc>
          <w:tcPr>
            <w:tcW w:w="1424" w:type="dxa"/>
          </w:tcPr>
          <w:p w:rsidR="00DE171E" w:rsidRPr="009D260C" w:rsidRDefault="00DE171E" w:rsidP="00B80A8A">
            <w:pPr>
              <w:rPr>
                <w:sz w:val="20"/>
                <w:szCs w:val="20"/>
              </w:rPr>
            </w:pPr>
          </w:p>
        </w:tc>
        <w:tc>
          <w:tcPr>
            <w:tcW w:w="1406" w:type="dxa"/>
            <w:shd w:val="clear" w:color="auto" w:fill="auto"/>
          </w:tcPr>
          <w:p w:rsidR="00DE171E" w:rsidRPr="009D260C" w:rsidRDefault="00DE171E" w:rsidP="00B80A8A">
            <w:pPr>
              <w:rPr>
                <w:sz w:val="20"/>
                <w:szCs w:val="20"/>
              </w:rPr>
            </w:pPr>
          </w:p>
        </w:tc>
        <w:tc>
          <w:tcPr>
            <w:tcW w:w="2020" w:type="dxa"/>
            <w:vMerge/>
          </w:tcPr>
          <w:p w:rsidR="00DE171E" w:rsidRPr="009D260C" w:rsidRDefault="00DE171E" w:rsidP="00B80A8A">
            <w:pPr>
              <w:rPr>
                <w:sz w:val="20"/>
                <w:szCs w:val="20"/>
              </w:rPr>
            </w:pPr>
          </w:p>
        </w:tc>
      </w:tr>
    </w:tbl>
    <w:p w:rsidR="00F0104E" w:rsidRPr="009D260C" w:rsidRDefault="00F0104E" w:rsidP="00F0104E"/>
    <w:p w:rsidR="00F0104E" w:rsidRPr="009D260C" w:rsidRDefault="00F0104E" w:rsidP="00F0104E">
      <w:r w:rsidRPr="009D260C">
        <w:br w:type="page"/>
      </w:r>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0104E" w:rsidRPr="009D260C" w:rsidRDefault="00303831" w:rsidP="00F0104E">
      <w:r>
        <w:rPr>
          <w:noProof/>
        </w:rPr>
        <w:pict>
          <v:rect id="_x0000_s1268" style="position:absolute;margin-left:396pt;margin-top:405.6pt;width:135pt;height:81pt;z-index:251740160">
            <v:textbox>
              <w:txbxContent>
                <w:p w:rsidR="007818A9" w:rsidRDefault="007818A9" w:rsidP="00F0104E">
                  <w:r>
                    <w:t>Solve:</w:t>
                  </w:r>
                </w:p>
                <w:p w:rsidR="007818A9" w:rsidRDefault="007818A9" w:rsidP="00F0104E">
                  <w:r w:rsidRPr="00D80B51">
                    <w:rPr>
                      <w:position w:val="-24"/>
                    </w:rPr>
                    <w:object w:dxaOrig="2040" w:dyaOrig="620">
                      <v:shape id="_x0000_i1091" type="#_x0000_t75" style="width:102pt;height:30.75pt" o:ole="">
                        <v:imagedata r:id="rId100" o:title=""/>
                      </v:shape>
                      <o:OLEObject Type="Embed" ProgID="Equation.3" ShapeID="_x0000_i1091" DrawAspect="Content" ObjectID="_1315313448" r:id="rId101"/>
                    </w:object>
                  </w:r>
                </w:p>
              </w:txbxContent>
            </v:textbox>
          </v:rect>
        </w:pict>
      </w:r>
      <w:r>
        <w:rPr>
          <w:noProof/>
        </w:rPr>
        <w:pict>
          <v:shape id="_x0000_s1251" type="#_x0000_t202" style="position:absolute;margin-left:3in;margin-top:282.6pt;width:117pt;height:36pt;z-index:251729920" filled="f" stroked="f">
            <v:textbox style="mso-next-textbox:#_x0000_s1251">
              <w:txbxContent>
                <w:p w:rsidR="007818A9" w:rsidRPr="00A77053" w:rsidRDefault="007818A9" w:rsidP="00F0104E">
                  <w:pPr>
                    <w:rPr>
                      <w:b/>
                    </w:rPr>
                  </w:pPr>
                  <w:r>
                    <w:rPr>
                      <w:b/>
                    </w:rPr>
                    <w:t>Examples:</w:t>
                  </w:r>
                </w:p>
              </w:txbxContent>
            </v:textbox>
          </v:shape>
        </w:pict>
      </w:r>
      <w:r>
        <w:rPr>
          <w:noProof/>
        </w:rPr>
        <w:pict>
          <v:rect id="_x0000_s1250" style="position:absolute;margin-left:207pt;margin-top:174.6pt;width:342pt;height:108pt;z-index:251728896" strokeweight="2.75pt">
            <v:textbox style="mso-next-textbox:#_x0000_s1250">
              <w:txbxContent>
                <w:p w:rsidR="007818A9" w:rsidRDefault="007818A9" w:rsidP="00F0104E">
                  <w:pPr>
                    <w:rPr>
                      <w:b/>
                    </w:rPr>
                  </w:pPr>
                  <w:r>
                    <w:rPr>
                      <w:b/>
                    </w:rPr>
                    <w:t>Essential Question(s):</w:t>
                  </w:r>
                </w:p>
                <w:p w:rsidR="007818A9" w:rsidRDefault="007818A9" w:rsidP="00F0104E">
                  <w:r>
                    <w:rPr>
                      <w:b/>
                    </w:rPr>
                    <w:t xml:space="preserve"> How can you clear fraction from a rational equation?</w:t>
                  </w:r>
                </w:p>
                <w:p w:rsidR="007818A9" w:rsidRDefault="007818A9" w:rsidP="00F0104E">
                  <w:r>
                    <w:t>How do you simplify rational expressions?</w:t>
                  </w:r>
                </w:p>
                <w:p w:rsidR="007818A9" w:rsidRDefault="007818A9" w:rsidP="00F0104E">
                  <w:r>
                    <w:t>What pieces of information do you need to know to graph a rational function?</w:t>
                  </w:r>
                </w:p>
                <w:p w:rsidR="007818A9" w:rsidRPr="00DF49FD" w:rsidRDefault="007818A9" w:rsidP="00F0104E">
                  <w:r>
                    <w:t xml:space="preserve">What is a rational expression? </w:t>
                  </w:r>
                  <w:proofErr w:type="gramStart"/>
                  <w:r>
                    <w:t>An asymptote?</w:t>
                  </w:r>
                  <w:proofErr w:type="gramEnd"/>
                </w:p>
              </w:txbxContent>
            </v:textbox>
          </v:rect>
        </w:pict>
      </w:r>
      <w:r>
        <w:rPr>
          <w:noProof/>
        </w:rPr>
        <w:pict>
          <v:rect id="_x0000_s1249" style="position:absolute;margin-left:207pt;margin-top:102.6pt;width:342pt;height:54pt;z-index:251727872" strokeweight="2.75pt">
            <v:textbox style="mso-next-textbox:#_x0000_s1249">
              <w:txbxContent>
                <w:p w:rsidR="007818A9" w:rsidRDefault="007818A9" w:rsidP="00F0104E">
                  <w:r>
                    <w:rPr>
                      <w:b/>
                    </w:rPr>
                    <w:t>Enduring Understanding:</w:t>
                  </w:r>
                  <w:r>
                    <w:t xml:space="preserve">  </w:t>
                  </w:r>
                </w:p>
                <w:p w:rsidR="007818A9" w:rsidRPr="00DF49FD" w:rsidRDefault="007818A9" w:rsidP="00F0104E">
                  <w:r>
                    <w:t xml:space="preserve">The asymptotes of a rational function can be used to draw its graph, and to describe its domain. </w:t>
                  </w:r>
                </w:p>
              </w:txbxContent>
            </v:textbox>
          </v:rect>
        </w:pict>
      </w:r>
      <w:r>
        <w:rPr>
          <w:noProof/>
        </w:rPr>
        <w:pict>
          <v:rect id="_x0000_s1242" style="position:absolute;margin-left:0;margin-top:21.6pt;width:180pt;height:63pt;z-index:251722752">
            <v:textbox style="mso-next-textbox:#_x0000_s1242">
              <w:txbxContent>
                <w:p w:rsidR="007818A9" w:rsidRPr="00EB1E5C" w:rsidRDefault="007818A9" w:rsidP="00F0104E">
                  <w:r>
                    <w:t>Multiplying and dividing rational expressions is similar to multiplying and dividing fractions.</w:t>
                  </w:r>
                </w:p>
              </w:txbxContent>
            </v:textbox>
          </v:rect>
        </w:pict>
      </w:r>
      <w:r>
        <w:rPr>
          <w:noProof/>
        </w:rPr>
        <w:pict>
          <v:rect id="_x0000_s1243" style="position:absolute;margin-left:0;margin-top:102.6pt;width:180pt;height:63pt;z-index:251723776">
            <v:textbox style="mso-next-textbox:#_x0000_s1243">
              <w:txbxContent>
                <w:p w:rsidR="007818A9" w:rsidRDefault="007818A9" w:rsidP="00F0104E">
                  <w:r>
                    <w:t xml:space="preserve">To simplify complex fractions, simplify the numerator and the denominator separately, and then simplify the resulting fraction. </w:t>
                  </w:r>
                </w:p>
              </w:txbxContent>
            </v:textbox>
          </v:rect>
        </w:pict>
      </w:r>
      <w:r>
        <w:rPr>
          <w:noProof/>
        </w:rPr>
        <w:pict>
          <v:rect id="_x0000_s1244" style="position:absolute;margin-left:0;margin-top:183.6pt;width:180pt;height:63pt;z-index:251724800">
            <v:textbox style="mso-next-textbox:#_x0000_s1244">
              <w:txbxContent>
                <w:p w:rsidR="007818A9" w:rsidRDefault="007818A9" w:rsidP="00F0104E">
                  <w:r>
                    <w:t>Eliminate fractions in rational equations by multiplying each side of the equation by the L.C.D.</w:t>
                  </w:r>
                </w:p>
              </w:txbxContent>
            </v:textbox>
          </v:rect>
        </w:pict>
      </w:r>
      <w:r>
        <w:rPr>
          <w:noProof/>
        </w:rPr>
        <w:pict>
          <v:rect id="_x0000_s1245" style="position:absolute;margin-left:0;margin-top:264.6pt;width:180pt;height:63pt;z-index:251725824">
            <v:textbox style="mso-next-textbox:#_x0000_s1245">
              <w:txbxContent>
                <w:p w:rsidR="007818A9" w:rsidRDefault="007818A9" w:rsidP="00F0104E">
                  <w:r>
                    <w:t xml:space="preserve">Possible solutions of a rational equation must exclude values that result in zero in the denominator. </w:t>
                  </w:r>
                </w:p>
              </w:txbxContent>
            </v:textbox>
          </v:rect>
        </w:pict>
      </w:r>
      <w:r>
        <w:rPr>
          <w:noProof/>
        </w:rPr>
        <w:pict>
          <v:rect id="_x0000_s1263" style="position:absolute;margin-left:585pt;margin-top:30.6pt;width:153pt;height:27pt;z-index:251735040">
            <v:textbox style="mso-next-textbox:#_x0000_s1263">
              <w:txbxContent>
                <w:p w:rsidR="007818A9" w:rsidRDefault="007818A9" w:rsidP="00F0104E">
                  <w:r>
                    <w:t>Asymptotes</w:t>
                  </w:r>
                </w:p>
              </w:txbxContent>
            </v:textbox>
          </v:rect>
        </w:pict>
      </w:r>
      <w:r>
        <w:rPr>
          <w:noProof/>
        </w:rPr>
        <w:pict>
          <v:rect id="_x0000_s1264" style="position:absolute;margin-left:585pt;margin-top:66.6pt;width:153pt;height:27pt;z-index:251736064">
            <v:textbox style="mso-next-textbox:#_x0000_s1264">
              <w:txbxContent>
                <w:p w:rsidR="007818A9" w:rsidRDefault="007818A9" w:rsidP="00F0104E">
                  <w:r>
                    <w:t xml:space="preserve">Variation </w:t>
                  </w:r>
                </w:p>
              </w:txbxContent>
            </v:textbox>
          </v:rect>
        </w:pict>
      </w:r>
      <w:r>
        <w:rPr>
          <w:noProof/>
        </w:rPr>
        <w:pict>
          <v:rect id="_x0000_s1260" style="position:absolute;margin-left:585pt;margin-top:102.6pt;width:153pt;height:27pt;z-index:251731968">
            <v:textbox style="mso-next-textbox:#_x0000_s1260">
              <w:txbxContent>
                <w:p w:rsidR="007818A9" w:rsidRDefault="007818A9" w:rsidP="00F0104E">
                  <w:r>
                    <w:t>Complex fraction</w:t>
                  </w:r>
                </w:p>
              </w:txbxContent>
            </v:textbox>
          </v:rect>
        </w:pict>
      </w:r>
      <w:r>
        <w:rPr>
          <w:noProof/>
        </w:rPr>
        <w:pict>
          <v:rect id="_x0000_s1261" style="position:absolute;margin-left:585pt;margin-top:138.6pt;width:153pt;height:27pt;z-index:251732992">
            <v:textbox style="mso-next-textbox:#_x0000_s1261">
              <w:txbxContent>
                <w:p w:rsidR="007818A9" w:rsidRDefault="007818A9" w:rsidP="00F0104E">
                  <w:r>
                    <w:t>Point discontinuity</w:t>
                  </w:r>
                </w:p>
              </w:txbxContent>
            </v:textbox>
          </v:rect>
        </w:pict>
      </w:r>
      <w:r>
        <w:rPr>
          <w:noProof/>
        </w:rPr>
        <w:pict>
          <v:rect id="_x0000_s1262" style="position:absolute;margin-left:585pt;margin-top:174.6pt;width:153pt;height:27pt;z-index:251734016">
            <v:textbox style="mso-next-textbox:#_x0000_s1262">
              <w:txbxContent>
                <w:p w:rsidR="007818A9" w:rsidRDefault="007818A9" w:rsidP="00F0104E">
                  <w:r>
                    <w:t>Rational function</w:t>
                  </w:r>
                </w:p>
              </w:txbxContent>
            </v:textbox>
          </v:rect>
        </w:pict>
      </w:r>
      <w:r>
        <w:rPr>
          <w:noProof/>
        </w:rPr>
        <w:pict>
          <v:rect id="_x0000_s1252" style="position:absolute;margin-left:585pt;margin-top:210.6pt;width:153pt;height:27pt;z-index:251730944">
            <v:textbox style="mso-next-textbox:#_x0000_s1252">
              <w:txbxContent>
                <w:p w:rsidR="007818A9" w:rsidRDefault="007818A9" w:rsidP="00F0104E">
                  <w:r>
                    <w:t>Reciprocal function</w:t>
                  </w:r>
                </w:p>
              </w:txbxContent>
            </v:textbox>
          </v:rect>
        </w:pict>
      </w:r>
      <w:r>
        <w:rPr>
          <w:noProof/>
        </w:rPr>
        <w:pict>
          <v:rect id="_x0000_s1248" style="position:absolute;margin-left:198pt;margin-top:12.6pt;width:5in;height:63pt;z-index:251726848" strokeweight="6pt">
            <v:stroke linestyle="thickBetweenThin"/>
            <v:textbox style="mso-next-textbox:#_x0000_s1248">
              <w:txbxContent>
                <w:p w:rsidR="007818A9" w:rsidRPr="00777C54" w:rsidRDefault="007818A9" w:rsidP="00F0104E">
                  <w:pPr>
                    <w:jc w:val="center"/>
                    <w:rPr>
                      <w:sz w:val="32"/>
                      <w:szCs w:val="32"/>
                    </w:rPr>
                  </w:pPr>
                  <w:r w:rsidRPr="00777C54">
                    <w:rPr>
                      <w:sz w:val="32"/>
                      <w:szCs w:val="32"/>
                    </w:rPr>
                    <w:t>TOPIC:</w:t>
                  </w:r>
                </w:p>
                <w:p w:rsidR="007818A9" w:rsidRPr="00711347" w:rsidRDefault="007818A9" w:rsidP="00F0104E">
                  <w:pPr>
                    <w:jc w:val="center"/>
                    <w:rPr>
                      <w:b/>
                      <w:sz w:val="44"/>
                      <w:szCs w:val="44"/>
                    </w:rPr>
                  </w:pPr>
                  <w:r>
                    <w:rPr>
                      <w:b/>
                      <w:sz w:val="44"/>
                      <w:szCs w:val="44"/>
                    </w:rPr>
                    <w:t>Rational Functions and Relations</w:t>
                  </w:r>
                </w:p>
              </w:txbxContent>
            </v:textbox>
          </v:rect>
        </w:pict>
      </w:r>
    </w:p>
    <w:p w:rsidR="00F0104E" w:rsidRPr="009D260C" w:rsidRDefault="00303831" w:rsidP="00F0104E">
      <w:r>
        <w:rPr>
          <w:noProof/>
        </w:rPr>
        <w:pict>
          <v:rect id="_x0000_s1266" style="position:absolute;margin-left:211pt;margin-top:412.8pt;width:162pt;height:60pt;z-index:251738112">
            <v:textbox>
              <w:txbxContent>
                <w:p w:rsidR="007818A9" w:rsidRDefault="007818A9" w:rsidP="00F0104E">
                  <w:r>
                    <w:t xml:space="preserve">Solve: </w:t>
                  </w:r>
                  <w:r w:rsidRPr="00554ECB">
                    <w:fldChar w:fldCharType="begin"/>
                  </w:r>
                  <w:r w:rsidRPr="00554ECB">
                    <w:instrText xml:space="preserve"> QUOTE </w:instrText>
                  </w:r>
                  <w:r w:rsidRPr="00303831">
                    <w:rPr>
                      <w:position w:val="-14"/>
                    </w:rPr>
                    <w:pict>
                      <v:shape id="_x0000_i1092" type="#_x0000_t75" style="width:99.7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5A3DB8&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5A3DB8&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6&lt;/m:t&gt;&lt;/m:r&gt;&lt;/m:num&gt;&lt;m:den&gt;&lt;m:r&gt;&lt;w:rPr&gt;&lt;w:rFonts w:ascii=&quot;Cambria Math&quot; w:h-ansi=&quot;Cambria Math&quot;/&gt;&lt;wx:font wx:val=&quot;Cambria Math&quot;/&gt;&lt;w:i/&gt;&lt;/w:rPr&gt;&lt;m:t&gt;x+5&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3&lt;/m:t&gt;&lt;/m:r&gt;&lt;/m:num&gt;&lt;m:den&gt;&lt;m:r&gt;&lt;w:rPr&gt;&lt;w:rFonts w:ascii=&quot;Cambria Math&quot; w:h-ansi=&quot;Cambria Math&quot;/&gt;&lt;wx:font wx:val=&quot;Cambria Math&quot;/&gt;&lt;w:i/&gt;&lt;/w:rPr&gt;&lt;m:t&gt;x-3&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6&lt;/m:t&gt;&lt;/m:r&gt;&lt;/m:num&gt;&lt;m:den&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x&lt;/m:t&gt;&lt;/m:r&gt;&lt;/m:e&gt;&lt;m:sup&gt;&lt;m:r&gt;&lt;w:rPr&gt;&lt;w:rFonts w:ascii=&quot;Cambria Math&quot; w:h-ansi=&quot;Cambria Math&quot;/&gt;&lt;wx:font wx:val=&quot;Cambria Math&quot;/&gt;&lt;w:i/&gt;&lt;/w:rPr&gt;&lt;m:t&gt;2&lt;/m:t&gt;&lt;/m:r&gt;&lt;/m:sup&gt;&lt;/m:sSup&gt;&lt;m:r&gt;&lt;w:rPr&gt;&lt;w:rFonts w:ascii=&quot;Cambria Math&quot; w:h-ansi=&quot;Cambria Math&quot;/&gt;&lt;wx:font wx:val=&quot;Cambria Math&quot;/&gt;&lt;w:i/&gt;&lt;/w:rPr&gt;&lt;m:t&gt;-2x-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2" o:title="" chromakey="white"/>
                      </v:shape>
                    </w:pict>
                  </w:r>
                  <w:r w:rsidRPr="00554ECB">
                    <w:instrText xml:space="preserve"> </w:instrText>
                  </w:r>
                  <w:r w:rsidRPr="00554ECB">
                    <w:fldChar w:fldCharType="separate"/>
                  </w:r>
                  <w:r w:rsidRPr="00D80B51">
                    <w:rPr>
                      <w:position w:val="-24"/>
                    </w:rPr>
                    <w:object w:dxaOrig="2740" w:dyaOrig="620">
                      <v:shape id="_x0000_i1093" type="#_x0000_t75" style="width:137.25pt;height:30.75pt" o:ole="">
                        <v:imagedata r:id="rId103" o:title=""/>
                      </v:shape>
                      <o:OLEObject Type="Embed" ProgID="Equation.3" ShapeID="_x0000_i1093" DrawAspect="Content" ObjectID="_1315313449" r:id="rId104"/>
                    </w:object>
                  </w:r>
                  <w:r w:rsidRPr="00554ECB">
                    <w:fldChar w:fldCharType="end"/>
                  </w:r>
                </w:p>
              </w:txbxContent>
            </v:textbox>
          </v:rect>
        </w:pict>
      </w:r>
      <w:r>
        <w:rPr>
          <w:noProof/>
        </w:rPr>
        <w:pict>
          <v:rect id="_x0000_s1267" style="position:absolute;margin-left:396pt;margin-top:283.35pt;width:135pt;height:97.5pt;z-index:251739136">
            <v:textbox>
              <w:txbxContent>
                <w:p w:rsidR="007818A9" w:rsidRDefault="007818A9" w:rsidP="00F0104E">
                  <w:r>
                    <w:t>Given:</w:t>
                  </w:r>
                  <w:r w:rsidRPr="00554ECB">
                    <w:fldChar w:fldCharType="begin"/>
                  </w:r>
                  <w:r w:rsidRPr="00554ECB">
                    <w:instrText xml:space="preserve"> QUOTE </w:instrText>
                  </w:r>
                  <w:r w:rsidRPr="00303831">
                    <w:rPr>
                      <w:position w:val="-14"/>
                    </w:rPr>
                    <w:pict>
                      <v:shape id="_x0000_i1094" type="#_x0000_t75" style="width:76.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B010E&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CB010E&quot;&gt;&lt;m:oMathPara&gt;&lt;m:oMath&gt;&lt;m:r&gt;&lt;w:rPr&gt;&lt;w:rFonts w:ascii=&quot;Cambria Math&quot; w:h-ansi=&quot;Cambria Math&quot;/&gt;&lt;wx:font wx:val=&quot;Cambria Math&quot;/&gt;&lt;w:i/&gt;&lt;/w:rPr&gt;&lt;m:t&gt;f&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lt;/m:t&gt;&lt;/m:r&gt;&lt;/m:e&gt;&lt;/m:d&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x+2&lt;/m:t&gt;&lt;/m:r&gt;&lt;/m:num&gt;&lt;m:den&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x&lt;/m:t&gt;&lt;/m:r&gt;&lt;/m:e&gt;&lt;m:sup&gt;&lt;m:r&gt;&lt;w:rPr&gt;&lt;w:rFonts w:ascii=&quot;Cambria Math&quot; w:h-ansi=&quot;Cambria Math&quot;/&gt;&lt;wx:font wx:val=&quot;Cambria Math&quot;/&gt;&lt;w:i/&gt;&lt;/w:rPr&gt;&lt;m:t&gt;2&lt;/m:t&gt;&lt;/m:r&gt;&lt;/m:sup&gt;&lt;/m:sSup&gt;&lt;m:r&gt;&lt;w:rPr&gt;&lt;w:rFonts w:ascii=&quot;Cambria Math&quot; w:h-ansi=&quot;Cambria Math&quot;/&gt;&lt;wx:font wx:val=&quot;Cambria Math&quot;/&gt;&lt;w:i/&gt;&lt;/w:rPr&gt;&lt;m:t&gt;+6x+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5" o:title="" chromakey="white"/>
                      </v:shape>
                    </w:pict>
                  </w:r>
                  <w:r w:rsidRPr="00554ECB">
                    <w:instrText xml:space="preserve"> </w:instrText>
                  </w:r>
                  <w:r w:rsidRPr="00554ECB">
                    <w:fldChar w:fldCharType="separate"/>
                  </w:r>
                  <w:r w:rsidRPr="00D80B51">
                    <w:rPr>
                      <w:position w:val="-24"/>
                    </w:rPr>
                    <w:object w:dxaOrig="1880" w:dyaOrig="620">
                      <v:shape id="_x0000_i1095" type="#_x0000_t75" style="width:93.75pt;height:30.75pt" o:ole="">
                        <v:imagedata r:id="rId106" o:title=""/>
                      </v:shape>
                      <o:OLEObject Type="Embed" ProgID="Equation.3" ShapeID="_x0000_i1095" DrawAspect="Content" ObjectID="_1315313450" r:id="rId107"/>
                    </w:object>
                  </w:r>
                  <w:r w:rsidRPr="00554ECB">
                    <w:fldChar w:fldCharType="end"/>
                  </w:r>
                </w:p>
                <w:p w:rsidR="007818A9" w:rsidRDefault="007818A9" w:rsidP="00F0104E">
                  <w:r>
                    <w:t>Find the domain, range, any asymptotes, and graph.</w:t>
                  </w:r>
                </w:p>
              </w:txbxContent>
            </v:textbox>
          </v:rect>
        </w:pict>
      </w:r>
      <w:r>
        <w:rPr>
          <w:noProof/>
        </w:rPr>
        <w:pict>
          <v:rect id="_x0000_s1265" style="position:absolute;margin-left:3in;margin-top:295.8pt;width:135pt;height:96pt;z-index:251737088">
            <v:textbox>
              <w:txbxContent>
                <w:p w:rsidR="007818A9" w:rsidRDefault="007818A9" w:rsidP="00F0104E">
                  <w:r>
                    <w:t>Simplify:</w:t>
                  </w:r>
                  <w:r w:rsidRPr="002C6787">
                    <w:rPr>
                      <w:position w:val="-60"/>
                    </w:rPr>
                    <w:object w:dxaOrig="1840" w:dyaOrig="1320">
                      <v:shape id="_x0000_i1096" type="#_x0000_t75" style="width:92.25pt;height:66pt" o:ole="">
                        <v:imagedata r:id="rId108" o:title=""/>
                      </v:shape>
                      <o:OLEObject Type="Embed" ProgID="Equation.3" ShapeID="_x0000_i1096" DrawAspect="Content" ObjectID="_1315313451" r:id="rId109"/>
                    </w:object>
                  </w:r>
                </w:p>
              </w:txbxContent>
            </v:textbox>
          </v:rect>
        </w:pict>
      </w:r>
      <w:r w:rsidR="00F0104E"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F0104E" w:rsidRPr="009D260C" w:rsidTr="00B80A8A">
        <w:trPr>
          <w:trHeight w:val="140"/>
        </w:trPr>
        <w:tc>
          <w:tcPr>
            <w:tcW w:w="12586" w:type="dxa"/>
            <w:gridSpan w:val="7"/>
          </w:tcPr>
          <w:p w:rsidR="00F0104E" w:rsidRPr="009D260C" w:rsidRDefault="00F0104E" w:rsidP="00B80A8A">
            <w:pPr>
              <w:rPr>
                <w:sz w:val="20"/>
                <w:szCs w:val="20"/>
              </w:rPr>
            </w:pPr>
            <w:r w:rsidRPr="009D260C">
              <w:rPr>
                <w:b/>
                <w:sz w:val="20"/>
                <w:szCs w:val="20"/>
              </w:rPr>
              <w:t xml:space="preserve">TOPIC:  </w:t>
            </w:r>
            <w:r w:rsidRPr="009D260C">
              <w:rPr>
                <w:b/>
                <w:sz w:val="28"/>
                <w:szCs w:val="28"/>
              </w:rPr>
              <w:t>Sequences and Series</w:t>
            </w:r>
          </w:p>
        </w:tc>
        <w:tc>
          <w:tcPr>
            <w:tcW w:w="2030" w:type="dxa"/>
            <w:vMerge w:val="restart"/>
          </w:tcPr>
          <w:p w:rsidR="00F0104E" w:rsidRPr="009D260C" w:rsidRDefault="00F0104E" w:rsidP="00B80A8A">
            <w:pPr>
              <w:rPr>
                <w:sz w:val="20"/>
                <w:szCs w:val="20"/>
              </w:rPr>
            </w:pPr>
            <w:r w:rsidRPr="009D260C">
              <w:rPr>
                <w:sz w:val="20"/>
                <w:szCs w:val="20"/>
              </w:rPr>
              <w:t>Semester this</w:t>
            </w:r>
          </w:p>
          <w:p w:rsidR="00F0104E" w:rsidRPr="009D260C" w:rsidRDefault="00F0104E" w:rsidP="00B80A8A">
            <w:pPr>
              <w:rPr>
                <w:sz w:val="20"/>
                <w:szCs w:val="20"/>
                <w:u w:val="single"/>
              </w:rPr>
            </w:pPr>
            <w:r w:rsidRPr="009D260C">
              <w:rPr>
                <w:sz w:val="20"/>
                <w:szCs w:val="20"/>
              </w:rPr>
              <w:t xml:space="preserve">will be taught: </w:t>
            </w:r>
            <w:r w:rsidR="00085D59">
              <w:rPr>
                <w:b/>
                <w:sz w:val="20"/>
                <w:szCs w:val="20"/>
              </w:rPr>
              <w:t>2</w:t>
            </w:r>
          </w:p>
        </w:tc>
      </w:tr>
      <w:tr w:rsidR="00F0104E" w:rsidRPr="009D260C" w:rsidTr="00B80A8A">
        <w:trPr>
          <w:trHeight w:val="140"/>
        </w:trPr>
        <w:tc>
          <w:tcPr>
            <w:tcW w:w="12586" w:type="dxa"/>
            <w:gridSpan w:val="7"/>
          </w:tcPr>
          <w:p w:rsidR="00F0104E" w:rsidRPr="009D260C" w:rsidRDefault="00F0104E" w:rsidP="00B80A8A">
            <w:r w:rsidRPr="009D260C">
              <w:rPr>
                <w:b/>
                <w:sz w:val="20"/>
                <w:szCs w:val="20"/>
              </w:rPr>
              <w:t xml:space="preserve">Enduring Understanding:  </w:t>
            </w:r>
            <w:r w:rsidR="009D04E6" w:rsidRPr="009D260C">
              <w:rPr>
                <w:sz w:val="18"/>
                <w:szCs w:val="18"/>
              </w:rPr>
              <w:t xml:space="preserve">Arithmetic sequences are related to linear functions, and geometric sequences are related to exponential functions. </w:t>
            </w:r>
          </w:p>
        </w:tc>
        <w:tc>
          <w:tcPr>
            <w:tcW w:w="2030" w:type="dxa"/>
            <w:vMerge/>
          </w:tcPr>
          <w:p w:rsidR="00F0104E" w:rsidRPr="009D260C" w:rsidRDefault="00F0104E" w:rsidP="00B80A8A">
            <w:pPr>
              <w:rPr>
                <w:sz w:val="20"/>
                <w:szCs w:val="20"/>
              </w:rPr>
            </w:pPr>
          </w:p>
        </w:tc>
      </w:tr>
      <w:tr w:rsidR="00F0104E" w:rsidRPr="009D260C" w:rsidTr="00B80A8A">
        <w:tc>
          <w:tcPr>
            <w:tcW w:w="2658" w:type="dxa"/>
          </w:tcPr>
          <w:p w:rsidR="00F0104E" w:rsidRPr="009D260C" w:rsidRDefault="00F0104E" w:rsidP="00B80A8A">
            <w:pPr>
              <w:jc w:val="center"/>
              <w:rPr>
                <w:b/>
                <w:sz w:val="20"/>
                <w:szCs w:val="20"/>
              </w:rPr>
            </w:pPr>
            <w:r w:rsidRPr="009D260C">
              <w:rPr>
                <w:b/>
                <w:sz w:val="20"/>
                <w:szCs w:val="20"/>
              </w:rPr>
              <w:t xml:space="preserve">Standard and </w:t>
            </w:r>
          </w:p>
          <w:p w:rsidR="00F0104E" w:rsidRPr="009D260C" w:rsidRDefault="00F0104E" w:rsidP="00B80A8A">
            <w:pPr>
              <w:jc w:val="center"/>
              <w:rPr>
                <w:b/>
                <w:sz w:val="20"/>
                <w:szCs w:val="20"/>
              </w:rPr>
            </w:pPr>
            <w:r w:rsidRPr="009D260C">
              <w:rPr>
                <w:b/>
                <w:sz w:val="20"/>
                <w:szCs w:val="20"/>
              </w:rPr>
              <w:t>Related Concept</w:t>
            </w:r>
          </w:p>
        </w:tc>
        <w:tc>
          <w:tcPr>
            <w:tcW w:w="4358" w:type="dxa"/>
          </w:tcPr>
          <w:p w:rsidR="00F0104E" w:rsidRPr="009D260C" w:rsidRDefault="00F0104E" w:rsidP="00B80A8A">
            <w:pPr>
              <w:jc w:val="center"/>
              <w:rPr>
                <w:b/>
                <w:sz w:val="20"/>
                <w:szCs w:val="20"/>
              </w:rPr>
            </w:pPr>
            <w:r w:rsidRPr="009D260C">
              <w:rPr>
                <w:b/>
                <w:sz w:val="20"/>
                <w:szCs w:val="20"/>
              </w:rPr>
              <w:t>Performance Objectives</w:t>
            </w:r>
          </w:p>
        </w:tc>
        <w:tc>
          <w:tcPr>
            <w:tcW w:w="577" w:type="dxa"/>
          </w:tcPr>
          <w:p w:rsidR="00F0104E" w:rsidRPr="009D260C" w:rsidRDefault="00F0104E" w:rsidP="00B80A8A">
            <w:pPr>
              <w:jc w:val="center"/>
              <w:rPr>
                <w:b/>
                <w:sz w:val="20"/>
                <w:szCs w:val="20"/>
              </w:rPr>
            </w:pPr>
            <w:r w:rsidRPr="009D260C">
              <w:rPr>
                <w:b/>
                <w:sz w:val="20"/>
                <w:szCs w:val="20"/>
              </w:rPr>
              <w:t>EIN</w:t>
            </w:r>
          </w:p>
        </w:tc>
        <w:tc>
          <w:tcPr>
            <w:tcW w:w="795" w:type="dxa"/>
          </w:tcPr>
          <w:p w:rsidR="00F0104E" w:rsidRPr="009D260C" w:rsidRDefault="00085D59" w:rsidP="00B80A8A">
            <w:pPr>
              <w:jc w:val="center"/>
              <w:rPr>
                <w:sz w:val="12"/>
                <w:szCs w:val="12"/>
              </w:rPr>
            </w:pPr>
            <w:r>
              <w:rPr>
                <w:sz w:val="12"/>
                <w:szCs w:val="12"/>
              </w:rPr>
              <w:t>Semester</w:t>
            </w:r>
          </w:p>
          <w:p w:rsidR="00F0104E" w:rsidRPr="009D260C" w:rsidRDefault="00F0104E" w:rsidP="00B80A8A">
            <w:pPr>
              <w:jc w:val="center"/>
              <w:rPr>
                <w:b/>
                <w:sz w:val="20"/>
                <w:szCs w:val="20"/>
              </w:rPr>
            </w:pPr>
            <w:r w:rsidRPr="009D260C">
              <w:rPr>
                <w:b/>
                <w:sz w:val="20"/>
                <w:szCs w:val="20"/>
              </w:rPr>
              <w:t>I/B</w:t>
            </w:r>
          </w:p>
        </w:tc>
        <w:tc>
          <w:tcPr>
            <w:tcW w:w="1361" w:type="dxa"/>
          </w:tcPr>
          <w:p w:rsidR="00F0104E" w:rsidRPr="009D260C" w:rsidRDefault="00F0104E" w:rsidP="00B80A8A">
            <w:pPr>
              <w:jc w:val="center"/>
              <w:rPr>
                <w:b/>
                <w:sz w:val="20"/>
                <w:szCs w:val="20"/>
              </w:rPr>
            </w:pPr>
            <w:r w:rsidRPr="009D260C">
              <w:rPr>
                <w:b/>
                <w:sz w:val="20"/>
                <w:szCs w:val="20"/>
              </w:rPr>
              <w:t>Essential Questions</w:t>
            </w:r>
          </w:p>
        </w:tc>
        <w:tc>
          <w:tcPr>
            <w:tcW w:w="1426" w:type="dxa"/>
          </w:tcPr>
          <w:p w:rsidR="00F0104E" w:rsidRPr="009D260C" w:rsidRDefault="00F0104E" w:rsidP="00B80A8A">
            <w:pPr>
              <w:jc w:val="center"/>
              <w:rPr>
                <w:b/>
                <w:sz w:val="20"/>
                <w:szCs w:val="20"/>
              </w:rPr>
            </w:pPr>
            <w:r w:rsidRPr="009D260C">
              <w:rPr>
                <w:b/>
                <w:sz w:val="20"/>
                <w:szCs w:val="20"/>
              </w:rPr>
              <w:t>Assessments</w:t>
            </w:r>
          </w:p>
        </w:tc>
        <w:tc>
          <w:tcPr>
            <w:tcW w:w="1411" w:type="dxa"/>
          </w:tcPr>
          <w:p w:rsidR="00F0104E" w:rsidRPr="009D260C" w:rsidRDefault="00F0104E" w:rsidP="00B80A8A">
            <w:pPr>
              <w:jc w:val="center"/>
              <w:rPr>
                <w:b/>
                <w:sz w:val="20"/>
                <w:szCs w:val="20"/>
              </w:rPr>
            </w:pPr>
            <w:r w:rsidRPr="009D260C">
              <w:rPr>
                <w:b/>
                <w:sz w:val="20"/>
                <w:szCs w:val="20"/>
              </w:rPr>
              <w:t>Resources</w:t>
            </w:r>
          </w:p>
          <w:p w:rsidR="00F0104E" w:rsidRPr="009D260C" w:rsidRDefault="00F0104E" w:rsidP="00B80A8A">
            <w:pPr>
              <w:jc w:val="center"/>
              <w:rPr>
                <w:sz w:val="12"/>
                <w:szCs w:val="12"/>
              </w:rPr>
            </w:pPr>
            <w:r w:rsidRPr="009D260C">
              <w:rPr>
                <w:sz w:val="12"/>
                <w:szCs w:val="12"/>
              </w:rPr>
              <w:t>Ch=Chapter</w:t>
            </w:r>
          </w:p>
          <w:p w:rsidR="00F0104E" w:rsidRPr="009D260C" w:rsidRDefault="00F0104E" w:rsidP="00B80A8A">
            <w:pPr>
              <w:jc w:val="center"/>
              <w:rPr>
                <w:sz w:val="12"/>
                <w:szCs w:val="12"/>
              </w:rPr>
            </w:pPr>
            <w:r w:rsidRPr="009D260C">
              <w:rPr>
                <w:sz w:val="12"/>
                <w:szCs w:val="12"/>
              </w:rPr>
              <w:t>L=Lesson</w:t>
            </w:r>
          </w:p>
        </w:tc>
        <w:tc>
          <w:tcPr>
            <w:tcW w:w="2030" w:type="dxa"/>
          </w:tcPr>
          <w:p w:rsidR="00F0104E" w:rsidRPr="009D260C" w:rsidRDefault="00F0104E" w:rsidP="00B80A8A">
            <w:pPr>
              <w:jc w:val="center"/>
              <w:rPr>
                <w:b/>
                <w:sz w:val="20"/>
                <w:szCs w:val="20"/>
              </w:rPr>
            </w:pPr>
            <w:r w:rsidRPr="009D260C">
              <w:rPr>
                <w:b/>
                <w:sz w:val="20"/>
                <w:szCs w:val="20"/>
              </w:rPr>
              <w:t>Collaboration and Integration</w:t>
            </w:r>
          </w:p>
        </w:tc>
      </w:tr>
      <w:tr w:rsidR="00E8714E" w:rsidRPr="009D260C" w:rsidTr="00B80A8A">
        <w:tc>
          <w:tcPr>
            <w:tcW w:w="2658" w:type="dxa"/>
            <w:vMerge w:val="restart"/>
          </w:tcPr>
          <w:p w:rsidR="00E8714E" w:rsidRPr="009D260C" w:rsidRDefault="00E8714E" w:rsidP="00B80A8A">
            <w:pPr>
              <w:rPr>
                <w:b/>
                <w:sz w:val="20"/>
                <w:szCs w:val="20"/>
              </w:rPr>
            </w:pPr>
            <w:r w:rsidRPr="009D260C">
              <w:rPr>
                <w:b/>
                <w:sz w:val="20"/>
                <w:szCs w:val="20"/>
              </w:rPr>
              <w:t>Strand 2: Data Analysis, Probability, and Discrete Mathematics</w:t>
            </w:r>
          </w:p>
          <w:p w:rsidR="00E8714E" w:rsidRPr="009D260C" w:rsidRDefault="00E8714E" w:rsidP="00B80A8A">
            <w:pPr>
              <w:rPr>
                <w:b/>
                <w:sz w:val="20"/>
                <w:szCs w:val="20"/>
              </w:rPr>
            </w:pPr>
            <w:r w:rsidRPr="009D260C">
              <w:rPr>
                <w:b/>
                <w:sz w:val="20"/>
                <w:szCs w:val="20"/>
              </w:rPr>
              <w:t>Concept 3: Systematic Listing and Counting</w:t>
            </w:r>
          </w:p>
          <w:p w:rsidR="00E8714E" w:rsidRPr="009D260C" w:rsidRDefault="00E8714E" w:rsidP="00B80A8A">
            <w:pPr>
              <w:rPr>
                <w:sz w:val="20"/>
                <w:szCs w:val="20"/>
              </w:rPr>
            </w:pPr>
          </w:p>
        </w:tc>
        <w:tc>
          <w:tcPr>
            <w:tcW w:w="4358" w:type="dxa"/>
          </w:tcPr>
          <w:p w:rsidR="00E8714E" w:rsidRPr="009D260C" w:rsidRDefault="00E8714E" w:rsidP="00B80A8A">
            <w:pPr>
              <w:rPr>
                <w:b/>
                <w:bCs/>
                <w:i/>
                <w:sz w:val="20"/>
                <w:szCs w:val="20"/>
              </w:rPr>
            </w:pPr>
            <w:smartTag w:uri="urn:schemas-microsoft-com:office:smarttags" w:element="place">
              <w:r w:rsidRPr="009D260C">
                <w:rPr>
                  <w:b/>
                  <w:bCs/>
                  <w:i/>
                  <w:sz w:val="20"/>
                  <w:szCs w:val="20"/>
                </w:rPr>
                <w:t>PO</w:t>
              </w:r>
            </w:smartTag>
            <w:r w:rsidRPr="009D260C">
              <w:rPr>
                <w:b/>
                <w:bCs/>
                <w:i/>
                <w:sz w:val="20"/>
                <w:szCs w:val="20"/>
              </w:rPr>
              <w:t xml:space="preserve"> 1.  </w:t>
            </w:r>
            <w:r w:rsidRPr="009D260C">
              <w:rPr>
                <w:b/>
                <w:bCs/>
                <w:i/>
                <w:iCs/>
                <w:sz w:val="20"/>
                <w:szCs w:val="20"/>
              </w:rPr>
              <w:t>Use the binomial theorem and Pascal’s Triangle to solve problems.</w:t>
            </w:r>
            <w:r w:rsidRPr="009D260C">
              <w:rPr>
                <w:b/>
                <w:bCs/>
                <w:i/>
                <w:sz w:val="20"/>
                <w:szCs w:val="20"/>
              </w:rPr>
              <w:t xml:space="preserve"> </w:t>
            </w:r>
          </w:p>
        </w:tc>
        <w:tc>
          <w:tcPr>
            <w:tcW w:w="577" w:type="dxa"/>
            <w:shd w:val="clear" w:color="auto" w:fill="auto"/>
          </w:tcPr>
          <w:p w:rsidR="00E8714E" w:rsidRPr="009D260C" w:rsidRDefault="00E8714E" w:rsidP="00B80A8A">
            <w:pPr>
              <w:jc w:val="center"/>
              <w:rPr>
                <w:b/>
                <w:sz w:val="20"/>
                <w:szCs w:val="20"/>
              </w:rPr>
            </w:pPr>
          </w:p>
        </w:tc>
        <w:tc>
          <w:tcPr>
            <w:tcW w:w="795" w:type="dxa"/>
            <w:shd w:val="clear" w:color="auto" w:fill="auto"/>
          </w:tcPr>
          <w:p w:rsidR="00E8714E" w:rsidRDefault="00E8714E">
            <w:r w:rsidRPr="00FF36C5">
              <w:rPr>
                <w:b/>
                <w:sz w:val="20"/>
                <w:szCs w:val="20"/>
              </w:rPr>
              <w:t>2/2</w:t>
            </w:r>
          </w:p>
        </w:tc>
        <w:tc>
          <w:tcPr>
            <w:tcW w:w="1361" w:type="dxa"/>
            <w:vMerge w:val="restart"/>
          </w:tcPr>
          <w:p w:rsidR="00E8714E" w:rsidRDefault="00E8714E" w:rsidP="009D260C">
            <w:r w:rsidRPr="009D260C">
              <w:t>How are sequences and series different from each other?</w:t>
            </w:r>
          </w:p>
          <w:p w:rsidR="00E8714E" w:rsidRDefault="00E8714E" w:rsidP="009D260C"/>
          <w:p w:rsidR="00E8714E" w:rsidRDefault="00E8714E" w:rsidP="009D260C">
            <w:r>
              <w:t>What are the different ways to find the sum of a series?</w:t>
            </w:r>
          </w:p>
          <w:p w:rsidR="00E8714E" w:rsidRPr="009D260C" w:rsidRDefault="00E8714E" w:rsidP="00B80A8A">
            <w:pPr>
              <w:rPr>
                <w:sz w:val="20"/>
                <w:szCs w:val="20"/>
              </w:rPr>
            </w:pPr>
          </w:p>
        </w:tc>
        <w:tc>
          <w:tcPr>
            <w:tcW w:w="1426" w:type="dxa"/>
            <w:vMerge w:val="restart"/>
          </w:tcPr>
          <w:p w:rsidR="00E8714E" w:rsidRPr="009D260C" w:rsidRDefault="00E8714E" w:rsidP="00B80A8A">
            <w:pPr>
              <w:rPr>
                <w:sz w:val="20"/>
                <w:szCs w:val="20"/>
              </w:rPr>
            </w:pPr>
          </w:p>
        </w:tc>
        <w:tc>
          <w:tcPr>
            <w:tcW w:w="1411" w:type="dxa"/>
            <w:vMerge w:val="restart"/>
          </w:tcPr>
          <w:p w:rsidR="00E8714E" w:rsidRPr="009D260C" w:rsidRDefault="00E8714E" w:rsidP="00B80A8A">
            <w:pPr>
              <w:rPr>
                <w:sz w:val="20"/>
                <w:szCs w:val="20"/>
              </w:rPr>
            </w:pPr>
            <w:r w:rsidRPr="009D260C">
              <w:rPr>
                <w:sz w:val="20"/>
                <w:szCs w:val="20"/>
              </w:rPr>
              <w:t>Ch 11.1- 11.7</w:t>
            </w:r>
          </w:p>
          <w:p w:rsidR="00E8714E" w:rsidRPr="009D260C" w:rsidRDefault="00E8714E" w:rsidP="00B80A8A">
            <w:pPr>
              <w:rPr>
                <w:sz w:val="20"/>
                <w:szCs w:val="20"/>
              </w:rPr>
            </w:pPr>
            <w:r w:rsidRPr="009D260C">
              <w:rPr>
                <w:sz w:val="20"/>
                <w:szCs w:val="20"/>
              </w:rPr>
              <w:t>Ext 11.6</w:t>
            </w:r>
          </w:p>
          <w:p w:rsidR="00E8714E" w:rsidRPr="009D260C" w:rsidRDefault="00E8714E" w:rsidP="00B80A8A">
            <w:pPr>
              <w:rPr>
                <w:sz w:val="20"/>
                <w:szCs w:val="20"/>
              </w:rPr>
            </w:pPr>
          </w:p>
          <w:p w:rsidR="00E8714E" w:rsidRPr="009D260C" w:rsidRDefault="00E8714E" w:rsidP="00B80A8A">
            <w:pPr>
              <w:rPr>
                <w:sz w:val="20"/>
                <w:szCs w:val="20"/>
              </w:rPr>
            </w:pPr>
            <w:r w:rsidRPr="009D260C">
              <w:rPr>
                <w:sz w:val="20"/>
                <w:szCs w:val="20"/>
              </w:rPr>
              <w:t>Optional – Ch 11.4</w:t>
            </w:r>
          </w:p>
        </w:tc>
        <w:tc>
          <w:tcPr>
            <w:tcW w:w="2030" w:type="dxa"/>
            <w:vMerge w:val="restart"/>
          </w:tcPr>
          <w:p w:rsidR="00E8714E" w:rsidRPr="009D260C" w:rsidRDefault="00E8714E" w:rsidP="00B80A8A">
            <w:pPr>
              <w:rPr>
                <w:sz w:val="20"/>
                <w:szCs w:val="20"/>
              </w:rPr>
            </w:pPr>
          </w:p>
        </w:tc>
      </w:tr>
      <w:tr w:rsidR="00E8714E" w:rsidRPr="009D260C" w:rsidTr="00B80A8A">
        <w:tc>
          <w:tcPr>
            <w:tcW w:w="2658" w:type="dxa"/>
            <w:vMerge/>
          </w:tcPr>
          <w:p w:rsidR="00E8714E" w:rsidRPr="009D260C" w:rsidRDefault="00E8714E" w:rsidP="00B80A8A">
            <w:pPr>
              <w:rPr>
                <w:sz w:val="20"/>
                <w:szCs w:val="20"/>
              </w:rPr>
            </w:pPr>
          </w:p>
        </w:tc>
        <w:tc>
          <w:tcPr>
            <w:tcW w:w="4358" w:type="dxa"/>
          </w:tcPr>
          <w:p w:rsidR="00E8714E" w:rsidRPr="009D260C" w:rsidRDefault="00E8714E" w:rsidP="00B80A8A">
            <w:pPr>
              <w:pStyle w:val="BodyText2"/>
              <w:spacing w:line="240" w:lineRule="auto"/>
              <w:rPr>
                <w:b/>
                <w:i/>
                <w:sz w:val="20"/>
                <w:szCs w:val="20"/>
              </w:rPr>
            </w:pPr>
            <w:smartTag w:uri="urn:schemas-microsoft-com:office:smarttags" w:element="place">
              <w:r w:rsidRPr="009D260C">
                <w:rPr>
                  <w:b/>
                  <w:i/>
                  <w:sz w:val="20"/>
                  <w:szCs w:val="20"/>
                </w:rPr>
                <w:t>PO</w:t>
              </w:r>
            </w:smartTag>
            <w:r w:rsidRPr="009D260C">
              <w:rPr>
                <w:b/>
                <w:i/>
                <w:sz w:val="20"/>
                <w:szCs w:val="20"/>
              </w:rPr>
              <w:t xml:space="preserve"> 2.  Demonstrate the connections between the binomial coefficients, entries of Pascal's triangle, and combinations.</w:t>
            </w:r>
          </w:p>
        </w:tc>
        <w:tc>
          <w:tcPr>
            <w:tcW w:w="577" w:type="dxa"/>
            <w:shd w:val="clear" w:color="auto" w:fill="auto"/>
          </w:tcPr>
          <w:p w:rsidR="00E8714E" w:rsidRPr="009D260C" w:rsidRDefault="00E8714E" w:rsidP="00B80A8A">
            <w:pPr>
              <w:jc w:val="center"/>
              <w:rPr>
                <w:b/>
                <w:sz w:val="20"/>
                <w:szCs w:val="20"/>
              </w:rPr>
            </w:pPr>
          </w:p>
        </w:tc>
        <w:tc>
          <w:tcPr>
            <w:tcW w:w="795" w:type="dxa"/>
            <w:shd w:val="clear" w:color="auto" w:fill="auto"/>
          </w:tcPr>
          <w:p w:rsidR="00E8714E" w:rsidRDefault="00E8714E">
            <w:r w:rsidRPr="00FF36C5">
              <w:rPr>
                <w:b/>
                <w:sz w:val="20"/>
                <w:szCs w:val="20"/>
              </w:rPr>
              <w:t>2/2</w:t>
            </w:r>
          </w:p>
        </w:tc>
        <w:tc>
          <w:tcPr>
            <w:tcW w:w="1361" w:type="dxa"/>
            <w:vMerge/>
          </w:tcPr>
          <w:p w:rsidR="00E8714E" w:rsidRPr="009D260C" w:rsidRDefault="00E8714E" w:rsidP="00B80A8A">
            <w:pPr>
              <w:rPr>
                <w:sz w:val="20"/>
                <w:szCs w:val="20"/>
              </w:rPr>
            </w:pPr>
          </w:p>
        </w:tc>
        <w:tc>
          <w:tcPr>
            <w:tcW w:w="1426" w:type="dxa"/>
            <w:vMerge/>
          </w:tcPr>
          <w:p w:rsidR="00E8714E" w:rsidRPr="009D260C" w:rsidRDefault="00E8714E" w:rsidP="00B80A8A">
            <w:pPr>
              <w:rPr>
                <w:sz w:val="20"/>
                <w:szCs w:val="20"/>
              </w:rPr>
            </w:pPr>
          </w:p>
        </w:tc>
        <w:tc>
          <w:tcPr>
            <w:tcW w:w="1411" w:type="dxa"/>
            <w:vMerge/>
          </w:tcPr>
          <w:p w:rsidR="00E8714E" w:rsidRPr="009D260C" w:rsidRDefault="00E8714E" w:rsidP="00B80A8A">
            <w:pPr>
              <w:rPr>
                <w:sz w:val="20"/>
                <w:szCs w:val="20"/>
              </w:rPr>
            </w:pPr>
          </w:p>
        </w:tc>
        <w:tc>
          <w:tcPr>
            <w:tcW w:w="2030" w:type="dxa"/>
            <w:vMerge/>
          </w:tcPr>
          <w:p w:rsidR="00E8714E" w:rsidRPr="009D260C" w:rsidRDefault="00E8714E" w:rsidP="00B80A8A">
            <w:pPr>
              <w:rPr>
                <w:sz w:val="20"/>
                <w:szCs w:val="20"/>
              </w:rPr>
            </w:pPr>
          </w:p>
        </w:tc>
      </w:tr>
      <w:tr w:rsidR="00E8714E" w:rsidRPr="009D260C" w:rsidTr="00B80A8A">
        <w:trPr>
          <w:trHeight w:val="275"/>
        </w:trPr>
        <w:tc>
          <w:tcPr>
            <w:tcW w:w="2658" w:type="dxa"/>
            <w:vMerge w:val="restart"/>
          </w:tcPr>
          <w:p w:rsidR="00E8714E" w:rsidRPr="009D260C" w:rsidRDefault="00E8714E" w:rsidP="00B80A8A">
            <w:pPr>
              <w:rPr>
                <w:b/>
                <w:sz w:val="20"/>
                <w:szCs w:val="20"/>
              </w:rPr>
            </w:pPr>
            <w:r w:rsidRPr="009D260C">
              <w:rPr>
                <w:b/>
                <w:sz w:val="20"/>
                <w:szCs w:val="20"/>
              </w:rPr>
              <w:t>Strand 3:  Patterns, Algebra, and Functions</w:t>
            </w:r>
          </w:p>
          <w:p w:rsidR="00E8714E" w:rsidRPr="009D260C" w:rsidRDefault="00E8714E" w:rsidP="00B80A8A">
            <w:pPr>
              <w:rPr>
                <w:sz w:val="20"/>
                <w:szCs w:val="20"/>
              </w:rPr>
            </w:pPr>
          </w:p>
          <w:p w:rsidR="00E8714E" w:rsidRPr="009D260C" w:rsidRDefault="00E8714E" w:rsidP="00B80A8A">
            <w:pPr>
              <w:rPr>
                <w:sz w:val="20"/>
                <w:szCs w:val="20"/>
              </w:rPr>
            </w:pPr>
            <w:r w:rsidRPr="009D260C">
              <w:rPr>
                <w:b/>
                <w:sz w:val="20"/>
                <w:szCs w:val="20"/>
              </w:rPr>
              <w:t>Concept 1: Patterns</w:t>
            </w:r>
          </w:p>
        </w:tc>
        <w:tc>
          <w:tcPr>
            <w:tcW w:w="4358" w:type="dxa"/>
          </w:tcPr>
          <w:p w:rsidR="00E8714E" w:rsidRPr="009D260C" w:rsidRDefault="00E8714E" w:rsidP="00B80A8A">
            <w:pPr>
              <w:rPr>
                <w:b/>
                <w:bCs/>
                <w:i/>
                <w:iCs/>
                <w:sz w:val="20"/>
                <w:szCs w:val="20"/>
              </w:rPr>
            </w:pPr>
            <w:r w:rsidRPr="009D260C">
              <w:rPr>
                <w:b/>
                <w:bCs/>
                <w:i/>
                <w:sz w:val="20"/>
                <w:szCs w:val="20"/>
              </w:rPr>
              <w:t xml:space="preserve">PO 1.  </w:t>
            </w:r>
            <w:r w:rsidRPr="009D260C">
              <w:rPr>
                <w:b/>
                <w:bCs/>
                <w:i/>
                <w:iCs/>
                <w:sz w:val="20"/>
                <w:szCs w:val="20"/>
              </w:rPr>
              <w:t>Analyze sequences and series and use them in modeling, including</w:t>
            </w:r>
          </w:p>
          <w:p w:rsidR="00E8714E" w:rsidRPr="009D260C" w:rsidRDefault="00E8714E" w:rsidP="00F0104E">
            <w:pPr>
              <w:numPr>
                <w:ilvl w:val="0"/>
                <w:numId w:val="6"/>
              </w:numPr>
              <w:tabs>
                <w:tab w:val="clear" w:pos="720"/>
                <w:tab w:val="num" w:pos="748"/>
              </w:tabs>
              <w:ind w:left="748" w:hanging="374"/>
              <w:rPr>
                <w:b/>
                <w:bCs/>
                <w:i/>
                <w:iCs/>
                <w:sz w:val="20"/>
                <w:szCs w:val="20"/>
              </w:rPr>
            </w:pPr>
            <w:r w:rsidRPr="009D260C">
              <w:rPr>
                <w:b/>
                <w:bCs/>
                <w:i/>
                <w:iCs/>
                <w:sz w:val="20"/>
                <w:szCs w:val="20"/>
              </w:rPr>
              <w:t xml:space="preserve">explicit formulas for nth terms, </w:t>
            </w:r>
          </w:p>
          <w:p w:rsidR="00E8714E" w:rsidRPr="009D260C" w:rsidRDefault="00E8714E" w:rsidP="00F0104E">
            <w:pPr>
              <w:numPr>
                <w:ilvl w:val="0"/>
                <w:numId w:val="6"/>
              </w:numPr>
              <w:tabs>
                <w:tab w:val="clear" w:pos="720"/>
                <w:tab w:val="num" w:pos="748"/>
              </w:tabs>
              <w:ind w:left="748" w:hanging="374"/>
              <w:rPr>
                <w:b/>
                <w:bCs/>
                <w:i/>
                <w:iCs/>
                <w:sz w:val="20"/>
                <w:szCs w:val="20"/>
              </w:rPr>
            </w:pPr>
            <w:r w:rsidRPr="009D260C">
              <w:rPr>
                <w:b/>
                <w:bCs/>
                <w:i/>
                <w:iCs/>
                <w:sz w:val="20"/>
                <w:szCs w:val="20"/>
              </w:rPr>
              <w:t xml:space="preserve">sums of finite arithmetic series, and </w:t>
            </w:r>
          </w:p>
          <w:p w:rsidR="00E8714E" w:rsidRPr="009D260C" w:rsidRDefault="00E8714E" w:rsidP="00F0104E">
            <w:pPr>
              <w:numPr>
                <w:ilvl w:val="0"/>
                <w:numId w:val="5"/>
              </w:numPr>
              <w:tabs>
                <w:tab w:val="clear" w:pos="720"/>
                <w:tab w:val="num" w:pos="748"/>
              </w:tabs>
              <w:ind w:left="748" w:hanging="374"/>
              <w:rPr>
                <w:b/>
                <w:bCs/>
                <w:i/>
                <w:iCs/>
                <w:sz w:val="20"/>
                <w:szCs w:val="20"/>
              </w:rPr>
            </w:pPr>
            <w:proofErr w:type="gramStart"/>
            <w:r w:rsidRPr="009D260C">
              <w:rPr>
                <w:b/>
                <w:bCs/>
                <w:i/>
                <w:iCs/>
                <w:sz w:val="20"/>
                <w:szCs w:val="20"/>
              </w:rPr>
              <w:t>sums</w:t>
            </w:r>
            <w:proofErr w:type="gramEnd"/>
            <w:r w:rsidRPr="009D260C">
              <w:rPr>
                <w:b/>
                <w:bCs/>
                <w:i/>
                <w:iCs/>
                <w:sz w:val="20"/>
                <w:szCs w:val="20"/>
              </w:rPr>
              <w:t xml:space="preserve"> of finite geometric series.</w:t>
            </w:r>
          </w:p>
        </w:tc>
        <w:tc>
          <w:tcPr>
            <w:tcW w:w="577" w:type="dxa"/>
            <w:shd w:val="clear" w:color="auto" w:fill="auto"/>
          </w:tcPr>
          <w:p w:rsidR="00E8714E" w:rsidRPr="009D260C" w:rsidRDefault="00E8714E" w:rsidP="00B80A8A">
            <w:pPr>
              <w:jc w:val="center"/>
              <w:rPr>
                <w:b/>
                <w:sz w:val="20"/>
                <w:szCs w:val="20"/>
              </w:rPr>
            </w:pPr>
          </w:p>
        </w:tc>
        <w:tc>
          <w:tcPr>
            <w:tcW w:w="795" w:type="dxa"/>
            <w:shd w:val="clear" w:color="auto" w:fill="auto"/>
          </w:tcPr>
          <w:p w:rsidR="00E8714E" w:rsidRDefault="00E8714E">
            <w:r w:rsidRPr="00FF36C5">
              <w:rPr>
                <w:b/>
                <w:sz w:val="20"/>
                <w:szCs w:val="20"/>
              </w:rPr>
              <w:t>2/2</w:t>
            </w:r>
          </w:p>
        </w:tc>
        <w:tc>
          <w:tcPr>
            <w:tcW w:w="1361" w:type="dxa"/>
            <w:vMerge/>
          </w:tcPr>
          <w:p w:rsidR="00E8714E" w:rsidRPr="009D260C" w:rsidRDefault="00E8714E" w:rsidP="00B80A8A">
            <w:pPr>
              <w:rPr>
                <w:sz w:val="20"/>
                <w:szCs w:val="20"/>
              </w:rPr>
            </w:pPr>
          </w:p>
        </w:tc>
        <w:tc>
          <w:tcPr>
            <w:tcW w:w="1426" w:type="dxa"/>
            <w:vMerge/>
          </w:tcPr>
          <w:p w:rsidR="00E8714E" w:rsidRPr="009D260C" w:rsidRDefault="00E8714E" w:rsidP="00B80A8A">
            <w:pPr>
              <w:rPr>
                <w:sz w:val="20"/>
                <w:szCs w:val="20"/>
              </w:rPr>
            </w:pPr>
          </w:p>
        </w:tc>
        <w:tc>
          <w:tcPr>
            <w:tcW w:w="1411" w:type="dxa"/>
            <w:vMerge/>
            <w:shd w:val="clear" w:color="auto" w:fill="auto"/>
          </w:tcPr>
          <w:p w:rsidR="00E8714E" w:rsidRPr="009D260C" w:rsidRDefault="00E8714E" w:rsidP="00B80A8A">
            <w:pPr>
              <w:rPr>
                <w:sz w:val="20"/>
                <w:szCs w:val="20"/>
              </w:rPr>
            </w:pPr>
          </w:p>
        </w:tc>
        <w:tc>
          <w:tcPr>
            <w:tcW w:w="2030" w:type="dxa"/>
            <w:vMerge/>
          </w:tcPr>
          <w:p w:rsidR="00E8714E" w:rsidRPr="009D260C" w:rsidRDefault="00E8714E" w:rsidP="00B80A8A">
            <w:pPr>
              <w:rPr>
                <w:sz w:val="20"/>
                <w:szCs w:val="20"/>
              </w:rPr>
            </w:pPr>
          </w:p>
        </w:tc>
      </w:tr>
      <w:tr w:rsidR="00E8714E" w:rsidRPr="009D260C" w:rsidTr="00B80A8A">
        <w:trPr>
          <w:trHeight w:val="275"/>
        </w:trPr>
        <w:tc>
          <w:tcPr>
            <w:tcW w:w="2658" w:type="dxa"/>
            <w:vMerge/>
          </w:tcPr>
          <w:p w:rsidR="00E8714E" w:rsidRPr="009D260C" w:rsidRDefault="00E8714E" w:rsidP="00B80A8A">
            <w:pPr>
              <w:rPr>
                <w:sz w:val="20"/>
                <w:szCs w:val="20"/>
              </w:rPr>
            </w:pPr>
          </w:p>
        </w:tc>
        <w:tc>
          <w:tcPr>
            <w:tcW w:w="4358" w:type="dxa"/>
          </w:tcPr>
          <w:p w:rsidR="00E8714E" w:rsidRPr="009D260C" w:rsidRDefault="00E8714E" w:rsidP="00B80A8A">
            <w:pPr>
              <w:rPr>
                <w:b/>
                <w:bCs/>
                <w:i/>
                <w:sz w:val="20"/>
                <w:szCs w:val="20"/>
              </w:rPr>
            </w:pPr>
            <w:smartTag w:uri="urn:schemas-microsoft-com:office:smarttags" w:element="place">
              <w:r w:rsidRPr="009D260C">
                <w:rPr>
                  <w:b/>
                  <w:bCs/>
                  <w:i/>
                  <w:sz w:val="20"/>
                  <w:szCs w:val="20"/>
                </w:rPr>
                <w:t>PO</w:t>
              </w:r>
            </w:smartTag>
            <w:r w:rsidRPr="009D260C">
              <w:rPr>
                <w:b/>
                <w:bCs/>
                <w:i/>
                <w:sz w:val="20"/>
                <w:szCs w:val="20"/>
              </w:rPr>
              <w:t xml:space="preserve"> 3.  Distinguish between explicit and recursive formulas and convert between them, making good choices about when to use which.</w:t>
            </w:r>
          </w:p>
        </w:tc>
        <w:tc>
          <w:tcPr>
            <w:tcW w:w="577" w:type="dxa"/>
            <w:shd w:val="clear" w:color="auto" w:fill="auto"/>
          </w:tcPr>
          <w:p w:rsidR="00E8714E" w:rsidRPr="009D260C" w:rsidRDefault="00E8714E" w:rsidP="00B80A8A">
            <w:pPr>
              <w:jc w:val="center"/>
              <w:rPr>
                <w:b/>
                <w:sz w:val="20"/>
                <w:szCs w:val="20"/>
              </w:rPr>
            </w:pPr>
          </w:p>
        </w:tc>
        <w:tc>
          <w:tcPr>
            <w:tcW w:w="795" w:type="dxa"/>
            <w:shd w:val="clear" w:color="auto" w:fill="auto"/>
          </w:tcPr>
          <w:p w:rsidR="00E8714E" w:rsidRDefault="00E8714E">
            <w:r w:rsidRPr="00FF36C5">
              <w:rPr>
                <w:b/>
                <w:sz w:val="20"/>
                <w:szCs w:val="20"/>
              </w:rPr>
              <w:t>2/2</w:t>
            </w:r>
          </w:p>
        </w:tc>
        <w:tc>
          <w:tcPr>
            <w:tcW w:w="1361" w:type="dxa"/>
            <w:vMerge/>
          </w:tcPr>
          <w:p w:rsidR="00E8714E" w:rsidRPr="009D260C" w:rsidRDefault="00E8714E" w:rsidP="00B80A8A">
            <w:pPr>
              <w:rPr>
                <w:sz w:val="20"/>
                <w:szCs w:val="20"/>
              </w:rPr>
            </w:pPr>
          </w:p>
        </w:tc>
        <w:tc>
          <w:tcPr>
            <w:tcW w:w="1426" w:type="dxa"/>
            <w:vMerge/>
          </w:tcPr>
          <w:p w:rsidR="00E8714E" w:rsidRPr="009D260C" w:rsidRDefault="00E8714E" w:rsidP="00B80A8A">
            <w:pPr>
              <w:rPr>
                <w:sz w:val="20"/>
                <w:szCs w:val="20"/>
              </w:rPr>
            </w:pPr>
          </w:p>
        </w:tc>
        <w:tc>
          <w:tcPr>
            <w:tcW w:w="1411" w:type="dxa"/>
            <w:vMerge/>
            <w:shd w:val="clear" w:color="auto" w:fill="auto"/>
          </w:tcPr>
          <w:p w:rsidR="00E8714E" w:rsidRPr="009D260C" w:rsidRDefault="00E8714E" w:rsidP="00B80A8A">
            <w:pPr>
              <w:rPr>
                <w:sz w:val="20"/>
                <w:szCs w:val="20"/>
              </w:rPr>
            </w:pPr>
          </w:p>
        </w:tc>
        <w:tc>
          <w:tcPr>
            <w:tcW w:w="2030" w:type="dxa"/>
            <w:vMerge/>
          </w:tcPr>
          <w:p w:rsidR="00E8714E" w:rsidRPr="009D260C" w:rsidRDefault="00E8714E" w:rsidP="00B80A8A">
            <w:pPr>
              <w:rPr>
                <w:sz w:val="20"/>
                <w:szCs w:val="20"/>
              </w:rPr>
            </w:pPr>
          </w:p>
        </w:tc>
      </w:tr>
      <w:tr w:rsidR="00E8714E" w:rsidRPr="009D260C" w:rsidTr="00B80A8A">
        <w:trPr>
          <w:trHeight w:val="275"/>
        </w:trPr>
        <w:tc>
          <w:tcPr>
            <w:tcW w:w="2658" w:type="dxa"/>
            <w:vMerge/>
          </w:tcPr>
          <w:p w:rsidR="00E8714E" w:rsidRPr="009D260C" w:rsidRDefault="00E8714E" w:rsidP="00B80A8A">
            <w:pPr>
              <w:rPr>
                <w:sz w:val="20"/>
                <w:szCs w:val="20"/>
              </w:rPr>
            </w:pPr>
          </w:p>
        </w:tc>
        <w:tc>
          <w:tcPr>
            <w:tcW w:w="4358" w:type="dxa"/>
          </w:tcPr>
          <w:p w:rsidR="00E8714E" w:rsidRPr="009D260C" w:rsidRDefault="00E8714E" w:rsidP="00B80A8A">
            <w:pPr>
              <w:rPr>
                <w:sz w:val="20"/>
                <w:szCs w:val="20"/>
              </w:rPr>
            </w:pPr>
            <w:smartTag w:uri="urn:schemas-microsoft-com:office:smarttags" w:element="place">
              <w:r w:rsidRPr="009D260C">
                <w:rPr>
                  <w:b/>
                  <w:bCs/>
                  <w:i/>
                  <w:sz w:val="20"/>
                  <w:szCs w:val="20"/>
                </w:rPr>
                <w:t>PO</w:t>
              </w:r>
            </w:smartTag>
            <w:r w:rsidRPr="009D260C">
              <w:rPr>
                <w:b/>
                <w:bCs/>
                <w:i/>
                <w:sz w:val="20"/>
                <w:szCs w:val="20"/>
              </w:rPr>
              <w:t xml:space="preserve"> 4.  </w:t>
            </w:r>
            <w:r w:rsidRPr="009D260C">
              <w:rPr>
                <w:b/>
                <w:bCs/>
                <w:i/>
                <w:iCs/>
                <w:sz w:val="20"/>
                <w:szCs w:val="20"/>
              </w:rPr>
              <w:t>Solve problems involving recursion.</w:t>
            </w:r>
          </w:p>
        </w:tc>
        <w:tc>
          <w:tcPr>
            <w:tcW w:w="577" w:type="dxa"/>
            <w:shd w:val="clear" w:color="auto" w:fill="auto"/>
          </w:tcPr>
          <w:p w:rsidR="00E8714E" w:rsidRPr="009D260C" w:rsidRDefault="00E8714E" w:rsidP="00B80A8A">
            <w:pPr>
              <w:jc w:val="center"/>
              <w:rPr>
                <w:b/>
                <w:sz w:val="20"/>
                <w:szCs w:val="20"/>
              </w:rPr>
            </w:pPr>
          </w:p>
        </w:tc>
        <w:tc>
          <w:tcPr>
            <w:tcW w:w="795" w:type="dxa"/>
            <w:shd w:val="clear" w:color="auto" w:fill="auto"/>
          </w:tcPr>
          <w:p w:rsidR="00E8714E" w:rsidRDefault="00E8714E">
            <w:r w:rsidRPr="00FF36C5">
              <w:rPr>
                <w:b/>
                <w:sz w:val="20"/>
                <w:szCs w:val="20"/>
              </w:rPr>
              <w:t>2/2</w:t>
            </w:r>
          </w:p>
        </w:tc>
        <w:tc>
          <w:tcPr>
            <w:tcW w:w="1361" w:type="dxa"/>
            <w:vMerge/>
          </w:tcPr>
          <w:p w:rsidR="00E8714E" w:rsidRPr="009D260C" w:rsidRDefault="00E8714E" w:rsidP="00B80A8A">
            <w:pPr>
              <w:rPr>
                <w:sz w:val="20"/>
                <w:szCs w:val="20"/>
              </w:rPr>
            </w:pPr>
          </w:p>
        </w:tc>
        <w:tc>
          <w:tcPr>
            <w:tcW w:w="1426" w:type="dxa"/>
            <w:vMerge/>
          </w:tcPr>
          <w:p w:rsidR="00E8714E" w:rsidRPr="009D260C" w:rsidRDefault="00E8714E" w:rsidP="00B80A8A">
            <w:pPr>
              <w:rPr>
                <w:sz w:val="20"/>
                <w:szCs w:val="20"/>
              </w:rPr>
            </w:pPr>
          </w:p>
        </w:tc>
        <w:tc>
          <w:tcPr>
            <w:tcW w:w="1411" w:type="dxa"/>
            <w:vMerge/>
            <w:shd w:val="clear" w:color="auto" w:fill="auto"/>
          </w:tcPr>
          <w:p w:rsidR="00E8714E" w:rsidRPr="009D260C" w:rsidRDefault="00E8714E" w:rsidP="00B80A8A">
            <w:pPr>
              <w:rPr>
                <w:sz w:val="20"/>
                <w:szCs w:val="20"/>
              </w:rPr>
            </w:pPr>
          </w:p>
        </w:tc>
        <w:tc>
          <w:tcPr>
            <w:tcW w:w="2030" w:type="dxa"/>
            <w:vMerge/>
          </w:tcPr>
          <w:p w:rsidR="00E8714E" w:rsidRPr="009D260C" w:rsidRDefault="00E8714E" w:rsidP="00B80A8A">
            <w:pPr>
              <w:rPr>
                <w:sz w:val="20"/>
                <w:szCs w:val="20"/>
              </w:rPr>
            </w:pPr>
          </w:p>
        </w:tc>
      </w:tr>
      <w:tr w:rsidR="00E8714E" w:rsidRPr="009D260C" w:rsidTr="00B80A8A">
        <w:trPr>
          <w:trHeight w:val="275"/>
        </w:trPr>
        <w:tc>
          <w:tcPr>
            <w:tcW w:w="2658" w:type="dxa"/>
            <w:vMerge/>
          </w:tcPr>
          <w:p w:rsidR="00E8714E" w:rsidRPr="009D260C" w:rsidRDefault="00E8714E" w:rsidP="00B80A8A">
            <w:pPr>
              <w:rPr>
                <w:sz w:val="20"/>
                <w:szCs w:val="20"/>
              </w:rPr>
            </w:pPr>
          </w:p>
        </w:tc>
        <w:tc>
          <w:tcPr>
            <w:tcW w:w="4358" w:type="dxa"/>
          </w:tcPr>
          <w:p w:rsidR="00E8714E" w:rsidRPr="009D260C" w:rsidRDefault="00E8714E" w:rsidP="00B80A8A">
            <w:pPr>
              <w:rPr>
                <w:b/>
                <w:bCs/>
                <w:i/>
                <w:sz w:val="20"/>
                <w:szCs w:val="20"/>
              </w:rPr>
            </w:pPr>
            <w:smartTag w:uri="urn:schemas-microsoft-com:office:smarttags" w:element="place">
              <w:r w:rsidRPr="009D260C">
                <w:rPr>
                  <w:b/>
                  <w:bCs/>
                  <w:i/>
                  <w:sz w:val="20"/>
                  <w:szCs w:val="20"/>
                </w:rPr>
                <w:t>PO</w:t>
              </w:r>
            </w:smartTag>
            <w:r w:rsidRPr="009D260C">
              <w:rPr>
                <w:b/>
                <w:bCs/>
                <w:i/>
                <w:sz w:val="20"/>
                <w:szCs w:val="20"/>
              </w:rPr>
              <w:t xml:space="preserve"> 5.</w:t>
            </w:r>
            <w:r w:rsidRPr="009D260C">
              <w:rPr>
                <w:b/>
                <w:bCs/>
                <w:i/>
                <w:iCs/>
                <w:sz w:val="20"/>
                <w:szCs w:val="20"/>
              </w:rPr>
              <w:t xml:space="preserve">  Use and interpret sigma notation to represent summation</w:t>
            </w:r>
            <w:r w:rsidRPr="009D260C">
              <w:rPr>
                <w:b/>
                <w:bCs/>
                <w:i/>
                <w:sz w:val="20"/>
                <w:szCs w:val="20"/>
              </w:rPr>
              <w:t>.</w:t>
            </w:r>
          </w:p>
        </w:tc>
        <w:tc>
          <w:tcPr>
            <w:tcW w:w="577" w:type="dxa"/>
            <w:shd w:val="clear" w:color="auto" w:fill="auto"/>
          </w:tcPr>
          <w:p w:rsidR="00E8714E" w:rsidRPr="009D260C" w:rsidRDefault="00E8714E" w:rsidP="00B80A8A">
            <w:pPr>
              <w:jc w:val="center"/>
              <w:rPr>
                <w:b/>
                <w:sz w:val="20"/>
                <w:szCs w:val="20"/>
              </w:rPr>
            </w:pPr>
          </w:p>
        </w:tc>
        <w:tc>
          <w:tcPr>
            <w:tcW w:w="795" w:type="dxa"/>
            <w:shd w:val="clear" w:color="auto" w:fill="auto"/>
          </w:tcPr>
          <w:p w:rsidR="00E8714E" w:rsidRDefault="00E8714E">
            <w:r w:rsidRPr="00FF36C5">
              <w:rPr>
                <w:b/>
                <w:sz w:val="20"/>
                <w:szCs w:val="20"/>
              </w:rPr>
              <w:t>2/2</w:t>
            </w:r>
          </w:p>
        </w:tc>
        <w:tc>
          <w:tcPr>
            <w:tcW w:w="1361" w:type="dxa"/>
            <w:vMerge/>
          </w:tcPr>
          <w:p w:rsidR="00E8714E" w:rsidRPr="009D260C" w:rsidRDefault="00E8714E" w:rsidP="00B80A8A">
            <w:pPr>
              <w:rPr>
                <w:sz w:val="20"/>
                <w:szCs w:val="20"/>
              </w:rPr>
            </w:pPr>
          </w:p>
        </w:tc>
        <w:tc>
          <w:tcPr>
            <w:tcW w:w="1426" w:type="dxa"/>
            <w:vMerge/>
          </w:tcPr>
          <w:p w:rsidR="00E8714E" w:rsidRPr="009D260C" w:rsidRDefault="00E8714E" w:rsidP="00B80A8A">
            <w:pPr>
              <w:rPr>
                <w:sz w:val="20"/>
                <w:szCs w:val="20"/>
              </w:rPr>
            </w:pPr>
          </w:p>
        </w:tc>
        <w:tc>
          <w:tcPr>
            <w:tcW w:w="1411" w:type="dxa"/>
            <w:vMerge/>
            <w:shd w:val="clear" w:color="auto" w:fill="auto"/>
          </w:tcPr>
          <w:p w:rsidR="00E8714E" w:rsidRPr="009D260C" w:rsidRDefault="00E8714E" w:rsidP="00B80A8A">
            <w:pPr>
              <w:rPr>
                <w:sz w:val="20"/>
                <w:szCs w:val="20"/>
              </w:rPr>
            </w:pPr>
          </w:p>
        </w:tc>
        <w:tc>
          <w:tcPr>
            <w:tcW w:w="2030" w:type="dxa"/>
            <w:vMerge/>
          </w:tcPr>
          <w:p w:rsidR="00E8714E" w:rsidRPr="009D260C" w:rsidRDefault="00E8714E" w:rsidP="00B80A8A">
            <w:pPr>
              <w:rPr>
                <w:sz w:val="20"/>
                <w:szCs w:val="20"/>
              </w:rPr>
            </w:pPr>
          </w:p>
        </w:tc>
      </w:tr>
      <w:tr w:rsidR="00E8714E" w:rsidRPr="009D260C" w:rsidTr="00B80A8A">
        <w:trPr>
          <w:trHeight w:val="1509"/>
        </w:trPr>
        <w:tc>
          <w:tcPr>
            <w:tcW w:w="2658" w:type="dxa"/>
          </w:tcPr>
          <w:p w:rsidR="00E8714E" w:rsidRPr="009D260C" w:rsidRDefault="00E8714E" w:rsidP="00B80A8A">
            <w:pPr>
              <w:rPr>
                <w:b/>
                <w:sz w:val="20"/>
                <w:szCs w:val="20"/>
              </w:rPr>
            </w:pPr>
            <w:r w:rsidRPr="009D260C">
              <w:rPr>
                <w:b/>
                <w:sz w:val="20"/>
                <w:szCs w:val="20"/>
              </w:rPr>
              <w:t>Strand 5: Structure and Logic</w:t>
            </w:r>
          </w:p>
          <w:p w:rsidR="00E8714E" w:rsidRPr="009D260C" w:rsidRDefault="00E8714E" w:rsidP="00B80A8A">
            <w:pPr>
              <w:rPr>
                <w:b/>
                <w:sz w:val="20"/>
                <w:szCs w:val="20"/>
              </w:rPr>
            </w:pPr>
          </w:p>
          <w:p w:rsidR="00E8714E" w:rsidRPr="009D260C" w:rsidRDefault="00E8714E" w:rsidP="00B80A8A">
            <w:pPr>
              <w:rPr>
                <w:sz w:val="20"/>
                <w:szCs w:val="20"/>
              </w:rPr>
            </w:pPr>
            <w:r w:rsidRPr="009D260C">
              <w:rPr>
                <w:b/>
                <w:sz w:val="20"/>
                <w:szCs w:val="20"/>
              </w:rPr>
              <w:t>Concept 1: Algorithms and Algorithmic Thinking</w:t>
            </w:r>
          </w:p>
        </w:tc>
        <w:tc>
          <w:tcPr>
            <w:tcW w:w="4358" w:type="dxa"/>
          </w:tcPr>
          <w:p w:rsidR="00E8714E" w:rsidRPr="009D260C" w:rsidRDefault="00E8714E" w:rsidP="00B80A8A">
            <w:pPr>
              <w:rPr>
                <w:sz w:val="20"/>
                <w:szCs w:val="20"/>
              </w:rPr>
            </w:pPr>
            <w:smartTag w:uri="urn:schemas-microsoft-com:office:smarttags" w:element="place">
              <w:r w:rsidRPr="009D260C">
                <w:rPr>
                  <w:b/>
                  <w:i/>
                  <w:sz w:val="20"/>
                  <w:szCs w:val="20"/>
                </w:rPr>
                <w:t>PO</w:t>
              </w:r>
            </w:smartTag>
            <w:r w:rsidRPr="009D260C">
              <w:rPr>
                <w:b/>
                <w:i/>
                <w:sz w:val="20"/>
                <w:szCs w:val="20"/>
              </w:rPr>
              <w:t xml:space="preserve"> 1.</w:t>
            </w:r>
            <w:r w:rsidRPr="009D260C">
              <w:rPr>
                <w:b/>
                <w:i/>
                <w:iCs/>
                <w:sz w:val="20"/>
                <w:szCs w:val="20"/>
              </w:rPr>
              <w:t xml:space="preserve">  Use a variety of approaches (inductive and deductive reasoning, estimations, generalizations, formal and informal methods of proof) to analyze algorithms.</w:t>
            </w:r>
          </w:p>
        </w:tc>
        <w:tc>
          <w:tcPr>
            <w:tcW w:w="577" w:type="dxa"/>
            <w:shd w:val="clear" w:color="auto" w:fill="auto"/>
          </w:tcPr>
          <w:p w:rsidR="00E8714E" w:rsidRPr="009D260C" w:rsidRDefault="00E8714E" w:rsidP="00B80A8A">
            <w:pPr>
              <w:rPr>
                <w:sz w:val="20"/>
                <w:szCs w:val="20"/>
              </w:rPr>
            </w:pPr>
          </w:p>
        </w:tc>
        <w:tc>
          <w:tcPr>
            <w:tcW w:w="795" w:type="dxa"/>
            <w:shd w:val="clear" w:color="auto" w:fill="auto"/>
          </w:tcPr>
          <w:p w:rsidR="00E8714E" w:rsidRDefault="00E8714E">
            <w:r w:rsidRPr="00FF36C5">
              <w:rPr>
                <w:b/>
                <w:sz w:val="20"/>
                <w:szCs w:val="20"/>
              </w:rPr>
              <w:t>2/2</w:t>
            </w:r>
          </w:p>
        </w:tc>
        <w:tc>
          <w:tcPr>
            <w:tcW w:w="1361" w:type="dxa"/>
            <w:vMerge/>
          </w:tcPr>
          <w:p w:rsidR="00E8714E" w:rsidRPr="009D260C" w:rsidRDefault="00E8714E" w:rsidP="00B80A8A">
            <w:pPr>
              <w:rPr>
                <w:sz w:val="20"/>
                <w:szCs w:val="20"/>
              </w:rPr>
            </w:pPr>
          </w:p>
        </w:tc>
        <w:tc>
          <w:tcPr>
            <w:tcW w:w="1426" w:type="dxa"/>
            <w:vMerge/>
          </w:tcPr>
          <w:p w:rsidR="00E8714E" w:rsidRPr="009D260C" w:rsidRDefault="00E8714E" w:rsidP="00B80A8A">
            <w:pPr>
              <w:rPr>
                <w:sz w:val="20"/>
                <w:szCs w:val="20"/>
              </w:rPr>
            </w:pPr>
          </w:p>
        </w:tc>
        <w:tc>
          <w:tcPr>
            <w:tcW w:w="1411" w:type="dxa"/>
            <w:vMerge/>
          </w:tcPr>
          <w:p w:rsidR="00E8714E" w:rsidRPr="009D260C" w:rsidRDefault="00E8714E" w:rsidP="00B80A8A">
            <w:pPr>
              <w:rPr>
                <w:sz w:val="20"/>
                <w:szCs w:val="20"/>
              </w:rPr>
            </w:pPr>
          </w:p>
        </w:tc>
        <w:tc>
          <w:tcPr>
            <w:tcW w:w="2030" w:type="dxa"/>
            <w:vMerge/>
          </w:tcPr>
          <w:p w:rsidR="00E8714E" w:rsidRPr="009D260C" w:rsidRDefault="00E8714E" w:rsidP="00B80A8A">
            <w:pPr>
              <w:rPr>
                <w:sz w:val="20"/>
                <w:szCs w:val="20"/>
              </w:rPr>
            </w:pPr>
          </w:p>
        </w:tc>
      </w:tr>
      <w:tr w:rsidR="00E8714E" w:rsidRPr="009D260C" w:rsidTr="00B80A8A">
        <w:trPr>
          <w:trHeight w:val="980"/>
        </w:trPr>
        <w:tc>
          <w:tcPr>
            <w:tcW w:w="2658" w:type="dxa"/>
          </w:tcPr>
          <w:p w:rsidR="00E8714E" w:rsidRPr="009D260C" w:rsidRDefault="00E8714E" w:rsidP="00B80A8A">
            <w:pPr>
              <w:rPr>
                <w:sz w:val="20"/>
                <w:szCs w:val="20"/>
              </w:rPr>
            </w:pPr>
          </w:p>
        </w:tc>
        <w:tc>
          <w:tcPr>
            <w:tcW w:w="4358" w:type="dxa"/>
          </w:tcPr>
          <w:p w:rsidR="00E8714E" w:rsidRPr="009D260C" w:rsidRDefault="00E8714E" w:rsidP="00B80A8A">
            <w:pPr>
              <w:rPr>
                <w:sz w:val="20"/>
                <w:szCs w:val="20"/>
              </w:rPr>
            </w:pPr>
            <w:r w:rsidRPr="009D260C">
              <w:rPr>
                <w:sz w:val="20"/>
                <w:szCs w:val="20"/>
              </w:rPr>
              <w:t xml:space="preserve">See </w:t>
            </w:r>
            <w:r w:rsidRPr="009D260C">
              <w:rPr>
                <w:b/>
                <w:i/>
                <w:sz w:val="20"/>
                <w:szCs w:val="20"/>
              </w:rPr>
              <w:t>Structure and Logic</w:t>
            </w:r>
            <w:r w:rsidRPr="009D260C">
              <w:rPr>
                <w:sz w:val="20"/>
                <w:szCs w:val="20"/>
              </w:rPr>
              <w:t xml:space="preserve"> portion of the curriculum document for connections to higher order thinking and teaching for understanding rather than teaching solely for skill development.</w:t>
            </w: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tc>
        <w:tc>
          <w:tcPr>
            <w:tcW w:w="577" w:type="dxa"/>
            <w:shd w:val="clear" w:color="auto" w:fill="auto"/>
          </w:tcPr>
          <w:p w:rsidR="00E8714E" w:rsidRPr="009D260C" w:rsidRDefault="00E8714E" w:rsidP="00B80A8A">
            <w:pPr>
              <w:rPr>
                <w:sz w:val="20"/>
                <w:szCs w:val="20"/>
              </w:rPr>
            </w:pPr>
          </w:p>
        </w:tc>
        <w:tc>
          <w:tcPr>
            <w:tcW w:w="795" w:type="dxa"/>
            <w:shd w:val="clear" w:color="auto" w:fill="auto"/>
          </w:tcPr>
          <w:p w:rsidR="00E8714E" w:rsidRDefault="00E8714E">
            <w:r w:rsidRPr="00FF36C5">
              <w:rPr>
                <w:b/>
                <w:sz w:val="20"/>
                <w:szCs w:val="20"/>
              </w:rPr>
              <w:t>2/2</w:t>
            </w:r>
          </w:p>
        </w:tc>
        <w:tc>
          <w:tcPr>
            <w:tcW w:w="1361" w:type="dxa"/>
            <w:vMerge/>
          </w:tcPr>
          <w:p w:rsidR="00E8714E" w:rsidRPr="009D260C" w:rsidRDefault="00E8714E" w:rsidP="00B80A8A">
            <w:pPr>
              <w:rPr>
                <w:sz w:val="20"/>
                <w:szCs w:val="20"/>
              </w:rPr>
            </w:pPr>
          </w:p>
        </w:tc>
        <w:tc>
          <w:tcPr>
            <w:tcW w:w="1426" w:type="dxa"/>
            <w:vMerge/>
          </w:tcPr>
          <w:p w:rsidR="00E8714E" w:rsidRPr="009D260C" w:rsidRDefault="00E8714E" w:rsidP="00B80A8A">
            <w:pPr>
              <w:rPr>
                <w:sz w:val="20"/>
                <w:szCs w:val="20"/>
              </w:rPr>
            </w:pPr>
          </w:p>
        </w:tc>
        <w:tc>
          <w:tcPr>
            <w:tcW w:w="1411" w:type="dxa"/>
            <w:vMerge/>
          </w:tcPr>
          <w:p w:rsidR="00E8714E" w:rsidRPr="009D260C" w:rsidRDefault="00E8714E" w:rsidP="00B80A8A">
            <w:pPr>
              <w:rPr>
                <w:sz w:val="20"/>
                <w:szCs w:val="20"/>
              </w:rPr>
            </w:pPr>
          </w:p>
        </w:tc>
        <w:tc>
          <w:tcPr>
            <w:tcW w:w="2030" w:type="dxa"/>
            <w:vMerge/>
          </w:tcPr>
          <w:p w:rsidR="00E8714E" w:rsidRPr="009D260C" w:rsidRDefault="00E8714E" w:rsidP="00B80A8A">
            <w:pPr>
              <w:rPr>
                <w:sz w:val="20"/>
                <w:szCs w:val="20"/>
              </w:rPr>
            </w:pPr>
          </w:p>
        </w:tc>
      </w:tr>
    </w:tbl>
    <w:p w:rsidR="00F0104E" w:rsidRPr="009D260C" w:rsidRDefault="00F0104E" w:rsidP="00F0104E"/>
    <w:p w:rsidR="00F0104E" w:rsidRPr="009D260C" w:rsidRDefault="00F0104E" w:rsidP="00F0104E"/>
    <w:p w:rsidR="00F0104E" w:rsidRPr="009D260C" w:rsidRDefault="00F0104E" w:rsidP="00F0104E">
      <w:r w:rsidRPr="009D260C">
        <w:br w:type="page"/>
      </w:r>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0104E" w:rsidRPr="009D260C" w:rsidRDefault="00303831" w:rsidP="00F0104E">
      <w:r>
        <w:rPr>
          <w:noProof/>
        </w:rPr>
        <w:pict>
          <v:rect id="_x0000_s1292" style="position:absolute;margin-left:3in;margin-top:408.6pt;width:165pt;height:81pt;z-index:251764736">
            <v:textbox>
              <w:txbxContent>
                <w:p w:rsidR="007818A9" w:rsidRPr="007F6523" w:rsidRDefault="007818A9" w:rsidP="00F0104E">
                  <w:r>
                    <w:t xml:space="preserve">Find the first five terms of the sequence in which </w:t>
                  </w:r>
                </w:p>
                <w:p w:rsidR="007818A9" w:rsidRDefault="007818A9" w:rsidP="00F0104E">
                  <w:r w:rsidRPr="00D80B51">
                    <w:rPr>
                      <w:position w:val="-30"/>
                    </w:rPr>
                    <w:object w:dxaOrig="1400" w:dyaOrig="720">
                      <v:shape id="_x0000_i1097" type="#_x0000_t75" style="width:69.75pt;height:36pt" o:ole="">
                        <v:imagedata r:id="rId110" o:title=""/>
                      </v:shape>
                      <o:OLEObject Type="Embed" ProgID="Equation.3" ShapeID="_x0000_i1097" DrawAspect="Content" ObjectID="_1315313452" r:id="rId111"/>
                    </w:object>
                  </w:r>
                </w:p>
              </w:txbxContent>
            </v:textbox>
          </v:rect>
        </w:pict>
      </w:r>
      <w:r>
        <w:rPr>
          <w:noProof/>
          <w:lang w:eastAsia="zh-TW"/>
        </w:rPr>
        <w:pict>
          <v:shape id="_x0000_s1295" type="#_x0000_t202" style="position:absolute;margin-left:-2.6pt;margin-top:425.4pt;width:187.6pt;height:78.2pt;z-index:251767808;mso-width-relative:margin;mso-height-relative:margin">
            <v:textbox>
              <w:txbxContent>
                <w:p w:rsidR="007818A9" w:rsidRDefault="007818A9" w:rsidP="00F0104E">
                  <w:pPr>
                    <w:tabs>
                      <w:tab w:val="left" w:pos="1980"/>
                    </w:tabs>
                  </w:pPr>
                  <w:r>
                    <w:t>The binomial theorem is:</w:t>
                  </w:r>
                </w:p>
                <w:p w:rsidR="007818A9" w:rsidRDefault="007818A9" w:rsidP="00F0104E">
                  <w:pPr>
                    <w:tabs>
                      <w:tab w:val="left" w:pos="1980"/>
                    </w:tabs>
                  </w:pPr>
                  <w:r>
                    <w:pict>
                      <v:shape id="_x0000_i1098" type="#_x0000_t75" style="width:174.75pt;height:3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295883&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295883&quot;&gt;&lt;m:oMathPara&gt;&lt;m:oMath&gt;&lt;m:sSup&gt;&lt;m:sSupPr&gt;&lt;m:ctrlPr&gt;&lt;w:rPr&gt;&lt;w:rFonts w:ascii=&quot;Cambria Math&quot; w:h-ansi=&quot;Cambria Math&quot;/&gt;&lt;wx:font wx:val=&quot;Cambria Math&quot;/&gt;&lt;w:i/&gt;&lt;/w:rPr&gt;&lt;/m:ctrlPr&gt;&lt;/m:sSupPr&gt;&lt;m:e&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a+b&lt;/m:t&gt;&lt;/m:r&gt;&lt;/m:e&gt;&lt;/m:d&gt;&lt;/m:e&gt;&lt;m:sup&gt;&lt;m:r&gt;&lt;w:rPr&gt;&lt;w:rFonts w:ascii=&quot;Cambria Math&quot; w:h-ansi=&quot;Cambria Math&quot;/&gt;&lt;wx:font wx:val=&quot;Cambria Math&quot;/&gt;&lt;w:i/&gt;&lt;/w:rPr&gt;&lt;m:t&gt;n&lt;/m:t&gt;&lt;/m:r&gt;&lt;/m:sup&gt;&lt;/m:sSup&gt;&lt;m:r&gt;&lt;w:rPr&gt;&lt;w:rFonts w:ascii=&quot;Cambria Math&quot; w:h-ansi=&quot;Cambria Math&quot;/&gt;&lt;wx:font wx:val=&quot;Cambria Math&quot;/&gt;&lt;w:i/&gt;&lt;/w:rPr&gt;&lt;m:t&gt;=&lt;/m:t&gt;&lt;/m:r&gt;&lt;m:nary&gt;&lt;m:naryPr&gt;&lt;m:chr m:val=&quot;âˆ‘&quot;/&gt;&lt;m:limLoc m:val=&quot;undOvr&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k=0&lt;/m:t&gt;&lt;/m:r&gt;&lt;/m:sub&gt;&lt;m:sup&gt;&lt;m:r&gt;&lt;w:rPr&gt;&lt;w:rFonts w:ascii=&quot;Cambria Math&quot; w:h-ansi=&quot;Cambria Math&quot;/&gt;&lt;wx:font wx:val=&quot;Cambria Math&quot;/&gt;&lt;w:i/&gt;&lt;/w:rPr&gt;&lt;m:t&gt;n&lt;/m:t&gt;&lt;/m:r&gt;&lt;/m:sup&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n!&lt;/m:t&gt;&lt;/m:r&gt;&lt;/m:num&gt;&lt;m:den&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n-k&lt;/m:t&gt;&lt;/m:r&gt;&lt;/m:e&gt;&lt;/m:d&gt;&lt;m:r&gt;&lt;w:rPr&gt;&lt;w:rFonts w:ascii=&quot;Cambria Math&quot; w:h-ansi=&quot;Cambria Math&quot;/&gt;&lt;wx:font wx:val=&quot;Cambria Math&quot;/&gt;&lt;w:i/&gt;&lt;/w:rPr&gt;&lt;m:t&gt;!k!&lt;/m:t&gt;&lt;/m:r&gt;&lt;/m:den&gt;&lt;/m:f&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a&lt;/m:t&gt;&lt;/m:r&gt;&lt;/m:e&gt;&lt;m:sup&gt;&lt;m:r&gt;&lt;w:rPr&gt;&lt;w:rFonts w:ascii=&quot;Cambria Math&quot; w:h-ansi=&quot;Cambria Math&quot;/&gt;&lt;wx:font wx:val=&quot;Cambria Math&quot;/&gt;&lt;w:i/&gt;&lt;/w:rPr&gt;&lt;m:t&gt;n-k&lt;/m:t&gt;&lt;/m:r&gt;&lt;/m:sup&gt;&lt;/m:sSup&gt;&lt;m:r&gt;&lt;w:rPr&gt;&lt;w:rFonts w:ascii=&quot;Cambria Math&quot; w:h-ansi=&quot;Cambria Math&quot;/&gt;&lt;wx:font wx:val=&quot;Cambria Math&quot;/&gt;&lt;w:i/&gt;&lt;/w:rPr&gt;&lt;m:t&gt; &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k&lt;/m:t&gt;&lt;/m:r&gt;&lt;/m:sup&gt;&lt;/m:s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2" o:title="" chromakey="white"/>
                      </v:shape>
                    </w:pict>
                  </w:r>
                </w:p>
              </w:txbxContent>
            </v:textbox>
          </v:shape>
        </w:pict>
      </w:r>
      <w:r>
        <w:rPr>
          <w:noProof/>
          <w:lang w:eastAsia="zh-TW"/>
        </w:rPr>
        <w:pict>
          <v:shape id="_x0000_s1294" type="#_x0000_t202" style="position:absolute;margin-left:-2.6pt;margin-top:360.6pt;width:182.6pt;height:47pt;z-index:251766784;mso-width-relative:margin;mso-height-relative:margin">
            <v:textbox>
              <w:txbxContent>
                <w:p w:rsidR="007818A9" w:rsidRDefault="007818A9" w:rsidP="00F0104E">
                  <w:r>
                    <w:t>In a recursive formula, each term is generated from one or more previous terms.</w:t>
                  </w:r>
                </w:p>
              </w:txbxContent>
            </v:textbox>
          </v:shape>
        </w:pict>
      </w:r>
      <w:r>
        <w:rPr>
          <w:noProof/>
        </w:rPr>
        <w:pict>
          <v:rect id="_x0000_s1272" style="position:absolute;margin-left:0;margin-top:279.6pt;width:180pt;height:71pt;z-index:251744256">
            <v:textbox style="mso-next-textbox:#_x0000_s1272">
              <w:txbxContent>
                <w:p w:rsidR="007818A9" w:rsidRDefault="007818A9" w:rsidP="00F0104E">
                  <w:r>
                    <w:t xml:space="preserve">The sum </w:t>
                  </w:r>
                  <w:r w:rsidRPr="00554ECB">
                    <w:fldChar w:fldCharType="begin"/>
                  </w:r>
                  <w:r w:rsidRPr="00554ECB">
                    <w:instrText xml:space="preserve"> QUOTE </w:instrText>
                  </w:r>
                  <w:r w:rsidRPr="00303831">
                    <w:rPr>
                      <w:position w:val="-6"/>
                    </w:rPr>
                    <w:pict>
                      <v:shape id="_x0000_i1099" type="#_x0000_t75" style="width:1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46FAC&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346FAC&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3" o:title="" chromakey="white"/>
                      </v:shape>
                    </w:pict>
                  </w:r>
                  <w:r w:rsidRPr="00554ECB">
                    <w:instrText xml:space="preserve"> </w:instrText>
                  </w:r>
                  <w:r w:rsidRPr="00554ECB">
                    <w:fldChar w:fldCharType="separate"/>
                  </w:r>
                  <w:r w:rsidRPr="00303831">
                    <w:rPr>
                      <w:position w:val="-6"/>
                    </w:rPr>
                    <w:pict>
                      <v:shape id="_x0000_i1100" type="#_x0000_t75" style="width:1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46FAC&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346FAC&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3" o:title="" chromakey="white"/>
                      </v:shape>
                    </w:pict>
                  </w:r>
                  <w:r w:rsidRPr="00554ECB">
                    <w:fldChar w:fldCharType="end"/>
                  </w:r>
                  <w:r>
                    <w:t xml:space="preserve"> of the first n terms of an arithmetic series is given by </w:t>
                  </w:r>
                </w:p>
                <w:p w:rsidR="007818A9" w:rsidRDefault="007818A9" w:rsidP="00F0104E">
                  <w:r>
                    <w:pict>
                      <v:shape id="_x0000_i1101" type="#_x0000_t75" style="width:85.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070B1&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0070B1&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n&lt;/m:t&gt;&lt;/m:r&gt;&lt;/m:num&gt;&lt;m:den&gt;&lt;m:r&gt;&lt;w:rPr&gt;&lt;w:rFonts w:ascii=&quot;Cambria Math&quot; w:h-ansi=&quot;Cambria Math&quot;/&gt;&lt;wx:font wx:val=&quot;Cambria Math&quot;/&gt;&lt;w:i/&gt;&lt;/w:rPr&gt;&lt;m:t&gt;2&lt;/m:t&gt;&lt;/m:r&gt;&lt;/m:den&gt;&lt;/m:f&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n&lt;/m:t&gt;&lt;/m:r&gt;&lt;/m:sub&gt;&lt;/m:sSub&gt;&lt;m:r&gt;&lt;w:rPr&gt;&lt;w:rFonts w:ascii=&quot;Cambria Math&quot; w:h-ansi=&quot;Cambria Math&quot;/&gt;&lt;wx:font wx:val=&quot;Cambria Math&quot;/&gt;&lt;w:i/&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4" o:title="" chromakey="white"/>
                      </v:shape>
                    </w:pict>
                  </w:r>
                </w:p>
              </w:txbxContent>
            </v:textbox>
          </v:rect>
        </w:pict>
      </w:r>
      <w:r>
        <w:rPr>
          <w:noProof/>
        </w:rPr>
        <w:pict>
          <v:rect id="_x0000_s1271" style="position:absolute;margin-left:0;margin-top:203.6pt;width:180pt;height:67pt;z-index:251743232">
            <v:textbox style="mso-next-textbox:#_x0000_s1271">
              <w:txbxContent>
                <w:p w:rsidR="007818A9" w:rsidRDefault="007818A9" w:rsidP="00F0104E">
                  <w:r>
                    <w:t xml:space="preserve">The sum </w:t>
                  </w:r>
                  <w:r w:rsidRPr="00554ECB">
                    <w:fldChar w:fldCharType="begin"/>
                  </w:r>
                  <w:r w:rsidRPr="00554ECB">
                    <w:instrText xml:space="preserve"> QUOTE </w:instrText>
                  </w:r>
                  <w:r w:rsidRPr="00303831">
                    <w:rPr>
                      <w:position w:val="-6"/>
                    </w:rPr>
                    <w:pict>
                      <v:shape id="_x0000_i1102" type="#_x0000_t75" style="width:1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942A3F&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942A3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3" o:title="" chromakey="white"/>
                      </v:shape>
                    </w:pict>
                  </w:r>
                  <w:r w:rsidRPr="00554ECB">
                    <w:instrText xml:space="preserve"> </w:instrText>
                  </w:r>
                  <w:r w:rsidRPr="00554ECB">
                    <w:fldChar w:fldCharType="separate"/>
                  </w:r>
                  <w:r w:rsidRPr="00303831">
                    <w:rPr>
                      <w:position w:val="-6"/>
                    </w:rPr>
                    <w:pict>
                      <v:shape id="_x0000_i1103" type="#_x0000_t75" style="width:1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942A3F&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942A3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3" o:title="" chromakey="white"/>
                      </v:shape>
                    </w:pict>
                  </w:r>
                  <w:r w:rsidRPr="00554ECB">
                    <w:fldChar w:fldCharType="end"/>
                  </w:r>
                  <w:r>
                    <w:t xml:space="preserve"> of the first n terms of a geometric series is given by </w:t>
                  </w:r>
                </w:p>
                <w:p w:rsidR="007818A9" w:rsidRDefault="007818A9" w:rsidP="00F0104E">
                  <w:r w:rsidRPr="00554ECB">
                    <w:fldChar w:fldCharType="begin"/>
                  </w:r>
                  <w:r w:rsidRPr="00554ECB">
                    <w:instrText xml:space="preserve"> QUOTE </w:instrText>
                  </w:r>
                  <w:r w:rsidRPr="00303831">
                    <w:rPr>
                      <w:position w:val="-6"/>
                    </w:rPr>
                    <w:pict>
                      <v:shape id="_x0000_i1104" type="#_x0000_t75" style="width:1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11708&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811708&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3" o:title="" chromakey="white"/>
                      </v:shape>
                    </w:pict>
                  </w:r>
                  <w:r w:rsidRPr="00554ECB">
                    <w:instrText xml:space="preserve"> </w:instrText>
                  </w:r>
                  <w:r w:rsidRPr="00554ECB">
                    <w:fldChar w:fldCharType="separate"/>
                  </w:r>
                  <w:r w:rsidRPr="00303831">
                    <w:rPr>
                      <w:position w:val="-6"/>
                    </w:rPr>
                    <w:pict>
                      <v:shape id="_x0000_i1105" type="#_x0000_t75" style="width:1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11708&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811708&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3" o:title="" chromakey="white"/>
                      </v:shape>
                    </w:pict>
                  </w:r>
                  <w:r w:rsidRPr="00554ECB">
                    <w:fldChar w:fldCharType="end"/>
                  </w:r>
                  <w:r>
                    <w:t>=</w:t>
                  </w:r>
                  <w:r w:rsidRPr="00554ECB">
                    <w:fldChar w:fldCharType="begin"/>
                  </w:r>
                  <w:r w:rsidRPr="00554ECB">
                    <w:instrText xml:space="preserve"> QUOTE </w:instrText>
                  </w:r>
                  <w:r w:rsidRPr="00303831">
                    <w:rPr>
                      <w:position w:val="-14"/>
                    </w:rPr>
                    <w:pict>
                      <v:shape id="_x0000_i1106" type="#_x0000_t75" style="width:38.25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974FFF&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974FFF&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1-&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r&lt;/m:t&gt;&lt;/m:r&gt;&lt;/m:e&gt;&lt;m:sup&gt;&lt;m:r&gt;&lt;w:rPr&gt;&lt;w:rFonts w:ascii=&quot;Cambria Math&quot; w:h-ansi=&quot;Cambria Math&quot;/&gt;&lt;wx:font wx:val=&quot;Cambria Math&quot;/&gt;&lt;w:i/&gt;&lt;/w:rPr&gt;&lt;m:t&gt;n&lt;/m:t&gt;&lt;/m:r&gt;&lt;/m:sup&gt;&lt;/m:sSup&gt;&lt;m:r&gt;&lt;w:rPr&gt;&lt;w:rFonts w:ascii=&quot;Cambria Math&quot; w:h-ansi=&quot;Cambria Math&quot;/&gt;&lt;wx:font wx:val=&quot;Cambria Math&quot;/&gt;&lt;w:i/&gt;&lt;/w:rPr&gt;&lt;m:t&gt;)&lt;/m:t&gt;&lt;/m:r&gt;&lt;/m:num&gt;&lt;m:den&gt;&lt;m:r&gt;&lt;w:rPr&gt;&lt;w:rFonts w:ascii=&quot;Cambria Math&quot; w:h-ansi=&quot;Cambria Math&quot;/&gt;&lt;wx:font wx:val=&quot;Cambria Math&quot;/&gt;&lt;w:i/&gt;&lt;/w:rPr&gt;&lt;m:t&gt;1-r&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5" o:title="" chromakey="white"/>
                      </v:shape>
                    </w:pict>
                  </w:r>
                  <w:r w:rsidRPr="00554ECB">
                    <w:instrText xml:space="preserve"> </w:instrText>
                  </w:r>
                  <w:r w:rsidRPr="00554ECB">
                    <w:fldChar w:fldCharType="separate"/>
                  </w:r>
                  <w:r w:rsidRPr="00303831">
                    <w:rPr>
                      <w:position w:val="-14"/>
                    </w:rPr>
                    <w:pict>
                      <v:shape id="_x0000_i1107" type="#_x0000_t75" style="width:38.25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974FFF&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974FFF&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1-&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r&lt;/m:t&gt;&lt;/m:r&gt;&lt;/m:e&gt;&lt;m:sup&gt;&lt;m:r&gt;&lt;w:rPr&gt;&lt;w:rFonts w:ascii=&quot;Cambria Math&quot; w:h-ansi=&quot;Cambria Math&quot;/&gt;&lt;wx:font wx:val=&quot;Cambria Math&quot;/&gt;&lt;w:i/&gt;&lt;/w:rPr&gt;&lt;m:t&gt;n&lt;/m:t&gt;&lt;/m:r&gt;&lt;/m:sup&gt;&lt;/m:sSup&gt;&lt;m:r&gt;&lt;w:rPr&gt;&lt;w:rFonts w:ascii=&quot;Cambria Math&quot; w:h-ansi=&quot;Cambria Math&quot;/&gt;&lt;wx:font wx:val=&quot;Cambria Math&quot;/&gt;&lt;w:i/&gt;&lt;/w:rPr&gt;&lt;m:t&gt;)&lt;/m:t&gt;&lt;/m:r&gt;&lt;/m:num&gt;&lt;m:den&gt;&lt;m:r&gt;&lt;w:rPr&gt;&lt;w:rFonts w:ascii=&quot;Cambria Math&quot; w:h-ansi=&quot;Cambria Math&quot;/&gt;&lt;wx:font wx:val=&quot;Cambria Math&quot;/&gt;&lt;w:i/&gt;&lt;/w:rPr&gt;&lt;m:t&gt;1-r&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5" o:title="" chromakey="white"/>
                      </v:shape>
                    </w:pict>
                  </w:r>
                  <w:r w:rsidRPr="00554ECB">
                    <w:fldChar w:fldCharType="end"/>
                  </w:r>
                  <w:r>
                    <w:t xml:space="preserve">   where </w:t>
                  </w:r>
                  <w:r w:rsidRPr="00554ECB">
                    <w:fldChar w:fldCharType="begin"/>
                  </w:r>
                  <w:r w:rsidRPr="00554ECB">
                    <w:instrText xml:space="preserve"> QUOTE </w:instrText>
                  </w:r>
                  <w:r w:rsidRPr="00303831">
                    <w:rPr>
                      <w:position w:val="-6"/>
                    </w:rPr>
                    <w:pict>
                      <v:shape id="_x0000_i1108" type="#_x0000_t75" style="width:28.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60288&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660288&quot;&gt;&lt;m:oMathPara&gt;&lt;m:oMath&gt;&lt;m:r&gt;&lt;w:rPr&gt;&lt;w:rFonts w:ascii=&quot;Cambria Math&quot; w:h-ansi=&quot;Cambria Math&quot;/&gt;&lt;wx:font wx:val=&quot;Cambria Math&quot;/&gt;&lt;w:i/&gt;&lt;/w:rPr&gt;&lt;m:t&gt;râ‰ 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6" o:title="" chromakey="white"/>
                      </v:shape>
                    </w:pict>
                  </w:r>
                  <w:r w:rsidRPr="00554ECB">
                    <w:instrText xml:space="preserve"> </w:instrText>
                  </w:r>
                  <w:r w:rsidRPr="00554ECB">
                    <w:fldChar w:fldCharType="separate"/>
                  </w:r>
                  <w:r w:rsidRPr="00303831">
                    <w:rPr>
                      <w:position w:val="-6"/>
                    </w:rPr>
                    <w:pict>
                      <v:shape id="_x0000_i1109" type="#_x0000_t75" style="width:28.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60288&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660288&quot;&gt;&lt;m:oMathPara&gt;&lt;m:oMath&gt;&lt;m:r&gt;&lt;w:rPr&gt;&lt;w:rFonts w:ascii=&quot;Cambria Math&quot; w:h-ansi=&quot;Cambria Math&quot;/&gt;&lt;wx:font wx:val=&quot;Cambria Math&quot;/&gt;&lt;w:i/&gt;&lt;/w:rPr&gt;&lt;m:t&gt;râ‰ 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6" o:title="" chromakey="white"/>
                      </v:shape>
                    </w:pict>
                  </w:r>
                  <w:r w:rsidRPr="00554ECB">
                    <w:fldChar w:fldCharType="end"/>
                  </w:r>
                </w:p>
                <w:p w:rsidR="007818A9" w:rsidRDefault="007818A9" w:rsidP="00F0104E"/>
                <w:p w:rsidR="007818A9" w:rsidRDefault="007818A9" w:rsidP="00F0104E"/>
                <w:p w:rsidR="007818A9" w:rsidRDefault="007818A9" w:rsidP="00F0104E"/>
              </w:txbxContent>
            </v:textbox>
          </v:rect>
        </w:pict>
      </w:r>
      <w:r>
        <w:rPr>
          <w:noProof/>
        </w:rPr>
        <w:pict>
          <v:rect id="_x0000_s1270" style="position:absolute;margin-left:0;margin-top:111.6pt;width:180pt;height:84pt;z-index:251742208">
            <v:textbox style="mso-next-textbox:#_x0000_s1270">
              <w:txbxContent>
                <w:p w:rsidR="007818A9" w:rsidRPr="00B4553E" w:rsidRDefault="007818A9" w:rsidP="00F0104E">
                  <w:pPr>
                    <w:rPr>
                      <w:sz w:val="22"/>
                      <w:szCs w:val="22"/>
                    </w:rPr>
                  </w:pPr>
                  <w:r w:rsidRPr="007B656C">
                    <w:rPr>
                      <w:sz w:val="22"/>
                      <w:szCs w:val="22"/>
                    </w:rPr>
                    <w:t xml:space="preserve">The </w:t>
                  </w:r>
                  <w:r w:rsidRPr="007B656C">
                    <w:rPr>
                      <w:i/>
                      <w:sz w:val="22"/>
                      <w:szCs w:val="22"/>
                    </w:rPr>
                    <w:t>n</w:t>
                  </w:r>
                  <w:r w:rsidRPr="007B656C">
                    <w:rPr>
                      <w:sz w:val="22"/>
                      <w:szCs w:val="22"/>
                    </w:rPr>
                    <w:t xml:space="preserve">th term </w:t>
                  </w:r>
                  <w:r w:rsidRPr="00554ECB">
                    <w:rPr>
                      <w:sz w:val="22"/>
                      <w:szCs w:val="22"/>
                    </w:rPr>
                    <w:fldChar w:fldCharType="begin"/>
                  </w:r>
                  <w:r w:rsidRPr="00554ECB">
                    <w:rPr>
                      <w:sz w:val="22"/>
                      <w:szCs w:val="22"/>
                    </w:rPr>
                    <w:instrText xml:space="preserve"> QUOTE </w:instrText>
                  </w:r>
                  <w:r w:rsidRPr="00303831">
                    <w:rPr>
                      <w:position w:val="-6"/>
                    </w:rPr>
                    <w:pict>
                      <v:shape id="_x0000_i1110" type="#_x0000_t75" style="width:12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30A1E&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630A1E&quot;&gt;&lt;m:oMathPara&gt;&lt;m:oMath&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a&lt;/m:t&gt;&lt;/m:r&gt;&lt;/m:e&gt;&lt;m:sub&gt;&lt;m:r&gt;&lt;w:rPr&gt;&lt;w:rFonts w:ascii=&quot;Cambria Math&quot; w:h-ansi=&quot;Cambria Math&quot;/&gt;&lt;wx:font wx:val=&quot;Cambria Math&quot;/&gt;&lt;w:i/&gt;&lt;w:sz w:val=&quot;22&quot;/&gt;&lt;w:sz-cs w:val=&quot;22&quot;/&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7" o:title="" chromakey="white"/>
                      </v:shape>
                    </w:pict>
                  </w:r>
                  <w:r w:rsidRPr="00554ECB">
                    <w:rPr>
                      <w:sz w:val="22"/>
                      <w:szCs w:val="22"/>
                    </w:rPr>
                    <w:instrText xml:space="preserve"> </w:instrText>
                  </w:r>
                  <w:r w:rsidRPr="00554ECB">
                    <w:rPr>
                      <w:sz w:val="22"/>
                      <w:szCs w:val="22"/>
                    </w:rPr>
                    <w:fldChar w:fldCharType="separate"/>
                  </w:r>
                  <w:r w:rsidRPr="00303831">
                    <w:rPr>
                      <w:position w:val="-6"/>
                    </w:rPr>
                    <w:pict>
                      <v:shape id="_x0000_i1111" type="#_x0000_t75" style="width:12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30A1E&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630A1E&quot;&gt;&lt;m:oMathPara&gt;&lt;m:oMath&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a&lt;/m:t&gt;&lt;/m:r&gt;&lt;/m:e&gt;&lt;m:sub&gt;&lt;m:r&gt;&lt;w:rPr&gt;&lt;w:rFonts w:ascii=&quot;Cambria Math&quot; w:h-ansi=&quot;Cambria Math&quot;/&gt;&lt;wx:font wx:val=&quot;Cambria Math&quot;/&gt;&lt;w:i/&gt;&lt;w:sz w:val=&quot;22&quot;/&gt;&lt;w:sz-cs w:val=&quot;22&quot;/&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7" o:title="" chromakey="white"/>
                      </v:shape>
                    </w:pict>
                  </w:r>
                  <w:r w:rsidRPr="00554ECB">
                    <w:rPr>
                      <w:sz w:val="22"/>
                      <w:szCs w:val="22"/>
                    </w:rPr>
                    <w:fldChar w:fldCharType="end"/>
                  </w:r>
                  <w:r w:rsidRPr="007B656C">
                    <w:rPr>
                      <w:sz w:val="22"/>
                      <w:szCs w:val="22"/>
                    </w:rPr>
                    <w:t xml:space="preserve"> of a geometric sequence with first term </w:t>
                  </w:r>
                  <w:r w:rsidRPr="00554ECB">
                    <w:rPr>
                      <w:sz w:val="22"/>
                      <w:szCs w:val="22"/>
                    </w:rPr>
                    <w:fldChar w:fldCharType="begin"/>
                  </w:r>
                  <w:r w:rsidRPr="00554ECB">
                    <w:rPr>
                      <w:sz w:val="22"/>
                      <w:szCs w:val="22"/>
                    </w:rPr>
                    <w:instrText xml:space="preserve"> QUOTE </w:instrText>
                  </w:r>
                  <w:r w:rsidRPr="00303831">
                    <w:rPr>
                      <w:position w:val="-5"/>
                    </w:rPr>
                    <w:pict>
                      <v:shape id="_x0000_i1112" type="#_x0000_t75" style="width:11.25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C0BAF&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3C0BAF&quot;&gt;&lt;m:oMathPara&gt;&lt;m:oMath&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a&lt;/m:t&gt;&lt;/m:r&gt;&lt;/m:e&gt;&lt;m:sub&gt;&lt;m:r&gt;&lt;w:rPr&gt;&lt;w:rFonts w:ascii=&quot;Cambria Math&quot; w:h-ansi=&quot;Cambria Math&quot;/&gt;&lt;wx:font wx:val=&quot;Cambria Math&quot;/&gt;&lt;w:i/&gt;&lt;w:sz w:val=&quot;22&quot;/&gt;&lt;w:sz-cs w:val=&quot;22&quot;/&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8" o:title="" chromakey="white"/>
                      </v:shape>
                    </w:pict>
                  </w:r>
                  <w:r w:rsidRPr="00554ECB">
                    <w:rPr>
                      <w:sz w:val="22"/>
                      <w:szCs w:val="22"/>
                    </w:rPr>
                    <w:instrText xml:space="preserve"> </w:instrText>
                  </w:r>
                  <w:r w:rsidRPr="00554ECB">
                    <w:rPr>
                      <w:sz w:val="22"/>
                      <w:szCs w:val="22"/>
                    </w:rPr>
                    <w:fldChar w:fldCharType="separate"/>
                  </w:r>
                  <w:r w:rsidRPr="00303831">
                    <w:rPr>
                      <w:position w:val="-5"/>
                    </w:rPr>
                    <w:pict>
                      <v:shape id="_x0000_i1113" type="#_x0000_t75" style="width:11.25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C0BAF&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3C0BAF&quot;&gt;&lt;m:oMathPara&gt;&lt;m:oMath&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a&lt;/m:t&gt;&lt;/m:r&gt;&lt;/m:e&gt;&lt;m:sub&gt;&lt;m:r&gt;&lt;w:rPr&gt;&lt;w:rFonts w:ascii=&quot;Cambria Math&quot; w:h-ansi=&quot;Cambria Math&quot;/&gt;&lt;wx:font wx:val=&quot;Cambria Math&quot;/&gt;&lt;w:i/&gt;&lt;w:sz w:val=&quot;22&quot;/&gt;&lt;w:sz-cs w:val=&quot;22&quot;/&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8" o:title="" chromakey="white"/>
                      </v:shape>
                    </w:pict>
                  </w:r>
                  <w:r w:rsidRPr="00554ECB">
                    <w:rPr>
                      <w:sz w:val="22"/>
                      <w:szCs w:val="22"/>
                    </w:rPr>
                    <w:fldChar w:fldCharType="end"/>
                  </w:r>
                  <w:r w:rsidRPr="007B656C">
                    <w:rPr>
                      <w:sz w:val="22"/>
                      <w:szCs w:val="22"/>
                    </w:rPr>
                    <w:t xml:space="preserve">  and common </w:t>
                  </w:r>
                  <w:proofErr w:type="spellStart"/>
                  <w:r w:rsidRPr="007B656C">
                    <w:rPr>
                      <w:sz w:val="22"/>
                      <w:szCs w:val="22"/>
                    </w:rPr>
                    <w:t>ratiojn</w:t>
                  </w:r>
                  <w:proofErr w:type="spellEnd"/>
                  <w:r w:rsidRPr="007B656C">
                    <w:rPr>
                      <w:sz w:val="22"/>
                      <w:szCs w:val="22"/>
                    </w:rPr>
                    <w:t xml:space="preserve"> r is given by </w:t>
                  </w:r>
                  <w:r w:rsidRPr="00554ECB">
                    <w:rPr>
                      <w:sz w:val="22"/>
                      <w:szCs w:val="22"/>
                    </w:rPr>
                    <w:fldChar w:fldCharType="begin"/>
                  </w:r>
                  <w:r w:rsidRPr="00554ECB">
                    <w:rPr>
                      <w:sz w:val="22"/>
                      <w:szCs w:val="22"/>
                    </w:rPr>
                    <w:instrText xml:space="preserve"> QUOTE </w:instrText>
                  </w:r>
                  <w:r w:rsidRPr="00303831">
                    <w:rPr>
                      <w:position w:val="-6"/>
                    </w:rPr>
                    <w:pict>
                      <v:shape id="_x0000_i1114" type="#_x0000_t75" style="width:59.25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6F7D79&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6F7D79&quot;&gt;&lt;m:oMathPara&gt;&lt;m:oMath&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a&lt;/m:t&gt;&lt;/m:r&gt;&lt;/m:e&gt;&lt;m:sub&gt;&lt;m:r&gt;&lt;w:rPr&gt;&lt;w:rFonts w:ascii=&quot;Cambria Math&quot; w:h-ansi=&quot;Cambria Math&quot;/&gt;&lt;wx:font wx:val=&quot;Cambria Math&quot;/&gt;&lt;w:i/&gt;&lt;w:sz w:val=&quot;22&quot;/&gt;&lt;w:sz-cs w:val=&quot;22&quot;/&gt;&lt;/w:rPr&gt;&lt;m:t&gt;n&lt;/m:t&gt;&lt;/m:r&gt;&lt;/m:sub&gt;&lt;/m:sSub&gt;&lt;m:r&gt;&lt;w:rPr&gt;&lt;w:rFonts w:ascii=&quot;Cambria Math&quot; w:h-ansi=&quot;Cambria Math&quot;/&gt;&lt;wx:font wx:val=&quot;Cambria Math&quot;/&gt;&lt;w:i/&gt;&lt;w:sz w:val=&quot;22&quot;/&gt;&lt;w:sz-cs w:val=&quot;22&quot;/&gt;&lt;/w:rPr&gt;&lt;m:t&gt;=&lt;/m:t&gt;&lt;/m:r&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a&lt;/m:t&gt;&lt;/m:r&gt;&lt;/m:e&gt;&lt;m:sub&gt;&lt;m:r&gt;&lt;w:rPr&gt;&lt;w:rFonts w:ascii=&quot;Cambria Math&quot; w:h-ansi=&quot;Cambria Math&quot;/&gt;&lt;wx:font wx:val=&quot;Cambria Math&quot;/&gt;&lt;w:i/&gt;&lt;w:sz w:val=&quot;22&quot;/&gt;&lt;w:sz-cs w:val=&quot;22&quot;/&gt;&lt;/w:rPr&gt;&lt;m:t&gt;1&lt;/m:t&gt;&lt;/m:r&gt;&lt;/m:sub&gt;&lt;/m:sSub&gt;&lt;m:sSup&gt;&lt;m:sSupPr&gt;&lt;m:ctrlPr&gt;&lt;w:rPr&gt;&lt;w:rFonts w:ascii=&quot;Cambria Math&quot; w:h-ansi=&quot;Cambria Math&quot;/&gt;&lt;wx:font wx:val=&quot;Cambria Math&quot;/&gt;&lt;w:i/&gt;&lt;w:sz w:val=&quot;22&quot;/&gt;&lt;w:sz-cs w:val=&quot;22&quot;/&gt;&lt;/w:rPr&gt;&lt;/m:ctrlPr&gt;&lt;/m:sSupPr&gt;&lt;m:e&gt;&lt;m:r&gt;&lt;w:rPr&gt;&lt;w:rFonts w:ascii=&quot;Cambria Math&quot; w:h-ansi=&quot;Cambria Math&quot;/&gt;&lt;wx:font wx:val=&quot;Cambria Math&quot;/&gt;&lt;w:i/&gt;&lt;w:sz w:val=&quot;22&quot;/&gt;&lt;w:sz-cs w:val=&quot;22&quot;/&gt;&lt;/w:rPr&gt;&lt;m:t&gt;r&lt;/m:t&gt;&lt;/m:r&gt;&lt;/m:e&gt;&lt;m:sup&gt;&lt;m:r&gt;&lt;w:rPr&gt;&lt;w:rFonts w:ascii=&quot;Cambria Math&quot; w:h-ansi=&quot;Cambria Math&quot;/&gt;&lt;wx:font wx:val=&quot;Cambria Math&quot;/&gt;&lt;w:i/&gt;&lt;w:sz w:val=&quot;22&quot;/&gt;&lt;w:sz-cs w:val=&quot;22&quot;/&gt;&lt;/w:rPr&gt;&lt;m:t&gt;n-1&lt;/m:t&gt;&lt;/m:r&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9" o:title="" chromakey="white"/>
                      </v:shape>
                    </w:pict>
                  </w:r>
                  <w:r w:rsidRPr="00554ECB">
                    <w:rPr>
                      <w:sz w:val="22"/>
                      <w:szCs w:val="22"/>
                    </w:rPr>
                    <w:instrText xml:space="preserve"> </w:instrText>
                  </w:r>
                  <w:r w:rsidRPr="00554ECB">
                    <w:rPr>
                      <w:sz w:val="22"/>
                      <w:szCs w:val="22"/>
                    </w:rPr>
                    <w:fldChar w:fldCharType="separate"/>
                  </w:r>
                  <w:r w:rsidRPr="00303831">
                    <w:rPr>
                      <w:position w:val="-6"/>
                    </w:rPr>
                    <w:pict>
                      <v:shape id="_x0000_i1115" type="#_x0000_t75" style="width:59.25pt;height:12.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6F7D79&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6F7D79&quot;&gt;&lt;m:oMathPara&gt;&lt;m:oMath&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a&lt;/m:t&gt;&lt;/m:r&gt;&lt;/m:e&gt;&lt;m:sub&gt;&lt;m:r&gt;&lt;w:rPr&gt;&lt;w:rFonts w:ascii=&quot;Cambria Math&quot; w:h-ansi=&quot;Cambria Math&quot;/&gt;&lt;wx:font wx:val=&quot;Cambria Math&quot;/&gt;&lt;w:i/&gt;&lt;w:sz w:val=&quot;22&quot;/&gt;&lt;w:sz-cs w:val=&quot;22&quot;/&gt;&lt;/w:rPr&gt;&lt;m:t&gt;n&lt;/m:t&gt;&lt;/m:r&gt;&lt;/m:sub&gt;&lt;/m:sSub&gt;&lt;m:r&gt;&lt;w:rPr&gt;&lt;w:rFonts w:ascii=&quot;Cambria Math&quot; w:h-ansi=&quot;Cambria Math&quot;/&gt;&lt;wx:font wx:val=&quot;Cambria Math&quot;/&gt;&lt;w:i/&gt;&lt;w:sz w:val=&quot;22&quot;/&gt;&lt;w:sz-cs w:val=&quot;22&quot;/&gt;&lt;/w:rPr&gt;&lt;m:t&gt;=&lt;/m:t&gt;&lt;/m:r&gt;&lt;m:sSub&gt;&lt;m:sSubPr&gt;&lt;m:ctrlPr&gt;&lt;w:rPr&gt;&lt;w:rFonts w:ascii=&quot;Cambria Math&quot; w:h-ansi=&quot;Cambria Math&quot;/&gt;&lt;wx:font wx:val=&quot;Cambria Math&quot;/&gt;&lt;w:i/&gt;&lt;w:sz w:val=&quot;22&quot;/&gt;&lt;w:sz-cs w:val=&quot;22&quot;/&gt;&lt;/w:rPr&gt;&lt;/m:ctrlPr&gt;&lt;/m:sSubPr&gt;&lt;m:e&gt;&lt;m:r&gt;&lt;w:rPr&gt;&lt;w:rFonts w:ascii=&quot;Cambria Math&quot; w:h-ansi=&quot;Cambria Math&quot;/&gt;&lt;wx:font wx:val=&quot;Cambria Math&quot;/&gt;&lt;w:i/&gt;&lt;w:sz w:val=&quot;22&quot;/&gt;&lt;w:sz-cs w:val=&quot;22&quot;/&gt;&lt;/w:rPr&gt;&lt;m:t&gt;a&lt;/m:t&gt;&lt;/m:r&gt;&lt;/m:e&gt;&lt;m:sub&gt;&lt;m:r&gt;&lt;w:rPr&gt;&lt;w:rFonts w:ascii=&quot;Cambria Math&quot; w:h-ansi=&quot;Cambria Math&quot;/&gt;&lt;wx:font wx:val=&quot;Cambria Math&quot;/&gt;&lt;w:i/&gt;&lt;w:sz w:val=&quot;22&quot;/&gt;&lt;w:sz-cs w:val=&quot;22&quot;/&gt;&lt;/w:rPr&gt;&lt;m:t&gt;1&lt;/m:t&gt;&lt;/m:r&gt;&lt;/m:sub&gt;&lt;/m:sSub&gt;&lt;m:sSup&gt;&lt;m:sSupPr&gt;&lt;m:ctrlPr&gt;&lt;w:rPr&gt;&lt;w:rFonts w:ascii=&quot;Cambria Math&quot; w:h-ansi=&quot;Cambria Math&quot;/&gt;&lt;wx:font wx:val=&quot;Cambria Math&quot;/&gt;&lt;w:i/&gt;&lt;w:sz w:val=&quot;22&quot;/&gt;&lt;w:sz-cs w:val=&quot;22&quot;/&gt;&lt;/w:rPr&gt;&lt;/m:ctrlPr&gt;&lt;/m:sSupPr&gt;&lt;m:e&gt;&lt;m:r&gt;&lt;w:rPr&gt;&lt;w:rFonts w:ascii=&quot;Cambria Math&quot; w:h-ansi=&quot;Cambria Math&quot;/&gt;&lt;wx:font wx:val=&quot;Cambria Math&quot;/&gt;&lt;w:i/&gt;&lt;w:sz w:val=&quot;22&quot;/&gt;&lt;w:sz-cs w:val=&quot;22&quot;/&gt;&lt;/w:rPr&gt;&lt;m:t&gt;r&lt;/m:t&gt;&lt;/m:r&gt;&lt;/m:e&gt;&lt;m:sup&gt;&lt;m:r&gt;&lt;w:rPr&gt;&lt;w:rFonts w:ascii=&quot;Cambria Math&quot; w:h-ansi=&quot;Cambria Math&quot;/&gt;&lt;wx:font wx:val=&quot;Cambria Math&quot;/&gt;&lt;w:i/&gt;&lt;w:sz w:val=&quot;22&quot;/&gt;&lt;w:sz-cs w:val=&quot;22&quot;/&gt;&lt;/w:rPr&gt;&lt;m:t&gt;n-1&lt;/m:t&gt;&lt;/m:r&gt;&lt;/m:sup&gt;&lt;/m:sSup&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9" o:title="" chromakey="white"/>
                      </v:shape>
                    </w:pict>
                  </w:r>
                  <w:r w:rsidRPr="00554ECB">
                    <w:rPr>
                      <w:sz w:val="22"/>
                      <w:szCs w:val="22"/>
                    </w:rPr>
                    <w:fldChar w:fldCharType="end"/>
                  </w:r>
                  <w:r w:rsidRPr="007B656C">
                    <w:rPr>
                      <w:sz w:val="22"/>
                      <w:szCs w:val="22"/>
                    </w:rPr>
                    <w:t xml:space="preserve"> where n is any</w:t>
                  </w:r>
                  <w:r>
                    <w:t xml:space="preserve"> </w:t>
                  </w:r>
                  <w:r w:rsidRPr="00B4553E">
                    <w:rPr>
                      <w:sz w:val="22"/>
                      <w:szCs w:val="22"/>
                    </w:rPr>
                    <w:t>positive integer.</w:t>
                  </w:r>
                </w:p>
              </w:txbxContent>
            </v:textbox>
          </v:rect>
        </w:pict>
      </w:r>
      <w:r>
        <w:rPr>
          <w:noProof/>
        </w:rPr>
        <w:pict>
          <v:rect id="_x0000_s1269" style="position:absolute;margin-left:0;margin-top:21.6pt;width:180pt;height:81pt;z-index:251741184">
            <v:textbox style="mso-next-textbox:#_x0000_s1269">
              <w:txbxContent>
                <w:p w:rsidR="007818A9" w:rsidRDefault="007818A9" w:rsidP="00F0104E">
                  <w:r>
                    <w:t xml:space="preserve">The </w:t>
                  </w:r>
                  <w:r>
                    <w:rPr>
                      <w:i/>
                    </w:rPr>
                    <w:t>n</w:t>
                  </w:r>
                  <w:r>
                    <w:t xml:space="preserve">th term, </w:t>
                  </w:r>
                  <w:r w:rsidRPr="00554ECB">
                    <w:fldChar w:fldCharType="begin"/>
                  </w:r>
                  <w:r w:rsidRPr="00554ECB">
                    <w:instrText xml:space="preserve"> QUOTE </w:instrText>
                  </w:r>
                  <w:r w:rsidRPr="00303831">
                    <w:rPr>
                      <w:position w:val="-6"/>
                    </w:rPr>
                    <w:pict>
                      <v:shape id="_x0000_i1116" type="#_x0000_t75" style="width:12.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170&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B96170&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0" o:title="" chromakey="white"/>
                      </v:shape>
                    </w:pict>
                  </w:r>
                  <w:r w:rsidRPr="00554ECB">
                    <w:instrText xml:space="preserve"> </w:instrText>
                  </w:r>
                  <w:r w:rsidRPr="00554ECB">
                    <w:fldChar w:fldCharType="separate"/>
                  </w:r>
                  <w:r w:rsidRPr="00303831">
                    <w:rPr>
                      <w:position w:val="-6"/>
                    </w:rPr>
                    <w:pict>
                      <v:shape id="_x0000_i1117" type="#_x0000_t75" style="width:12.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170&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B96170&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n&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0" o:title="" chromakey="white"/>
                      </v:shape>
                    </w:pict>
                  </w:r>
                  <w:r w:rsidRPr="00554ECB">
                    <w:fldChar w:fldCharType="end"/>
                  </w:r>
                  <w:r>
                    <w:t xml:space="preserve"> of an arithmetic sequence with first term </w:t>
                  </w:r>
                  <w:r w:rsidRPr="00554ECB">
                    <w:fldChar w:fldCharType="begin"/>
                  </w:r>
                  <w:r w:rsidRPr="00554ECB">
                    <w:instrText xml:space="preserve"> QUOTE </w:instrText>
                  </w:r>
                  <w:r w:rsidRPr="00303831">
                    <w:rPr>
                      <w:position w:val="-6"/>
                    </w:rPr>
                    <w:pict>
                      <v:shape id="_x0000_i1118" type="#_x0000_t75" style="width:1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0C4E4C&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0C4E4C&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1" o:title="" chromakey="white"/>
                      </v:shape>
                    </w:pict>
                  </w:r>
                  <w:r w:rsidRPr="00554ECB">
                    <w:instrText xml:space="preserve"> </w:instrText>
                  </w:r>
                  <w:r w:rsidRPr="00554ECB">
                    <w:fldChar w:fldCharType="separate"/>
                  </w:r>
                  <w:r w:rsidRPr="00303831">
                    <w:rPr>
                      <w:position w:val="-6"/>
                    </w:rPr>
                    <w:pict>
                      <v:shape id="_x0000_i1119" type="#_x0000_t75" style="width:12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0C4E4C&quot;/&gt;&lt;wsp:rsid wsp:val=&quot;001310D7&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0C4E4C&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1" o:title="" chromakey="white"/>
                      </v:shape>
                    </w:pict>
                  </w:r>
                  <w:r w:rsidRPr="00554ECB">
                    <w:fldChar w:fldCharType="end"/>
                  </w:r>
                  <w:r>
                    <w:t xml:space="preserve"> and common difference d is given by </w:t>
                  </w:r>
                </w:p>
                <w:p w:rsidR="007818A9" w:rsidRPr="00554ECB" w:rsidRDefault="007818A9" w:rsidP="00F0104E">
                  <w:pPr>
                    <w:rPr>
                      <w:rFonts w:ascii="Cambria Math" w:hAnsi="Cambria Math"/>
                    </w:rPr>
                  </w:pPr>
                  <w:r w:rsidRPr="00554ECB">
                    <w:fldChar w:fldCharType="begin"/>
                  </w:r>
                  <w:r w:rsidRPr="00554ECB">
                    <w:instrText xml:space="preserve"> QUOTE </w:instrText>
                  </w:r>
                  <w:r w:rsidRPr="00303831">
                    <w:rPr>
                      <w:position w:val="-6"/>
                    </w:rPr>
                    <w:pict>
                      <v:shape id="_x0000_i1120" type="#_x0000_t75" style="width:40.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596D04&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596D04&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n&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2" o:title="" chromakey="white"/>
                      </v:shape>
                    </w:pict>
                  </w:r>
                  <w:r w:rsidRPr="00554ECB">
                    <w:instrText xml:space="preserve"> </w:instrText>
                  </w:r>
                  <w:r w:rsidRPr="00554ECB">
                    <w:fldChar w:fldCharType="separate"/>
                  </w:r>
                  <w:r w:rsidRPr="00303831">
                    <w:rPr>
                      <w:position w:val="-6"/>
                    </w:rPr>
                    <w:pict>
                      <v:shape id="_x0000_i1121" type="#_x0000_t75" style="width:40.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3341A4&quot;/&gt;&lt;wsp:rsid wsp:val=&quot;003D4BDA&quot;/&gt;&lt;wsp:rsid wsp:val=&quot;0050049C&quot;/&gt;&lt;wsp:rsid wsp:val=&quot;00554ECB&quot;/&gt;&lt;wsp:rsid wsp:val=&quot;00596D04&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596D04&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n&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2" o:title="" chromakey="white"/>
                      </v:shape>
                    </w:pict>
                  </w:r>
                  <w:r w:rsidRPr="00554ECB">
                    <w:fldChar w:fldCharType="end"/>
                  </w:r>
                  <w:r>
                    <w:t xml:space="preserve">+ (n-1) d where n is any positive integer.  </w:t>
                  </w:r>
                </w:p>
              </w:txbxContent>
            </v:textbox>
          </v:rect>
        </w:pict>
      </w:r>
      <w:r>
        <w:rPr>
          <w:noProof/>
        </w:rPr>
        <w:pict>
          <v:rect id="_x0000_s1291" style="position:absolute;margin-left:396pt;margin-top:309.6pt;width:135pt;height:81pt;z-index:251763712">
            <v:textbox>
              <w:txbxContent>
                <w:p w:rsidR="007818A9" w:rsidRDefault="007818A9" w:rsidP="00F0104E">
                  <w:r>
                    <w:t>Find the sum of the geometric series:</w:t>
                  </w:r>
                </w:p>
                <w:p w:rsidR="007818A9" w:rsidRDefault="007818A9" w:rsidP="00F0104E">
                  <w:r w:rsidRPr="00D80B51">
                    <w:rPr>
                      <w:position w:val="-28"/>
                    </w:rPr>
                    <w:object w:dxaOrig="1160" w:dyaOrig="680">
                      <v:shape id="_x0000_i1122" type="#_x0000_t75" style="width:57.75pt;height:33.75pt" o:ole="">
                        <v:imagedata r:id="rId123" o:title=""/>
                      </v:shape>
                      <o:OLEObject Type="Embed" ProgID="Equation.3" ShapeID="_x0000_i1122" DrawAspect="Content" ObjectID="_1315313453" r:id="rId124"/>
                    </w:object>
                  </w:r>
                </w:p>
              </w:txbxContent>
            </v:textbox>
          </v:rect>
        </w:pict>
      </w:r>
      <w:r>
        <w:rPr>
          <w:noProof/>
        </w:rPr>
        <w:pict>
          <v:rect id="_x0000_s1293" style="position:absolute;margin-left:396pt;margin-top:405.6pt;width:135pt;height:81pt;z-index:251765760">
            <v:textbox>
              <w:txbxContent>
                <w:p w:rsidR="007818A9" w:rsidRDefault="007818A9" w:rsidP="00F0104E">
                  <w:r>
                    <w:t>Expand using the binomial theorem:</w:t>
                  </w:r>
                </w:p>
                <w:p w:rsidR="007818A9" w:rsidRDefault="007818A9" w:rsidP="00F0104E">
                  <w:r w:rsidRPr="00B070BA">
                    <w:rPr>
                      <w:position w:val="-10"/>
                    </w:rPr>
                    <w:object w:dxaOrig="920" w:dyaOrig="360">
                      <v:shape id="_x0000_i1123" type="#_x0000_t75" style="width:45.75pt;height:18pt" o:ole="">
                        <v:imagedata r:id="rId125" o:title=""/>
                      </v:shape>
                      <o:OLEObject Type="Embed" ProgID="Equation.3" ShapeID="_x0000_i1123" DrawAspect="Content" ObjectID="_1315313454" r:id="rId126"/>
                    </w:object>
                  </w:r>
                </w:p>
              </w:txbxContent>
            </v:textbox>
          </v:rect>
        </w:pict>
      </w:r>
      <w:r>
        <w:rPr>
          <w:noProof/>
        </w:rPr>
        <w:pict>
          <v:rect id="_x0000_s1290" style="position:absolute;margin-left:3in;margin-top:309.6pt;width:135pt;height:81pt;z-index:251762688">
            <v:textbox>
              <w:txbxContent>
                <w:p w:rsidR="007818A9" w:rsidRDefault="007818A9" w:rsidP="00F0104E">
                  <w:r>
                    <w:t>Find the sum of the arithmetic series:</w:t>
                  </w:r>
                </w:p>
                <w:p w:rsidR="007818A9" w:rsidRDefault="007818A9" w:rsidP="00F0104E">
                  <w:r w:rsidRPr="00D80B51">
                    <w:rPr>
                      <w:position w:val="-28"/>
                    </w:rPr>
                    <w:object w:dxaOrig="900" w:dyaOrig="680">
                      <v:shape id="_x0000_i1124" type="#_x0000_t75" style="width:45pt;height:33.75pt" o:ole="">
                        <v:imagedata r:id="rId127" o:title=""/>
                      </v:shape>
                      <o:OLEObject Type="Embed" ProgID="Equation.3" ShapeID="_x0000_i1124" DrawAspect="Content" ObjectID="_1315313455" r:id="rId128"/>
                    </w:object>
                  </w:r>
                </w:p>
              </w:txbxContent>
            </v:textbox>
          </v:rect>
        </w:pict>
      </w:r>
      <w:r>
        <w:rPr>
          <w:noProof/>
        </w:rPr>
        <w:pict>
          <v:shape id="_x0000_s1276" type="#_x0000_t202" style="position:absolute;margin-left:3in;margin-top:282.6pt;width:117pt;height:36pt;z-index:251748352" filled="f" stroked="f">
            <v:textbox style="mso-next-textbox:#_x0000_s1276">
              <w:txbxContent>
                <w:p w:rsidR="007818A9" w:rsidRPr="00A77053" w:rsidRDefault="007818A9" w:rsidP="00F0104E">
                  <w:pPr>
                    <w:rPr>
                      <w:b/>
                    </w:rPr>
                  </w:pPr>
                  <w:r>
                    <w:rPr>
                      <w:b/>
                    </w:rPr>
                    <w:t>Examples:</w:t>
                  </w:r>
                </w:p>
              </w:txbxContent>
            </v:textbox>
          </v:shape>
        </w:pict>
      </w:r>
      <w:r>
        <w:rPr>
          <w:noProof/>
        </w:rPr>
        <w:pict>
          <v:rect id="_x0000_s1275" style="position:absolute;margin-left:207pt;margin-top:174.6pt;width:342pt;height:108pt;z-index:251747328" strokeweight="2.75pt">
            <v:textbox style="mso-next-textbox:#_x0000_s1275">
              <w:txbxContent>
                <w:p w:rsidR="007818A9" w:rsidRDefault="007818A9" w:rsidP="00F0104E">
                  <w:pPr>
                    <w:rPr>
                      <w:b/>
                    </w:rPr>
                  </w:pPr>
                  <w:r>
                    <w:rPr>
                      <w:b/>
                    </w:rPr>
                    <w:t xml:space="preserve">Essential Question(s): </w:t>
                  </w:r>
                </w:p>
                <w:p w:rsidR="007818A9" w:rsidRPr="009D260C" w:rsidRDefault="007818A9" w:rsidP="00F0104E"/>
                <w:p w:rsidR="007818A9" w:rsidRDefault="007818A9" w:rsidP="00F0104E">
                  <w:r w:rsidRPr="009D260C">
                    <w:t>How are sequences and series different from each other?</w:t>
                  </w:r>
                </w:p>
                <w:p w:rsidR="007818A9" w:rsidRDefault="007818A9" w:rsidP="00F0104E">
                  <w:r>
                    <w:t>What are the different ways to find the sum of a series?</w:t>
                  </w:r>
                </w:p>
                <w:p w:rsidR="007818A9" w:rsidRPr="00DF49FD" w:rsidRDefault="007818A9" w:rsidP="00F0104E"/>
              </w:txbxContent>
            </v:textbox>
          </v:rect>
        </w:pict>
      </w:r>
      <w:r>
        <w:rPr>
          <w:noProof/>
        </w:rPr>
        <w:pict>
          <v:rect id="_x0000_s1274" style="position:absolute;margin-left:207pt;margin-top:102.6pt;width:342pt;height:54pt;z-index:251746304" strokeweight="2.75pt">
            <v:textbox style="mso-next-textbox:#_x0000_s1274">
              <w:txbxContent>
                <w:p w:rsidR="007818A9" w:rsidRDefault="007818A9" w:rsidP="00F0104E">
                  <w:r>
                    <w:rPr>
                      <w:b/>
                    </w:rPr>
                    <w:t>Enduring Understanding:</w:t>
                  </w:r>
                  <w:r>
                    <w:t xml:space="preserve">  </w:t>
                  </w:r>
                </w:p>
                <w:p w:rsidR="007818A9" w:rsidRPr="00DF49FD" w:rsidRDefault="007818A9" w:rsidP="00F0104E">
                  <w:r>
                    <w:t xml:space="preserve">Arithmetic sequences are related to linear functions, and geometric sequences are related to exponential functions. </w:t>
                  </w:r>
                </w:p>
              </w:txbxContent>
            </v:textbox>
          </v:rect>
        </w:pict>
      </w:r>
      <w:r>
        <w:rPr>
          <w:noProof/>
        </w:rPr>
        <w:pict>
          <v:rect id="_x0000_s1288" style="position:absolute;margin-left:585pt;margin-top:30.6pt;width:153pt;height:27pt;z-index:251760640">
            <v:textbox style="mso-next-textbox:#_x0000_s1288">
              <w:txbxContent>
                <w:p w:rsidR="007818A9" w:rsidRDefault="007818A9" w:rsidP="00F0104E">
                  <w:r>
                    <w:t xml:space="preserve">Arithmetic </w:t>
                  </w:r>
                </w:p>
              </w:txbxContent>
            </v:textbox>
          </v:rect>
        </w:pict>
      </w:r>
      <w:r>
        <w:rPr>
          <w:noProof/>
        </w:rPr>
        <w:pict>
          <v:rect id="_x0000_s1289" style="position:absolute;margin-left:585pt;margin-top:66.6pt;width:153pt;height:27pt;z-index:251761664">
            <v:textbox style="mso-next-textbox:#_x0000_s1289">
              <w:txbxContent>
                <w:p w:rsidR="007818A9" w:rsidRDefault="007818A9" w:rsidP="00F0104E">
                  <w:r>
                    <w:t>Common difference</w:t>
                  </w:r>
                </w:p>
              </w:txbxContent>
            </v:textbox>
          </v:rect>
        </w:pict>
      </w:r>
      <w:r>
        <w:rPr>
          <w:noProof/>
        </w:rPr>
        <w:pict>
          <v:rect id="_x0000_s1285" style="position:absolute;margin-left:585pt;margin-top:102.6pt;width:153pt;height:27pt;z-index:251757568">
            <v:textbox style="mso-next-textbox:#_x0000_s1285">
              <w:txbxContent>
                <w:p w:rsidR="007818A9" w:rsidRDefault="007818A9" w:rsidP="00F0104E">
                  <w:r>
                    <w:t>Common ratio</w:t>
                  </w:r>
                </w:p>
              </w:txbxContent>
            </v:textbox>
          </v:rect>
        </w:pict>
      </w:r>
      <w:r>
        <w:rPr>
          <w:noProof/>
        </w:rPr>
        <w:pict>
          <v:rect id="_x0000_s1286" style="position:absolute;margin-left:585pt;margin-top:138.6pt;width:153pt;height:27pt;z-index:251758592">
            <v:textbox style="mso-next-textbox:#_x0000_s1286">
              <w:txbxContent>
                <w:p w:rsidR="007818A9" w:rsidRDefault="007818A9" w:rsidP="00F0104E">
                  <w:r>
                    <w:t>Explicit formula</w:t>
                  </w:r>
                </w:p>
              </w:txbxContent>
            </v:textbox>
          </v:rect>
        </w:pict>
      </w:r>
      <w:r>
        <w:rPr>
          <w:noProof/>
        </w:rPr>
        <w:pict>
          <v:rect id="_x0000_s1287" style="position:absolute;margin-left:585pt;margin-top:174.6pt;width:153pt;height:27pt;z-index:251759616">
            <v:textbox style="mso-next-textbox:#_x0000_s1287">
              <w:txbxContent>
                <w:p w:rsidR="007818A9" w:rsidRDefault="007818A9" w:rsidP="00F0104E">
                  <w:r>
                    <w:t>Finite sequence</w:t>
                  </w:r>
                </w:p>
              </w:txbxContent>
            </v:textbox>
          </v:rect>
        </w:pict>
      </w:r>
      <w:r>
        <w:rPr>
          <w:noProof/>
        </w:rPr>
        <w:pict>
          <v:rect id="_x0000_s1277" style="position:absolute;margin-left:585pt;margin-top:210.6pt;width:153pt;height:27pt;z-index:251749376">
            <v:textbox style="mso-next-textbox:#_x0000_s1277">
              <w:txbxContent>
                <w:p w:rsidR="007818A9" w:rsidRDefault="007818A9" w:rsidP="00F0104E">
                  <w:r>
                    <w:t xml:space="preserve">Geometric </w:t>
                  </w:r>
                </w:p>
              </w:txbxContent>
            </v:textbox>
          </v:rect>
        </w:pict>
      </w:r>
      <w:r>
        <w:rPr>
          <w:noProof/>
        </w:rPr>
        <w:pict>
          <v:rect id="_x0000_s1278" style="position:absolute;margin-left:585pt;margin-top:246.6pt;width:153pt;height:27pt;z-index:251750400">
            <v:textbox style="mso-next-textbox:#_x0000_s1278">
              <w:txbxContent>
                <w:p w:rsidR="007818A9" w:rsidRDefault="007818A9" w:rsidP="00F0104E">
                  <w:proofErr w:type="gramStart"/>
                  <w:r>
                    <w:t>induction</w:t>
                  </w:r>
                  <w:proofErr w:type="gramEnd"/>
                </w:p>
              </w:txbxContent>
            </v:textbox>
          </v:rect>
        </w:pict>
      </w:r>
      <w:r>
        <w:rPr>
          <w:noProof/>
        </w:rPr>
        <w:pict>
          <v:rect id="_x0000_s1279" style="position:absolute;margin-left:585pt;margin-top:282.6pt;width:153pt;height:27pt;z-index:251751424">
            <v:textbox style="mso-next-textbox:#_x0000_s1279">
              <w:txbxContent>
                <w:p w:rsidR="007818A9" w:rsidRDefault="007818A9" w:rsidP="00F0104E">
                  <w:proofErr w:type="gramStart"/>
                  <w:r>
                    <w:t>infinite</w:t>
                  </w:r>
                  <w:proofErr w:type="gramEnd"/>
                  <w:r>
                    <w:t xml:space="preserve"> sequence</w:t>
                  </w:r>
                </w:p>
              </w:txbxContent>
            </v:textbox>
          </v:rect>
        </w:pict>
      </w:r>
      <w:r>
        <w:rPr>
          <w:noProof/>
        </w:rPr>
        <w:pict>
          <v:rect id="_x0000_s1280" style="position:absolute;margin-left:585pt;margin-top:318.6pt;width:153pt;height:27pt;z-index:251752448">
            <v:textbox style="mso-next-textbox:#_x0000_s1280">
              <w:txbxContent>
                <w:p w:rsidR="007818A9" w:rsidRDefault="007818A9" w:rsidP="00F0104E">
                  <w:proofErr w:type="gramStart"/>
                  <w:r>
                    <w:t>iteration</w:t>
                  </w:r>
                  <w:proofErr w:type="gramEnd"/>
                </w:p>
              </w:txbxContent>
            </v:textbox>
          </v:rect>
        </w:pict>
      </w:r>
      <w:r>
        <w:rPr>
          <w:noProof/>
        </w:rPr>
        <w:pict>
          <v:rect id="_x0000_s1281" style="position:absolute;margin-left:585pt;margin-top:354.6pt;width:153pt;height:27pt;z-index:251753472">
            <v:textbox style="mso-next-textbox:#_x0000_s1281">
              <w:txbxContent>
                <w:p w:rsidR="007818A9" w:rsidRPr="001F1106" w:rsidRDefault="007818A9" w:rsidP="00F0104E">
                  <w:r>
                    <w:t>Pascal’s triangle</w:t>
                  </w:r>
                </w:p>
              </w:txbxContent>
            </v:textbox>
          </v:rect>
        </w:pict>
      </w:r>
      <w:r>
        <w:rPr>
          <w:noProof/>
        </w:rPr>
        <w:pict>
          <v:rect id="_x0000_s1282" style="position:absolute;margin-left:585pt;margin-top:390.6pt;width:153pt;height:27pt;z-index:251754496">
            <v:textbox style="mso-next-textbox:#_x0000_s1282">
              <w:txbxContent>
                <w:p w:rsidR="007818A9" w:rsidRDefault="007818A9" w:rsidP="00F0104E">
                  <w:r>
                    <w:t xml:space="preserve">Recursive </w:t>
                  </w:r>
                </w:p>
                <w:p w:rsidR="007818A9" w:rsidRPr="001F1106" w:rsidRDefault="007818A9" w:rsidP="00F0104E"/>
              </w:txbxContent>
            </v:textbox>
          </v:rect>
        </w:pict>
      </w:r>
      <w:r>
        <w:rPr>
          <w:noProof/>
        </w:rPr>
        <w:pict>
          <v:rect id="_x0000_s1283" style="position:absolute;margin-left:585pt;margin-top:426.6pt;width:153pt;height:27pt;z-index:251755520">
            <v:textbox style="mso-next-textbox:#_x0000_s1283">
              <w:txbxContent>
                <w:p w:rsidR="007818A9" w:rsidRDefault="007818A9" w:rsidP="00F0104E">
                  <w:r>
                    <w:t>Sigma notation</w:t>
                  </w:r>
                </w:p>
                <w:p w:rsidR="007818A9" w:rsidRPr="001F1106" w:rsidRDefault="007818A9" w:rsidP="00F0104E"/>
              </w:txbxContent>
            </v:textbox>
          </v:rect>
        </w:pict>
      </w:r>
      <w:r>
        <w:rPr>
          <w:noProof/>
        </w:rPr>
        <w:pict>
          <v:rect id="_x0000_s1284" style="position:absolute;margin-left:585pt;margin-top:462.6pt;width:153pt;height:27pt;z-index:251756544">
            <v:textbox style="mso-next-textbox:#_x0000_s1284">
              <w:txbxContent>
                <w:p w:rsidR="007818A9" w:rsidRDefault="007818A9" w:rsidP="00F0104E">
                  <w:r>
                    <w:t xml:space="preserve">Term </w:t>
                  </w:r>
                </w:p>
                <w:p w:rsidR="007818A9" w:rsidRDefault="007818A9" w:rsidP="00F0104E"/>
              </w:txbxContent>
            </v:textbox>
          </v:rect>
        </w:pict>
      </w:r>
      <w:r>
        <w:rPr>
          <w:noProof/>
        </w:rPr>
        <w:pict>
          <v:rect id="_x0000_s1273" style="position:absolute;margin-left:198pt;margin-top:12.6pt;width:5in;height:63pt;z-index:251745280" strokeweight="6pt">
            <v:stroke linestyle="thickBetweenThin"/>
            <v:textbox style="mso-next-textbox:#_x0000_s1273">
              <w:txbxContent>
                <w:p w:rsidR="007818A9" w:rsidRPr="00777C54" w:rsidRDefault="007818A9" w:rsidP="00F0104E">
                  <w:pPr>
                    <w:jc w:val="center"/>
                    <w:rPr>
                      <w:sz w:val="32"/>
                      <w:szCs w:val="32"/>
                    </w:rPr>
                  </w:pPr>
                  <w:r w:rsidRPr="00777C54">
                    <w:rPr>
                      <w:sz w:val="32"/>
                      <w:szCs w:val="32"/>
                    </w:rPr>
                    <w:t>TOPIC:</w:t>
                  </w:r>
                </w:p>
                <w:p w:rsidR="007818A9" w:rsidRPr="00711347" w:rsidRDefault="007818A9" w:rsidP="00F0104E">
                  <w:pPr>
                    <w:jc w:val="center"/>
                    <w:rPr>
                      <w:b/>
                      <w:sz w:val="44"/>
                      <w:szCs w:val="44"/>
                    </w:rPr>
                  </w:pPr>
                  <w:r>
                    <w:rPr>
                      <w:b/>
                      <w:sz w:val="44"/>
                      <w:szCs w:val="44"/>
                    </w:rPr>
                    <w:t>Sequences and Series</w:t>
                  </w:r>
                </w:p>
              </w:txbxContent>
            </v:textbox>
          </v:rect>
        </w:pict>
      </w:r>
    </w:p>
    <w:p w:rsidR="00F0104E" w:rsidRPr="009D260C" w:rsidRDefault="00F0104E" w:rsidP="00F0104E">
      <w:r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41"/>
        <w:gridCol w:w="4322"/>
        <w:gridCol w:w="577"/>
        <w:gridCol w:w="793"/>
        <w:gridCol w:w="1430"/>
        <w:gridCol w:w="1424"/>
        <w:gridCol w:w="1407"/>
        <w:gridCol w:w="2022"/>
      </w:tblGrid>
      <w:tr w:rsidR="00F0104E" w:rsidRPr="009D260C" w:rsidTr="00E8714E">
        <w:trPr>
          <w:trHeight w:val="140"/>
        </w:trPr>
        <w:tc>
          <w:tcPr>
            <w:tcW w:w="12594" w:type="dxa"/>
            <w:gridSpan w:val="7"/>
          </w:tcPr>
          <w:p w:rsidR="00F0104E" w:rsidRPr="009D260C" w:rsidRDefault="00F0104E" w:rsidP="00B80A8A">
            <w:pPr>
              <w:rPr>
                <w:sz w:val="20"/>
                <w:szCs w:val="20"/>
              </w:rPr>
            </w:pPr>
            <w:r w:rsidRPr="009D260C">
              <w:rPr>
                <w:b/>
                <w:sz w:val="20"/>
                <w:szCs w:val="20"/>
              </w:rPr>
              <w:t xml:space="preserve">TOPIC:  </w:t>
            </w:r>
            <w:r w:rsidRPr="009D260C">
              <w:rPr>
                <w:b/>
                <w:sz w:val="28"/>
                <w:szCs w:val="28"/>
              </w:rPr>
              <w:t>Probability and Statistics</w:t>
            </w:r>
          </w:p>
        </w:tc>
        <w:tc>
          <w:tcPr>
            <w:tcW w:w="2022" w:type="dxa"/>
            <w:vMerge w:val="restart"/>
          </w:tcPr>
          <w:p w:rsidR="00F0104E" w:rsidRPr="009D260C" w:rsidRDefault="00F0104E" w:rsidP="00B80A8A">
            <w:pPr>
              <w:rPr>
                <w:sz w:val="20"/>
                <w:szCs w:val="20"/>
              </w:rPr>
            </w:pPr>
            <w:r w:rsidRPr="009D260C">
              <w:rPr>
                <w:sz w:val="20"/>
                <w:szCs w:val="20"/>
              </w:rPr>
              <w:t>Semester this</w:t>
            </w:r>
          </w:p>
          <w:p w:rsidR="00F0104E" w:rsidRPr="009D260C" w:rsidRDefault="00F0104E" w:rsidP="00B80A8A">
            <w:pPr>
              <w:rPr>
                <w:sz w:val="20"/>
                <w:szCs w:val="20"/>
                <w:u w:val="single"/>
              </w:rPr>
            </w:pPr>
            <w:r w:rsidRPr="009D260C">
              <w:rPr>
                <w:sz w:val="20"/>
                <w:szCs w:val="20"/>
              </w:rPr>
              <w:t>will be taught:</w:t>
            </w:r>
            <w:r w:rsidR="00085D59">
              <w:rPr>
                <w:sz w:val="20"/>
                <w:szCs w:val="20"/>
              </w:rPr>
              <w:t xml:space="preserve"> </w:t>
            </w:r>
            <w:r w:rsidR="00085D59">
              <w:rPr>
                <w:b/>
                <w:sz w:val="20"/>
                <w:szCs w:val="20"/>
              </w:rPr>
              <w:t>2</w:t>
            </w:r>
          </w:p>
        </w:tc>
      </w:tr>
      <w:tr w:rsidR="00F0104E" w:rsidRPr="009D260C" w:rsidTr="00E8714E">
        <w:trPr>
          <w:trHeight w:val="140"/>
        </w:trPr>
        <w:tc>
          <w:tcPr>
            <w:tcW w:w="12594" w:type="dxa"/>
            <w:gridSpan w:val="7"/>
          </w:tcPr>
          <w:p w:rsidR="00F0104E" w:rsidRPr="009D260C" w:rsidRDefault="00F0104E" w:rsidP="00B80A8A">
            <w:pPr>
              <w:rPr>
                <w:sz w:val="18"/>
                <w:szCs w:val="18"/>
              </w:rPr>
            </w:pPr>
            <w:r w:rsidRPr="009D260C">
              <w:rPr>
                <w:b/>
                <w:sz w:val="20"/>
                <w:szCs w:val="20"/>
              </w:rPr>
              <w:t xml:space="preserve">Enduring Understanding:  </w:t>
            </w:r>
            <w:r w:rsidR="009D04E6" w:rsidRPr="009D260C">
              <w:rPr>
                <w:sz w:val="18"/>
                <w:szCs w:val="18"/>
              </w:rPr>
              <w:t>The likelihood of an event happening can be described in terms of probability.  Statistical analysis can be used to interpret data.</w:t>
            </w:r>
          </w:p>
        </w:tc>
        <w:tc>
          <w:tcPr>
            <w:tcW w:w="2022" w:type="dxa"/>
            <w:vMerge/>
          </w:tcPr>
          <w:p w:rsidR="00F0104E" w:rsidRPr="009D260C" w:rsidRDefault="00F0104E" w:rsidP="00B80A8A">
            <w:pPr>
              <w:rPr>
                <w:sz w:val="20"/>
                <w:szCs w:val="20"/>
              </w:rPr>
            </w:pPr>
          </w:p>
        </w:tc>
      </w:tr>
      <w:tr w:rsidR="00F0104E" w:rsidRPr="009D260C" w:rsidTr="00E8714E">
        <w:tc>
          <w:tcPr>
            <w:tcW w:w="2641" w:type="dxa"/>
          </w:tcPr>
          <w:p w:rsidR="00F0104E" w:rsidRPr="009D260C" w:rsidRDefault="00F0104E" w:rsidP="00B80A8A">
            <w:pPr>
              <w:jc w:val="center"/>
              <w:rPr>
                <w:b/>
                <w:sz w:val="20"/>
                <w:szCs w:val="20"/>
              </w:rPr>
            </w:pPr>
            <w:r w:rsidRPr="009D260C">
              <w:rPr>
                <w:b/>
                <w:sz w:val="20"/>
                <w:szCs w:val="20"/>
              </w:rPr>
              <w:t xml:space="preserve">Standard and </w:t>
            </w:r>
          </w:p>
          <w:p w:rsidR="00F0104E" w:rsidRPr="009D260C" w:rsidRDefault="00F0104E" w:rsidP="00B80A8A">
            <w:pPr>
              <w:jc w:val="center"/>
              <w:rPr>
                <w:b/>
                <w:sz w:val="20"/>
                <w:szCs w:val="20"/>
              </w:rPr>
            </w:pPr>
            <w:r w:rsidRPr="009D260C">
              <w:rPr>
                <w:b/>
                <w:sz w:val="20"/>
                <w:szCs w:val="20"/>
              </w:rPr>
              <w:t>Related Concept</w:t>
            </w:r>
          </w:p>
        </w:tc>
        <w:tc>
          <w:tcPr>
            <w:tcW w:w="4322" w:type="dxa"/>
          </w:tcPr>
          <w:p w:rsidR="00F0104E" w:rsidRPr="009D260C" w:rsidRDefault="00F0104E" w:rsidP="00B80A8A">
            <w:pPr>
              <w:jc w:val="center"/>
              <w:rPr>
                <w:b/>
                <w:sz w:val="20"/>
                <w:szCs w:val="20"/>
              </w:rPr>
            </w:pPr>
            <w:r w:rsidRPr="009D260C">
              <w:rPr>
                <w:b/>
                <w:sz w:val="20"/>
                <w:szCs w:val="20"/>
              </w:rPr>
              <w:t>Performance Objectives</w:t>
            </w:r>
          </w:p>
        </w:tc>
        <w:tc>
          <w:tcPr>
            <w:tcW w:w="577" w:type="dxa"/>
          </w:tcPr>
          <w:p w:rsidR="00F0104E" w:rsidRPr="009D260C" w:rsidRDefault="00F0104E" w:rsidP="00B80A8A">
            <w:pPr>
              <w:jc w:val="center"/>
              <w:rPr>
                <w:b/>
                <w:sz w:val="20"/>
                <w:szCs w:val="20"/>
              </w:rPr>
            </w:pPr>
            <w:r w:rsidRPr="009D260C">
              <w:rPr>
                <w:b/>
                <w:sz w:val="20"/>
                <w:szCs w:val="20"/>
              </w:rPr>
              <w:t>EIN</w:t>
            </w:r>
          </w:p>
        </w:tc>
        <w:tc>
          <w:tcPr>
            <w:tcW w:w="793" w:type="dxa"/>
          </w:tcPr>
          <w:p w:rsidR="00F0104E" w:rsidRPr="009D260C" w:rsidRDefault="00085D59" w:rsidP="00B80A8A">
            <w:pPr>
              <w:jc w:val="center"/>
              <w:rPr>
                <w:sz w:val="12"/>
                <w:szCs w:val="12"/>
              </w:rPr>
            </w:pPr>
            <w:r>
              <w:rPr>
                <w:sz w:val="12"/>
                <w:szCs w:val="12"/>
              </w:rPr>
              <w:t>Semester</w:t>
            </w:r>
          </w:p>
          <w:p w:rsidR="00F0104E" w:rsidRPr="009D260C" w:rsidRDefault="00F0104E" w:rsidP="00B80A8A">
            <w:pPr>
              <w:jc w:val="center"/>
              <w:rPr>
                <w:b/>
                <w:sz w:val="20"/>
                <w:szCs w:val="20"/>
              </w:rPr>
            </w:pPr>
            <w:r w:rsidRPr="009D260C">
              <w:rPr>
                <w:b/>
                <w:sz w:val="20"/>
                <w:szCs w:val="20"/>
              </w:rPr>
              <w:t>I/B</w:t>
            </w:r>
          </w:p>
        </w:tc>
        <w:tc>
          <w:tcPr>
            <w:tcW w:w="1430" w:type="dxa"/>
          </w:tcPr>
          <w:p w:rsidR="00F0104E" w:rsidRPr="009D260C" w:rsidRDefault="00F0104E" w:rsidP="00B80A8A">
            <w:pPr>
              <w:jc w:val="center"/>
              <w:rPr>
                <w:b/>
                <w:sz w:val="20"/>
                <w:szCs w:val="20"/>
              </w:rPr>
            </w:pPr>
            <w:r w:rsidRPr="009D260C">
              <w:rPr>
                <w:b/>
                <w:sz w:val="20"/>
                <w:szCs w:val="20"/>
              </w:rPr>
              <w:t>Essential Questions</w:t>
            </w:r>
          </w:p>
        </w:tc>
        <w:tc>
          <w:tcPr>
            <w:tcW w:w="1424" w:type="dxa"/>
          </w:tcPr>
          <w:p w:rsidR="00F0104E" w:rsidRPr="009D260C" w:rsidRDefault="00F0104E" w:rsidP="00B80A8A">
            <w:pPr>
              <w:jc w:val="center"/>
              <w:rPr>
                <w:b/>
                <w:sz w:val="20"/>
                <w:szCs w:val="20"/>
              </w:rPr>
            </w:pPr>
            <w:r w:rsidRPr="009D260C">
              <w:rPr>
                <w:b/>
                <w:sz w:val="20"/>
                <w:szCs w:val="20"/>
              </w:rPr>
              <w:t>Assessments</w:t>
            </w:r>
          </w:p>
        </w:tc>
        <w:tc>
          <w:tcPr>
            <w:tcW w:w="1407" w:type="dxa"/>
          </w:tcPr>
          <w:p w:rsidR="00F0104E" w:rsidRPr="009D260C" w:rsidRDefault="00F0104E" w:rsidP="00B80A8A">
            <w:pPr>
              <w:jc w:val="center"/>
              <w:rPr>
                <w:b/>
                <w:sz w:val="20"/>
                <w:szCs w:val="20"/>
              </w:rPr>
            </w:pPr>
            <w:r w:rsidRPr="009D260C">
              <w:rPr>
                <w:b/>
                <w:sz w:val="20"/>
                <w:szCs w:val="20"/>
              </w:rPr>
              <w:t>Resources</w:t>
            </w:r>
          </w:p>
          <w:p w:rsidR="00F0104E" w:rsidRPr="009D260C" w:rsidRDefault="00F0104E" w:rsidP="00B80A8A">
            <w:pPr>
              <w:jc w:val="center"/>
              <w:rPr>
                <w:sz w:val="12"/>
                <w:szCs w:val="12"/>
              </w:rPr>
            </w:pPr>
            <w:r w:rsidRPr="009D260C">
              <w:rPr>
                <w:sz w:val="12"/>
                <w:szCs w:val="12"/>
              </w:rPr>
              <w:t>Ch=Chapter</w:t>
            </w:r>
          </w:p>
          <w:p w:rsidR="00F0104E" w:rsidRPr="009D260C" w:rsidRDefault="00F0104E" w:rsidP="00B80A8A">
            <w:pPr>
              <w:jc w:val="center"/>
              <w:rPr>
                <w:sz w:val="12"/>
                <w:szCs w:val="12"/>
              </w:rPr>
            </w:pPr>
            <w:r w:rsidRPr="009D260C">
              <w:rPr>
                <w:sz w:val="12"/>
                <w:szCs w:val="12"/>
              </w:rPr>
              <w:t>L=Lesson</w:t>
            </w:r>
          </w:p>
        </w:tc>
        <w:tc>
          <w:tcPr>
            <w:tcW w:w="2022" w:type="dxa"/>
          </w:tcPr>
          <w:p w:rsidR="00F0104E" w:rsidRPr="009D260C" w:rsidRDefault="00F0104E" w:rsidP="00B80A8A">
            <w:pPr>
              <w:jc w:val="center"/>
              <w:rPr>
                <w:b/>
                <w:sz w:val="20"/>
                <w:szCs w:val="20"/>
              </w:rPr>
            </w:pPr>
            <w:r w:rsidRPr="009D260C">
              <w:rPr>
                <w:b/>
                <w:sz w:val="20"/>
                <w:szCs w:val="20"/>
              </w:rPr>
              <w:t>Collaboration and Integration</w:t>
            </w:r>
          </w:p>
        </w:tc>
      </w:tr>
      <w:tr w:rsidR="00E8714E" w:rsidRPr="009D260C" w:rsidTr="00E8714E">
        <w:tc>
          <w:tcPr>
            <w:tcW w:w="2641" w:type="dxa"/>
          </w:tcPr>
          <w:p w:rsidR="00E8714E" w:rsidRPr="009D260C" w:rsidRDefault="00E8714E" w:rsidP="00B80A8A">
            <w:pPr>
              <w:rPr>
                <w:b/>
                <w:sz w:val="20"/>
                <w:szCs w:val="20"/>
              </w:rPr>
            </w:pPr>
            <w:r w:rsidRPr="009D260C">
              <w:rPr>
                <w:b/>
                <w:sz w:val="20"/>
                <w:szCs w:val="20"/>
              </w:rPr>
              <w:t>Strand 1: Number and Operations</w:t>
            </w:r>
          </w:p>
          <w:p w:rsidR="00E8714E" w:rsidRPr="009D260C" w:rsidRDefault="00E8714E" w:rsidP="00B80A8A">
            <w:pPr>
              <w:rPr>
                <w:b/>
                <w:sz w:val="20"/>
                <w:szCs w:val="20"/>
              </w:rPr>
            </w:pPr>
          </w:p>
          <w:p w:rsidR="00E8714E" w:rsidRPr="009D260C" w:rsidRDefault="00E8714E" w:rsidP="00B80A8A">
            <w:pPr>
              <w:rPr>
                <w:sz w:val="20"/>
                <w:szCs w:val="20"/>
              </w:rPr>
            </w:pPr>
            <w:r w:rsidRPr="009D260C">
              <w:rPr>
                <w:b/>
                <w:sz w:val="20"/>
                <w:szCs w:val="20"/>
              </w:rPr>
              <w:t>Concept 3: Estimation</w:t>
            </w:r>
          </w:p>
        </w:tc>
        <w:tc>
          <w:tcPr>
            <w:tcW w:w="4322" w:type="dxa"/>
          </w:tcPr>
          <w:p w:rsidR="00E8714E" w:rsidRPr="009D260C" w:rsidRDefault="00E8714E" w:rsidP="00B80A8A">
            <w:pPr>
              <w:rPr>
                <w:b/>
                <w:bCs/>
                <w:i/>
                <w:iCs/>
                <w:sz w:val="20"/>
                <w:szCs w:val="20"/>
              </w:rPr>
            </w:pPr>
            <w:smartTag w:uri="urn:schemas-microsoft-com:office:smarttags" w:element="place">
              <w:r w:rsidRPr="009D260C">
                <w:rPr>
                  <w:b/>
                  <w:bCs/>
                  <w:i/>
                  <w:sz w:val="20"/>
                  <w:szCs w:val="20"/>
                </w:rPr>
                <w:t>PO</w:t>
              </w:r>
            </w:smartTag>
            <w:r w:rsidRPr="009D260C">
              <w:rPr>
                <w:b/>
                <w:bCs/>
                <w:i/>
                <w:sz w:val="20"/>
                <w:szCs w:val="20"/>
              </w:rPr>
              <w:t xml:space="preserve"> 1.  </w:t>
            </w:r>
            <w:r w:rsidRPr="009D260C">
              <w:rPr>
                <w:b/>
                <w:bCs/>
                <w:i/>
                <w:iCs/>
                <w:sz w:val="20"/>
                <w:szCs w:val="20"/>
              </w:rPr>
              <w:t>Recognize the limitations of estimations by assessing the amount of error resulting from estimation and determining whether the error is within acceptable tolerance limits.</w:t>
            </w:r>
          </w:p>
        </w:tc>
        <w:tc>
          <w:tcPr>
            <w:tcW w:w="577" w:type="dxa"/>
            <w:shd w:val="clear" w:color="auto" w:fill="auto"/>
          </w:tcPr>
          <w:p w:rsidR="00E8714E" w:rsidRPr="009D260C" w:rsidRDefault="00E8714E" w:rsidP="00B80A8A">
            <w:pPr>
              <w:jc w:val="center"/>
              <w:rPr>
                <w:b/>
                <w:sz w:val="20"/>
                <w:szCs w:val="20"/>
              </w:rPr>
            </w:pPr>
          </w:p>
        </w:tc>
        <w:tc>
          <w:tcPr>
            <w:tcW w:w="793" w:type="dxa"/>
            <w:shd w:val="clear" w:color="auto" w:fill="auto"/>
          </w:tcPr>
          <w:p w:rsidR="00E8714E" w:rsidRDefault="00E8714E">
            <w:r w:rsidRPr="00BD416D">
              <w:rPr>
                <w:b/>
                <w:sz w:val="20"/>
                <w:szCs w:val="20"/>
              </w:rPr>
              <w:t>2/2</w:t>
            </w:r>
          </w:p>
        </w:tc>
        <w:tc>
          <w:tcPr>
            <w:tcW w:w="1430" w:type="dxa"/>
            <w:vMerge w:val="restart"/>
          </w:tcPr>
          <w:p w:rsidR="00E8714E" w:rsidRDefault="00E8714E" w:rsidP="009D260C">
            <w:r>
              <w:t>What is a normal distribution?</w:t>
            </w:r>
          </w:p>
          <w:p w:rsidR="00E8714E" w:rsidRDefault="00E8714E" w:rsidP="009D260C"/>
          <w:p w:rsidR="00E8714E" w:rsidRDefault="00E8714E" w:rsidP="009D260C">
            <w:r>
              <w:t>What is the difference between a biased sample and an unbiased sample?</w:t>
            </w:r>
          </w:p>
          <w:p w:rsidR="00E8714E" w:rsidRDefault="00E8714E" w:rsidP="009D260C"/>
          <w:p w:rsidR="00E8714E" w:rsidRDefault="00E8714E" w:rsidP="009D260C">
            <w:r>
              <w:t>What is conditional probability?</w:t>
            </w:r>
          </w:p>
          <w:p w:rsidR="00E8714E" w:rsidRPr="009D260C" w:rsidRDefault="00E8714E" w:rsidP="00B80A8A">
            <w:pPr>
              <w:rPr>
                <w:sz w:val="20"/>
                <w:szCs w:val="20"/>
              </w:rPr>
            </w:pPr>
          </w:p>
        </w:tc>
        <w:tc>
          <w:tcPr>
            <w:tcW w:w="1424" w:type="dxa"/>
            <w:vMerge w:val="restart"/>
          </w:tcPr>
          <w:p w:rsidR="00E8714E" w:rsidRPr="009D260C" w:rsidRDefault="00E8714E" w:rsidP="00B80A8A">
            <w:pPr>
              <w:rPr>
                <w:sz w:val="20"/>
                <w:szCs w:val="20"/>
              </w:rPr>
            </w:pPr>
          </w:p>
        </w:tc>
        <w:tc>
          <w:tcPr>
            <w:tcW w:w="1407" w:type="dxa"/>
            <w:vMerge w:val="restart"/>
          </w:tcPr>
          <w:p w:rsidR="00E8714E" w:rsidRPr="009D260C" w:rsidRDefault="00E8714E" w:rsidP="00B80A8A">
            <w:pPr>
              <w:rPr>
                <w:sz w:val="20"/>
                <w:szCs w:val="20"/>
              </w:rPr>
            </w:pPr>
            <w:r w:rsidRPr="009D260C">
              <w:rPr>
                <w:sz w:val="20"/>
                <w:szCs w:val="20"/>
              </w:rPr>
              <w:t>Ch 12.1 – 12.7</w:t>
            </w:r>
          </w:p>
          <w:p w:rsidR="00E8714E" w:rsidRPr="009D260C" w:rsidRDefault="00E8714E" w:rsidP="00B80A8A">
            <w:pPr>
              <w:rPr>
                <w:sz w:val="20"/>
                <w:szCs w:val="20"/>
              </w:rPr>
            </w:pPr>
          </w:p>
          <w:p w:rsidR="00E8714E" w:rsidRPr="009D260C" w:rsidRDefault="00E8714E" w:rsidP="00B80A8A">
            <w:pPr>
              <w:rPr>
                <w:sz w:val="20"/>
                <w:szCs w:val="20"/>
              </w:rPr>
            </w:pPr>
            <w:r w:rsidRPr="009D260C">
              <w:rPr>
                <w:sz w:val="20"/>
                <w:szCs w:val="20"/>
              </w:rPr>
              <w:t>Including ext 12.1</w:t>
            </w:r>
          </w:p>
          <w:p w:rsidR="00E8714E" w:rsidRPr="009D260C" w:rsidRDefault="00E8714E" w:rsidP="00B80A8A">
            <w:pPr>
              <w:rPr>
                <w:sz w:val="20"/>
                <w:szCs w:val="20"/>
              </w:rPr>
            </w:pPr>
          </w:p>
        </w:tc>
        <w:tc>
          <w:tcPr>
            <w:tcW w:w="2022" w:type="dxa"/>
            <w:vMerge w:val="restart"/>
          </w:tcPr>
          <w:p w:rsidR="00E8714E" w:rsidRPr="009D260C" w:rsidRDefault="00E8714E" w:rsidP="00B80A8A">
            <w:pPr>
              <w:rPr>
                <w:sz w:val="20"/>
                <w:szCs w:val="20"/>
              </w:rPr>
            </w:pPr>
          </w:p>
        </w:tc>
      </w:tr>
      <w:tr w:rsidR="00E8714E" w:rsidRPr="009D260C" w:rsidTr="00E8714E">
        <w:tc>
          <w:tcPr>
            <w:tcW w:w="2641" w:type="dxa"/>
          </w:tcPr>
          <w:p w:rsidR="00E8714E" w:rsidRPr="009D260C" w:rsidRDefault="00E8714E" w:rsidP="00B80A8A">
            <w:pPr>
              <w:rPr>
                <w:b/>
                <w:sz w:val="20"/>
                <w:szCs w:val="20"/>
              </w:rPr>
            </w:pPr>
            <w:r w:rsidRPr="009D260C">
              <w:rPr>
                <w:b/>
                <w:sz w:val="20"/>
                <w:szCs w:val="20"/>
              </w:rPr>
              <w:t>Strand 2: Data Analysis, Probability, and Discrete Mathematics</w:t>
            </w:r>
          </w:p>
          <w:p w:rsidR="00E8714E" w:rsidRPr="009D260C" w:rsidRDefault="00E8714E" w:rsidP="00B80A8A">
            <w:pPr>
              <w:rPr>
                <w:b/>
                <w:sz w:val="20"/>
                <w:szCs w:val="20"/>
              </w:rPr>
            </w:pPr>
          </w:p>
          <w:p w:rsidR="00E8714E" w:rsidRPr="009D260C" w:rsidRDefault="00E8714E" w:rsidP="00B80A8A">
            <w:pPr>
              <w:rPr>
                <w:b/>
                <w:sz w:val="20"/>
                <w:szCs w:val="20"/>
              </w:rPr>
            </w:pPr>
            <w:r w:rsidRPr="009D260C">
              <w:rPr>
                <w:b/>
                <w:sz w:val="20"/>
                <w:szCs w:val="20"/>
              </w:rPr>
              <w:t>Concept 1: Data Analysis</w:t>
            </w:r>
          </w:p>
        </w:tc>
        <w:tc>
          <w:tcPr>
            <w:tcW w:w="4322" w:type="dxa"/>
          </w:tcPr>
          <w:p w:rsidR="00E8714E" w:rsidRPr="009D260C" w:rsidRDefault="00E8714E" w:rsidP="00B80A8A">
            <w:pPr>
              <w:rPr>
                <w:b/>
                <w:bCs/>
                <w:i/>
                <w:iCs/>
                <w:sz w:val="20"/>
                <w:szCs w:val="20"/>
              </w:rPr>
            </w:pPr>
            <w:r w:rsidRPr="009D260C">
              <w:rPr>
                <w:b/>
                <w:bCs/>
                <w:i/>
                <w:sz w:val="20"/>
                <w:szCs w:val="20"/>
              </w:rPr>
              <w:t xml:space="preserve">PO 2.  </w:t>
            </w:r>
            <w:r w:rsidRPr="009D260C">
              <w:rPr>
                <w:b/>
                <w:bCs/>
                <w:i/>
                <w:iCs/>
                <w:sz w:val="20"/>
                <w:szCs w:val="20"/>
              </w:rPr>
              <w:t xml:space="preserve">Compare data sets using graphs and summary statistics, including variance and standard deviation, with or without technology. </w:t>
            </w:r>
          </w:p>
          <w:p w:rsidR="00E8714E" w:rsidRPr="009D260C" w:rsidRDefault="00E8714E" w:rsidP="00B80A8A">
            <w:pPr>
              <w:rPr>
                <w:sz w:val="20"/>
                <w:szCs w:val="20"/>
              </w:rPr>
            </w:pPr>
          </w:p>
        </w:tc>
        <w:tc>
          <w:tcPr>
            <w:tcW w:w="577" w:type="dxa"/>
            <w:shd w:val="clear" w:color="auto" w:fill="auto"/>
          </w:tcPr>
          <w:p w:rsidR="00E8714E" w:rsidRPr="009D260C" w:rsidRDefault="00E8714E" w:rsidP="00B80A8A">
            <w:pPr>
              <w:jc w:val="center"/>
              <w:rPr>
                <w:b/>
                <w:sz w:val="20"/>
                <w:szCs w:val="20"/>
              </w:rPr>
            </w:pPr>
          </w:p>
        </w:tc>
        <w:tc>
          <w:tcPr>
            <w:tcW w:w="793" w:type="dxa"/>
            <w:shd w:val="clear" w:color="auto" w:fill="auto"/>
          </w:tcPr>
          <w:p w:rsidR="00E8714E" w:rsidRDefault="00E8714E">
            <w:r w:rsidRPr="00BD416D">
              <w:rPr>
                <w:b/>
                <w:sz w:val="20"/>
                <w:szCs w:val="20"/>
              </w:rPr>
              <w:t>2/2</w:t>
            </w:r>
          </w:p>
        </w:tc>
        <w:tc>
          <w:tcPr>
            <w:tcW w:w="1430" w:type="dxa"/>
            <w:vMerge/>
          </w:tcPr>
          <w:p w:rsidR="00E8714E" w:rsidRPr="009D260C" w:rsidRDefault="00E8714E" w:rsidP="00B80A8A">
            <w:pPr>
              <w:rPr>
                <w:sz w:val="20"/>
                <w:szCs w:val="20"/>
              </w:rPr>
            </w:pPr>
          </w:p>
        </w:tc>
        <w:tc>
          <w:tcPr>
            <w:tcW w:w="1424" w:type="dxa"/>
            <w:vMerge/>
          </w:tcPr>
          <w:p w:rsidR="00E8714E" w:rsidRPr="009D260C" w:rsidRDefault="00E8714E" w:rsidP="00B80A8A">
            <w:pPr>
              <w:rPr>
                <w:sz w:val="20"/>
                <w:szCs w:val="20"/>
              </w:rPr>
            </w:pPr>
          </w:p>
        </w:tc>
        <w:tc>
          <w:tcPr>
            <w:tcW w:w="1407" w:type="dxa"/>
            <w:vMerge/>
          </w:tcPr>
          <w:p w:rsidR="00E8714E" w:rsidRPr="009D260C" w:rsidRDefault="00E8714E" w:rsidP="00B80A8A">
            <w:pPr>
              <w:rPr>
                <w:sz w:val="20"/>
                <w:szCs w:val="20"/>
              </w:rPr>
            </w:pPr>
          </w:p>
        </w:tc>
        <w:tc>
          <w:tcPr>
            <w:tcW w:w="2022" w:type="dxa"/>
            <w:vMerge/>
          </w:tcPr>
          <w:p w:rsidR="00E8714E" w:rsidRPr="009D260C" w:rsidRDefault="00E8714E" w:rsidP="00B80A8A">
            <w:pPr>
              <w:rPr>
                <w:sz w:val="20"/>
                <w:szCs w:val="20"/>
              </w:rPr>
            </w:pPr>
          </w:p>
        </w:tc>
      </w:tr>
      <w:tr w:rsidR="00E8714E" w:rsidRPr="009D260C" w:rsidTr="00E8714E">
        <w:trPr>
          <w:trHeight w:val="275"/>
        </w:trPr>
        <w:tc>
          <w:tcPr>
            <w:tcW w:w="2641" w:type="dxa"/>
            <w:vMerge w:val="restart"/>
          </w:tcPr>
          <w:p w:rsidR="00E8714E" w:rsidRPr="009D260C" w:rsidRDefault="00E8714E" w:rsidP="00B80A8A">
            <w:pPr>
              <w:rPr>
                <w:b/>
                <w:sz w:val="20"/>
                <w:szCs w:val="20"/>
              </w:rPr>
            </w:pPr>
            <w:r w:rsidRPr="009D260C">
              <w:rPr>
                <w:b/>
                <w:sz w:val="20"/>
                <w:szCs w:val="20"/>
              </w:rPr>
              <w:t>Strand 2: Data Analysis, Probability, and Discrete Mathematics</w:t>
            </w:r>
          </w:p>
          <w:p w:rsidR="00E8714E" w:rsidRPr="009D260C" w:rsidRDefault="00E8714E" w:rsidP="00B80A8A">
            <w:pPr>
              <w:rPr>
                <w:b/>
                <w:sz w:val="20"/>
                <w:szCs w:val="20"/>
              </w:rPr>
            </w:pPr>
          </w:p>
          <w:p w:rsidR="00E8714E" w:rsidRPr="009D260C" w:rsidRDefault="00E8714E" w:rsidP="00B80A8A">
            <w:pPr>
              <w:rPr>
                <w:sz w:val="20"/>
                <w:szCs w:val="20"/>
              </w:rPr>
            </w:pPr>
            <w:r w:rsidRPr="009D260C">
              <w:rPr>
                <w:b/>
                <w:sz w:val="20"/>
                <w:szCs w:val="20"/>
              </w:rPr>
              <w:t>Concept 2: Probability</w:t>
            </w:r>
          </w:p>
        </w:tc>
        <w:tc>
          <w:tcPr>
            <w:tcW w:w="4322" w:type="dxa"/>
          </w:tcPr>
          <w:p w:rsidR="00E8714E" w:rsidRPr="009D260C" w:rsidRDefault="00E8714E" w:rsidP="00B80A8A">
            <w:pPr>
              <w:rPr>
                <w:sz w:val="20"/>
                <w:szCs w:val="20"/>
              </w:rPr>
            </w:pPr>
            <w:r w:rsidRPr="009D260C">
              <w:rPr>
                <w:b/>
                <w:bCs/>
                <w:i/>
                <w:sz w:val="20"/>
                <w:szCs w:val="20"/>
              </w:rPr>
              <w:t xml:space="preserve">PO 1.  </w:t>
            </w:r>
            <w:r w:rsidRPr="009D260C">
              <w:rPr>
                <w:b/>
                <w:bCs/>
                <w:i/>
                <w:iCs/>
                <w:sz w:val="20"/>
                <w:szCs w:val="20"/>
              </w:rPr>
              <w:t>Apply probability concepts to calculate the probability of events and to make informed decisions in practical situations</w:t>
            </w:r>
          </w:p>
        </w:tc>
        <w:tc>
          <w:tcPr>
            <w:tcW w:w="577" w:type="dxa"/>
            <w:shd w:val="clear" w:color="auto" w:fill="auto"/>
          </w:tcPr>
          <w:p w:rsidR="00E8714E" w:rsidRPr="009D260C" w:rsidRDefault="00E8714E" w:rsidP="00B80A8A">
            <w:pPr>
              <w:jc w:val="center"/>
              <w:rPr>
                <w:b/>
                <w:sz w:val="20"/>
                <w:szCs w:val="20"/>
              </w:rPr>
            </w:pPr>
          </w:p>
        </w:tc>
        <w:tc>
          <w:tcPr>
            <w:tcW w:w="793" w:type="dxa"/>
            <w:shd w:val="clear" w:color="auto" w:fill="auto"/>
          </w:tcPr>
          <w:p w:rsidR="00E8714E" w:rsidRDefault="00E8714E">
            <w:r w:rsidRPr="00BD416D">
              <w:rPr>
                <w:b/>
                <w:sz w:val="20"/>
                <w:szCs w:val="20"/>
              </w:rPr>
              <w:t>2/2</w:t>
            </w:r>
          </w:p>
        </w:tc>
        <w:tc>
          <w:tcPr>
            <w:tcW w:w="1430" w:type="dxa"/>
            <w:vMerge/>
          </w:tcPr>
          <w:p w:rsidR="00E8714E" w:rsidRPr="009D260C" w:rsidRDefault="00E8714E" w:rsidP="00B80A8A">
            <w:pPr>
              <w:rPr>
                <w:sz w:val="20"/>
                <w:szCs w:val="20"/>
              </w:rPr>
            </w:pPr>
          </w:p>
        </w:tc>
        <w:tc>
          <w:tcPr>
            <w:tcW w:w="1424" w:type="dxa"/>
            <w:vMerge/>
          </w:tcPr>
          <w:p w:rsidR="00E8714E" w:rsidRPr="009D260C" w:rsidRDefault="00E8714E" w:rsidP="00B80A8A">
            <w:pPr>
              <w:rPr>
                <w:sz w:val="20"/>
                <w:szCs w:val="20"/>
              </w:rPr>
            </w:pPr>
          </w:p>
        </w:tc>
        <w:tc>
          <w:tcPr>
            <w:tcW w:w="1407" w:type="dxa"/>
            <w:vMerge/>
            <w:shd w:val="clear" w:color="auto" w:fill="auto"/>
          </w:tcPr>
          <w:p w:rsidR="00E8714E" w:rsidRPr="009D260C" w:rsidRDefault="00E8714E" w:rsidP="00B80A8A">
            <w:pPr>
              <w:rPr>
                <w:sz w:val="20"/>
                <w:szCs w:val="20"/>
              </w:rPr>
            </w:pPr>
          </w:p>
        </w:tc>
        <w:tc>
          <w:tcPr>
            <w:tcW w:w="2022" w:type="dxa"/>
            <w:vMerge/>
          </w:tcPr>
          <w:p w:rsidR="00E8714E" w:rsidRPr="009D260C" w:rsidRDefault="00E8714E" w:rsidP="00B80A8A">
            <w:pPr>
              <w:rPr>
                <w:sz w:val="20"/>
                <w:szCs w:val="20"/>
              </w:rPr>
            </w:pPr>
          </w:p>
        </w:tc>
      </w:tr>
      <w:tr w:rsidR="00E8714E" w:rsidRPr="009D260C" w:rsidTr="00E8714E">
        <w:trPr>
          <w:trHeight w:val="275"/>
        </w:trPr>
        <w:tc>
          <w:tcPr>
            <w:tcW w:w="2641" w:type="dxa"/>
            <w:vMerge/>
          </w:tcPr>
          <w:p w:rsidR="00E8714E" w:rsidRPr="009D260C" w:rsidRDefault="00E8714E" w:rsidP="00B80A8A">
            <w:pPr>
              <w:rPr>
                <w:sz w:val="20"/>
                <w:szCs w:val="20"/>
              </w:rPr>
            </w:pPr>
          </w:p>
        </w:tc>
        <w:tc>
          <w:tcPr>
            <w:tcW w:w="4322" w:type="dxa"/>
          </w:tcPr>
          <w:p w:rsidR="00E8714E" w:rsidRPr="009D260C" w:rsidRDefault="00E8714E" w:rsidP="00B80A8A">
            <w:pPr>
              <w:rPr>
                <w:b/>
                <w:i/>
                <w:sz w:val="20"/>
                <w:szCs w:val="20"/>
              </w:rPr>
            </w:pPr>
            <w:smartTag w:uri="urn:schemas-microsoft-com:office:smarttags" w:element="place">
              <w:r w:rsidRPr="009D260C">
                <w:rPr>
                  <w:b/>
                  <w:i/>
                  <w:sz w:val="20"/>
                  <w:szCs w:val="20"/>
                </w:rPr>
                <w:t>PO</w:t>
              </w:r>
            </w:smartTag>
            <w:r w:rsidRPr="009D260C">
              <w:rPr>
                <w:b/>
                <w:i/>
                <w:sz w:val="20"/>
                <w:szCs w:val="20"/>
              </w:rPr>
              <w:t xml:space="preserve"> 2.  Use the principal characteristics of the normal distribution to estimate probabilities.</w:t>
            </w:r>
          </w:p>
        </w:tc>
        <w:tc>
          <w:tcPr>
            <w:tcW w:w="577" w:type="dxa"/>
            <w:shd w:val="clear" w:color="auto" w:fill="auto"/>
          </w:tcPr>
          <w:p w:rsidR="00E8714E" w:rsidRPr="009D260C" w:rsidRDefault="00E8714E" w:rsidP="00B80A8A">
            <w:pPr>
              <w:jc w:val="center"/>
              <w:rPr>
                <w:b/>
                <w:sz w:val="20"/>
                <w:szCs w:val="20"/>
              </w:rPr>
            </w:pPr>
          </w:p>
        </w:tc>
        <w:tc>
          <w:tcPr>
            <w:tcW w:w="793" w:type="dxa"/>
            <w:shd w:val="clear" w:color="auto" w:fill="auto"/>
          </w:tcPr>
          <w:p w:rsidR="00E8714E" w:rsidRDefault="00E8714E">
            <w:r w:rsidRPr="00BD416D">
              <w:rPr>
                <w:b/>
                <w:sz w:val="20"/>
                <w:szCs w:val="20"/>
              </w:rPr>
              <w:t>2/2</w:t>
            </w:r>
          </w:p>
        </w:tc>
        <w:tc>
          <w:tcPr>
            <w:tcW w:w="1430" w:type="dxa"/>
            <w:vMerge/>
          </w:tcPr>
          <w:p w:rsidR="00E8714E" w:rsidRPr="009D260C" w:rsidRDefault="00E8714E" w:rsidP="00B80A8A">
            <w:pPr>
              <w:rPr>
                <w:sz w:val="20"/>
                <w:szCs w:val="20"/>
              </w:rPr>
            </w:pPr>
          </w:p>
        </w:tc>
        <w:tc>
          <w:tcPr>
            <w:tcW w:w="1424" w:type="dxa"/>
            <w:vMerge/>
          </w:tcPr>
          <w:p w:rsidR="00E8714E" w:rsidRPr="009D260C" w:rsidRDefault="00E8714E" w:rsidP="00B80A8A">
            <w:pPr>
              <w:rPr>
                <w:sz w:val="20"/>
                <w:szCs w:val="20"/>
              </w:rPr>
            </w:pPr>
          </w:p>
        </w:tc>
        <w:tc>
          <w:tcPr>
            <w:tcW w:w="1407" w:type="dxa"/>
            <w:vMerge/>
            <w:shd w:val="clear" w:color="auto" w:fill="auto"/>
          </w:tcPr>
          <w:p w:rsidR="00E8714E" w:rsidRPr="009D260C" w:rsidRDefault="00E8714E" w:rsidP="00B80A8A">
            <w:pPr>
              <w:rPr>
                <w:sz w:val="20"/>
                <w:szCs w:val="20"/>
              </w:rPr>
            </w:pPr>
          </w:p>
        </w:tc>
        <w:tc>
          <w:tcPr>
            <w:tcW w:w="2022" w:type="dxa"/>
            <w:vMerge/>
          </w:tcPr>
          <w:p w:rsidR="00E8714E" w:rsidRPr="009D260C" w:rsidRDefault="00E8714E" w:rsidP="00B80A8A">
            <w:pPr>
              <w:rPr>
                <w:sz w:val="20"/>
                <w:szCs w:val="20"/>
              </w:rPr>
            </w:pPr>
          </w:p>
        </w:tc>
      </w:tr>
      <w:tr w:rsidR="00E8714E" w:rsidRPr="009D260C" w:rsidTr="00E8714E">
        <w:trPr>
          <w:trHeight w:val="275"/>
        </w:trPr>
        <w:tc>
          <w:tcPr>
            <w:tcW w:w="2641" w:type="dxa"/>
            <w:vMerge/>
          </w:tcPr>
          <w:p w:rsidR="00E8714E" w:rsidRPr="009D260C" w:rsidRDefault="00E8714E" w:rsidP="00B80A8A">
            <w:pPr>
              <w:rPr>
                <w:sz w:val="20"/>
                <w:szCs w:val="20"/>
              </w:rPr>
            </w:pPr>
          </w:p>
        </w:tc>
        <w:tc>
          <w:tcPr>
            <w:tcW w:w="4322" w:type="dxa"/>
          </w:tcPr>
          <w:p w:rsidR="00E8714E" w:rsidRPr="009D260C" w:rsidRDefault="00E8714E" w:rsidP="00B80A8A">
            <w:pPr>
              <w:rPr>
                <w:b/>
                <w:i/>
                <w:sz w:val="20"/>
                <w:szCs w:val="20"/>
              </w:rPr>
            </w:pPr>
            <w:smartTag w:uri="urn:schemas-microsoft-com:office:smarttags" w:element="place">
              <w:r w:rsidRPr="009D260C">
                <w:rPr>
                  <w:b/>
                  <w:i/>
                  <w:sz w:val="20"/>
                  <w:szCs w:val="20"/>
                </w:rPr>
                <w:t>PO</w:t>
              </w:r>
            </w:smartTag>
            <w:r w:rsidRPr="009D260C">
              <w:rPr>
                <w:b/>
                <w:i/>
                <w:sz w:val="20"/>
                <w:szCs w:val="20"/>
              </w:rPr>
              <w:t xml:space="preserve"> 4.  Determine the conditional probability of an event given that another event occurs, decide if two events are dependent or independent, and determine the probability of an event given the probability of the complementary event.</w:t>
            </w:r>
          </w:p>
        </w:tc>
        <w:tc>
          <w:tcPr>
            <w:tcW w:w="577" w:type="dxa"/>
            <w:shd w:val="clear" w:color="auto" w:fill="auto"/>
          </w:tcPr>
          <w:p w:rsidR="00E8714E" w:rsidRPr="009D260C" w:rsidRDefault="00E8714E" w:rsidP="00B80A8A">
            <w:pPr>
              <w:jc w:val="center"/>
              <w:rPr>
                <w:b/>
                <w:sz w:val="20"/>
                <w:szCs w:val="20"/>
              </w:rPr>
            </w:pPr>
          </w:p>
        </w:tc>
        <w:tc>
          <w:tcPr>
            <w:tcW w:w="793" w:type="dxa"/>
            <w:shd w:val="clear" w:color="auto" w:fill="auto"/>
          </w:tcPr>
          <w:p w:rsidR="00E8714E" w:rsidRDefault="00E8714E">
            <w:r w:rsidRPr="00BD416D">
              <w:rPr>
                <w:b/>
                <w:sz w:val="20"/>
                <w:szCs w:val="20"/>
              </w:rPr>
              <w:t>2/2</w:t>
            </w:r>
          </w:p>
        </w:tc>
        <w:tc>
          <w:tcPr>
            <w:tcW w:w="1430" w:type="dxa"/>
            <w:vMerge/>
          </w:tcPr>
          <w:p w:rsidR="00E8714E" w:rsidRPr="009D260C" w:rsidRDefault="00E8714E" w:rsidP="00B80A8A">
            <w:pPr>
              <w:rPr>
                <w:sz w:val="20"/>
                <w:szCs w:val="20"/>
              </w:rPr>
            </w:pPr>
          </w:p>
        </w:tc>
        <w:tc>
          <w:tcPr>
            <w:tcW w:w="1424" w:type="dxa"/>
            <w:vMerge/>
          </w:tcPr>
          <w:p w:rsidR="00E8714E" w:rsidRPr="009D260C" w:rsidRDefault="00E8714E" w:rsidP="00B80A8A">
            <w:pPr>
              <w:rPr>
                <w:sz w:val="20"/>
                <w:szCs w:val="20"/>
              </w:rPr>
            </w:pPr>
          </w:p>
        </w:tc>
        <w:tc>
          <w:tcPr>
            <w:tcW w:w="1407" w:type="dxa"/>
            <w:vMerge/>
            <w:shd w:val="clear" w:color="auto" w:fill="auto"/>
          </w:tcPr>
          <w:p w:rsidR="00E8714E" w:rsidRPr="009D260C" w:rsidRDefault="00E8714E" w:rsidP="00B80A8A">
            <w:pPr>
              <w:rPr>
                <w:sz w:val="20"/>
                <w:szCs w:val="20"/>
              </w:rPr>
            </w:pPr>
          </w:p>
        </w:tc>
        <w:tc>
          <w:tcPr>
            <w:tcW w:w="2022" w:type="dxa"/>
            <w:vMerge/>
          </w:tcPr>
          <w:p w:rsidR="00E8714E" w:rsidRPr="009D260C" w:rsidRDefault="00E8714E" w:rsidP="00B80A8A">
            <w:pPr>
              <w:rPr>
                <w:sz w:val="20"/>
                <w:szCs w:val="20"/>
              </w:rPr>
            </w:pPr>
          </w:p>
        </w:tc>
      </w:tr>
      <w:tr w:rsidR="00E8714E" w:rsidRPr="009D260C" w:rsidTr="00E8714E">
        <w:trPr>
          <w:trHeight w:val="275"/>
        </w:trPr>
        <w:tc>
          <w:tcPr>
            <w:tcW w:w="2641" w:type="dxa"/>
          </w:tcPr>
          <w:p w:rsidR="00E8714E" w:rsidRPr="009D260C" w:rsidRDefault="00E8714E" w:rsidP="00B80A8A">
            <w:pPr>
              <w:rPr>
                <w:b/>
                <w:sz w:val="20"/>
                <w:szCs w:val="20"/>
              </w:rPr>
            </w:pPr>
            <w:r w:rsidRPr="009D260C">
              <w:rPr>
                <w:b/>
                <w:sz w:val="20"/>
                <w:szCs w:val="20"/>
              </w:rPr>
              <w:t>Strand 2: Data Analysis, Probability, and Discrete Mathematics</w:t>
            </w:r>
          </w:p>
          <w:p w:rsidR="00E8714E" w:rsidRPr="009D260C" w:rsidRDefault="00E8714E" w:rsidP="00B80A8A">
            <w:pPr>
              <w:rPr>
                <w:b/>
                <w:sz w:val="20"/>
                <w:szCs w:val="20"/>
              </w:rPr>
            </w:pPr>
          </w:p>
          <w:p w:rsidR="00E8714E" w:rsidRPr="009D260C" w:rsidRDefault="00E8714E" w:rsidP="00B80A8A">
            <w:pPr>
              <w:rPr>
                <w:b/>
                <w:sz w:val="20"/>
                <w:szCs w:val="20"/>
              </w:rPr>
            </w:pPr>
            <w:r w:rsidRPr="009D260C">
              <w:rPr>
                <w:b/>
                <w:sz w:val="20"/>
                <w:szCs w:val="20"/>
              </w:rPr>
              <w:t>Concept 3: Systematic Listing and Counting</w:t>
            </w:r>
          </w:p>
        </w:tc>
        <w:tc>
          <w:tcPr>
            <w:tcW w:w="4322" w:type="dxa"/>
          </w:tcPr>
          <w:p w:rsidR="00E8714E" w:rsidRPr="009D260C" w:rsidRDefault="00E8714E" w:rsidP="00B80A8A">
            <w:pPr>
              <w:pStyle w:val="BodyText2"/>
              <w:spacing w:line="240" w:lineRule="auto"/>
              <w:rPr>
                <w:b/>
                <w:i/>
                <w:sz w:val="20"/>
                <w:szCs w:val="20"/>
              </w:rPr>
            </w:pPr>
            <w:smartTag w:uri="urn:schemas-microsoft-com:office:smarttags" w:element="place">
              <w:r w:rsidRPr="009D260C">
                <w:rPr>
                  <w:b/>
                  <w:i/>
                  <w:sz w:val="20"/>
                  <w:szCs w:val="20"/>
                </w:rPr>
                <w:t>PO</w:t>
              </w:r>
            </w:smartTag>
            <w:r w:rsidRPr="009D260C">
              <w:rPr>
                <w:b/>
                <w:i/>
                <w:sz w:val="20"/>
                <w:szCs w:val="20"/>
              </w:rPr>
              <w:t xml:space="preserve"> 2.  Demonstrate the connections between the binomial coefficients, entries of Pascal's triangle, and combinations.</w:t>
            </w:r>
          </w:p>
          <w:p w:rsidR="00E8714E" w:rsidRPr="009D260C" w:rsidRDefault="00E8714E" w:rsidP="00B80A8A">
            <w:pPr>
              <w:rPr>
                <w:b/>
                <w:sz w:val="20"/>
                <w:szCs w:val="20"/>
              </w:rPr>
            </w:pPr>
          </w:p>
        </w:tc>
        <w:tc>
          <w:tcPr>
            <w:tcW w:w="577" w:type="dxa"/>
            <w:shd w:val="clear" w:color="auto" w:fill="auto"/>
          </w:tcPr>
          <w:p w:rsidR="00E8714E" w:rsidRPr="009D260C" w:rsidRDefault="00E8714E" w:rsidP="00B80A8A">
            <w:pPr>
              <w:jc w:val="center"/>
              <w:rPr>
                <w:b/>
                <w:sz w:val="20"/>
                <w:szCs w:val="20"/>
              </w:rPr>
            </w:pPr>
          </w:p>
        </w:tc>
        <w:tc>
          <w:tcPr>
            <w:tcW w:w="793" w:type="dxa"/>
            <w:shd w:val="clear" w:color="auto" w:fill="auto"/>
          </w:tcPr>
          <w:p w:rsidR="00E8714E" w:rsidRDefault="00E8714E">
            <w:r w:rsidRPr="00BD416D">
              <w:rPr>
                <w:b/>
                <w:sz w:val="20"/>
                <w:szCs w:val="20"/>
              </w:rPr>
              <w:t>2/2</w:t>
            </w:r>
          </w:p>
        </w:tc>
        <w:tc>
          <w:tcPr>
            <w:tcW w:w="1430" w:type="dxa"/>
            <w:vMerge/>
          </w:tcPr>
          <w:p w:rsidR="00E8714E" w:rsidRPr="009D260C" w:rsidRDefault="00E8714E" w:rsidP="00B80A8A">
            <w:pPr>
              <w:rPr>
                <w:sz w:val="20"/>
                <w:szCs w:val="20"/>
              </w:rPr>
            </w:pPr>
          </w:p>
        </w:tc>
        <w:tc>
          <w:tcPr>
            <w:tcW w:w="1424" w:type="dxa"/>
            <w:vMerge/>
          </w:tcPr>
          <w:p w:rsidR="00E8714E" w:rsidRPr="009D260C" w:rsidRDefault="00E8714E" w:rsidP="00B80A8A">
            <w:pPr>
              <w:rPr>
                <w:sz w:val="20"/>
                <w:szCs w:val="20"/>
              </w:rPr>
            </w:pPr>
          </w:p>
        </w:tc>
        <w:tc>
          <w:tcPr>
            <w:tcW w:w="1407" w:type="dxa"/>
            <w:vMerge/>
            <w:shd w:val="clear" w:color="auto" w:fill="auto"/>
          </w:tcPr>
          <w:p w:rsidR="00E8714E" w:rsidRPr="009D260C" w:rsidRDefault="00E8714E" w:rsidP="00B80A8A">
            <w:pPr>
              <w:rPr>
                <w:sz w:val="20"/>
                <w:szCs w:val="20"/>
              </w:rPr>
            </w:pPr>
          </w:p>
        </w:tc>
        <w:tc>
          <w:tcPr>
            <w:tcW w:w="2022" w:type="dxa"/>
            <w:vMerge/>
          </w:tcPr>
          <w:p w:rsidR="00E8714E" w:rsidRPr="009D260C" w:rsidRDefault="00E8714E" w:rsidP="00B80A8A">
            <w:pPr>
              <w:rPr>
                <w:sz w:val="20"/>
                <w:szCs w:val="20"/>
              </w:rPr>
            </w:pPr>
          </w:p>
        </w:tc>
      </w:tr>
      <w:tr w:rsidR="00E8714E" w:rsidRPr="009D260C" w:rsidTr="00E8714E">
        <w:tc>
          <w:tcPr>
            <w:tcW w:w="2641" w:type="dxa"/>
          </w:tcPr>
          <w:p w:rsidR="00E8714E" w:rsidRPr="009D260C" w:rsidRDefault="00E8714E" w:rsidP="00B80A8A">
            <w:pPr>
              <w:rPr>
                <w:b/>
                <w:sz w:val="20"/>
                <w:szCs w:val="20"/>
              </w:rPr>
            </w:pPr>
            <w:r w:rsidRPr="009D260C">
              <w:rPr>
                <w:b/>
                <w:sz w:val="20"/>
                <w:szCs w:val="20"/>
              </w:rPr>
              <w:t>Strand 5: Structure and Logic</w:t>
            </w:r>
          </w:p>
          <w:p w:rsidR="00E8714E" w:rsidRPr="009D260C" w:rsidRDefault="00E8714E" w:rsidP="00B80A8A">
            <w:pPr>
              <w:rPr>
                <w:b/>
                <w:sz w:val="20"/>
                <w:szCs w:val="20"/>
              </w:rPr>
            </w:pPr>
          </w:p>
          <w:p w:rsidR="00E8714E" w:rsidRPr="009D260C" w:rsidRDefault="00E8714E" w:rsidP="00B80A8A">
            <w:pPr>
              <w:rPr>
                <w:b/>
                <w:sz w:val="20"/>
                <w:szCs w:val="20"/>
              </w:rPr>
            </w:pPr>
            <w:r w:rsidRPr="009D260C">
              <w:rPr>
                <w:b/>
                <w:sz w:val="20"/>
                <w:szCs w:val="20"/>
              </w:rPr>
              <w:t>Concept 2: Logic, Reasoning, Problem Solving, and Proof</w:t>
            </w:r>
          </w:p>
        </w:tc>
        <w:tc>
          <w:tcPr>
            <w:tcW w:w="4322" w:type="dxa"/>
          </w:tcPr>
          <w:p w:rsidR="00E8714E" w:rsidRPr="009D260C" w:rsidRDefault="00E8714E" w:rsidP="00B80A8A">
            <w:pPr>
              <w:rPr>
                <w:sz w:val="20"/>
                <w:szCs w:val="20"/>
              </w:rPr>
            </w:pPr>
            <w:smartTag w:uri="urn:schemas-microsoft-com:office:smarttags" w:element="place">
              <w:r w:rsidRPr="009D260C">
                <w:rPr>
                  <w:b/>
                  <w:i/>
                  <w:sz w:val="20"/>
                  <w:szCs w:val="20"/>
                </w:rPr>
                <w:t>PO</w:t>
              </w:r>
            </w:smartTag>
            <w:r w:rsidRPr="009D260C">
              <w:rPr>
                <w:b/>
                <w:i/>
                <w:sz w:val="20"/>
                <w:szCs w:val="20"/>
              </w:rPr>
              <w:t xml:space="preserve"> 6.  Synthesize mathematical information from multiple sources to draw a conclusion, make inferences based on mathematical information, evaluate the conclusions of others, analyze a mathematical argument, and recognize flaws or gaps in reasoning.</w:t>
            </w:r>
          </w:p>
        </w:tc>
        <w:tc>
          <w:tcPr>
            <w:tcW w:w="577" w:type="dxa"/>
            <w:shd w:val="clear" w:color="auto" w:fill="auto"/>
          </w:tcPr>
          <w:p w:rsidR="00E8714E" w:rsidRPr="009D260C" w:rsidRDefault="00E8714E" w:rsidP="00B80A8A">
            <w:pPr>
              <w:rPr>
                <w:sz w:val="20"/>
                <w:szCs w:val="20"/>
              </w:rPr>
            </w:pPr>
          </w:p>
        </w:tc>
        <w:tc>
          <w:tcPr>
            <w:tcW w:w="793" w:type="dxa"/>
            <w:shd w:val="clear" w:color="auto" w:fill="auto"/>
          </w:tcPr>
          <w:p w:rsidR="00E8714E" w:rsidRDefault="00E8714E">
            <w:r w:rsidRPr="00BD416D">
              <w:rPr>
                <w:b/>
                <w:sz w:val="20"/>
                <w:szCs w:val="20"/>
              </w:rPr>
              <w:t>2/2</w:t>
            </w:r>
          </w:p>
        </w:tc>
        <w:tc>
          <w:tcPr>
            <w:tcW w:w="1430" w:type="dxa"/>
            <w:vMerge/>
          </w:tcPr>
          <w:p w:rsidR="00E8714E" w:rsidRPr="009D260C" w:rsidRDefault="00E8714E" w:rsidP="00B80A8A">
            <w:pPr>
              <w:rPr>
                <w:sz w:val="20"/>
                <w:szCs w:val="20"/>
              </w:rPr>
            </w:pPr>
          </w:p>
        </w:tc>
        <w:tc>
          <w:tcPr>
            <w:tcW w:w="1424" w:type="dxa"/>
            <w:vMerge/>
          </w:tcPr>
          <w:p w:rsidR="00E8714E" w:rsidRPr="009D260C" w:rsidRDefault="00E8714E" w:rsidP="00B80A8A">
            <w:pPr>
              <w:rPr>
                <w:sz w:val="20"/>
                <w:szCs w:val="20"/>
              </w:rPr>
            </w:pPr>
          </w:p>
        </w:tc>
        <w:tc>
          <w:tcPr>
            <w:tcW w:w="1407" w:type="dxa"/>
          </w:tcPr>
          <w:p w:rsidR="00E8714E" w:rsidRPr="009D260C" w:rsidRDefault="00E8714E" w:rsidP="00B80A8A">
            <w:pPr>
              <w:rPr>
                <w:sz w:val="20"/>
                <w:szCs w:val="20"/>
              </w:rPr>
            </w:pPr>
            <w:r w:rsidRPr="009D260C">
              <w:rPr>
                <w:sz w:val="20"/>
                <w:szCs w:val="20"/>
              </w:rPr>
              <w:t>Ch 12.1, ext 12.1</w:t>
            </w:r>
          </w:p>
        </w:tc>
        <w:tc>
          <w:tcPr>
            <w:tcW w:w="2022" w:type="dxa"/>
            <w:vMerge/>
          </w:tcPr>
          <w:p w:rsidR="00E8714E" w:rsidRPr="009D260C" w:rsidRDefault="00E8714E" w:rsidP="00B80A8A">
            <w:pPr>
              <w:rPr>
                <w:sz w:val="20"/>
                <w:szCs w:val="20"/>
              </w:rPr>
            </w:pPr>
          </w:p>
        </w:tc>
      </w:tr>
    </w:tbl>
    <w:p w:rsidR="00F0104E" w:rsidRPr="009D260C" w:rsidRDefault="00F0104E" w:rsidP="00F0104E"/>
    <w:p w:rsidR="00F0104E" w:rsidRPr="009D260C" w:rsidRDefault="00F0104E" w:rsidP="00F0104E">
      <w:r w:rsidRPr="009D260C">
        <w:br w:type="page"/>
      </w:r>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0104E" w:rsidRPr="009D260C" w:rsidRDefault="00303831" w:rsidP="00F0104E">
      <w:r>
        <w:rPr>
          <w:noProof/>
        </w:rPr>
        <w:pict>
          <v:rect id="_x0000_s1303" style="position:absolute;margin-left:207pt;margin-top:102.6pt;width:342pt;height:1in;z-index:251776000" strokeweight="2.75pt">
            <v:textbox style="mso-next-textbox:#_x0000_s1303">
              <w:txbxContent>
                <w:p w:rsidR="007818A9" w:rsidRDefault="007818A9" w:rsidP="00F0104E">
                  <w:r>
                    <w:rPr>
                      <w:b/>
                    </w:rPr>
                    <w:t>Enduring Understanding:</w:t>
                  </w:r>
                  <w:r>
                    <w:t xml:space="preserve">  </w:t>
                  </w:r>
                </w:p>
                <w:p w:rsidR="007818A9" w:rsidRDefault="007818A9" w:rsidP="00F0104E">
                  <w:r>
                    <w:t>The likelihood of an event happening can be described in terms of probability.</w:t>
                  </w:r>
                </w:p>
                <w:p w:rsidR="007818A9" w:rsidRDefault="007818A9" w:rsidP="00F0104E">
                  <w:r>
                    <w:t>Statistical analysis can be used to interpret data.</w:t>
                  </w:r>
                </w:p>
                <w:p w:rsidR="007818A9" w:rsidRPr="00DF49FD" w:rsidRDefault="007818A9" w:rsidP="00F0104E"/>
              </w:txbxContent>
            </v:textbox>
          </v:rect>
        </w:pict>
      </w:r>
      <w:r>
        <w:rPr>
          <w:noProof/>
        </w:rPr>
        <w:pict>
          <v:rect id="_x0000_s1309" style="position:absolute;margin-left:585pt;margin-top:317.6pt;width:153pt;height:27pt;z-index:251782144">
            <v:textbox style="mso-next-textbox:#_x0000_s1309">
              <w:txbxContent>
                <w:p w:rsidR="007818A9" w:rsidRDefault="007818A9" w:rsidP="00F0104E">
                  <w:r>
                    <w:t>Probability</w:t>
                  </w:r>
                </w:p>
              </w:txbxContent>
            </v:textbox>
          </v:rect>
        </w:pict>
      </w:r>
      <w:r>
        <w:rPr>
          <w:noProof/>
        </w:rPr>
        <w:pict>
          <v:rect id="_x0000_s1308" style="position:absolute;margin-left:585pt;margin-top:275.6pt;width:153pt;height:27pt;z-index:251781120">
            <v:textbox style="mso-next-textbox:#_x0000_s1308">
              <w:txbxContent>
                <w:p w:rsidR="007818A9" w:rsidRDefault="007818A9" w:rsidP="00F0104E">
                  <w:r>
                    <w:t>Normal distribution</w:t>
                  </w:r>
                </w:p>
              </w:txbxContent>
            </v:textbox>
          </v:rect>
        </w:pict>
      </w:r>
      <w:r>
        <w:rPr>
          <w:noProof/>
        </w:rPr>
        <w:pict>
          <v:rect id="_x0000_s1307" style="position:absolute;margin-left:585pt;margin-top:230.6pt;width:153pt;height:34pt;z-index:251780096">
            <v:textbox style="mso-next-textbox:#_x0000_s1307">
              <w:txbxContent>
                <w:p w:rsidR="007818A9" w:rsidRDefault="007818A9" w:rsidP="00F0104E">
                  <w:r>
                    <w:t xml:space="preserve">Measures of central tendency </w:t>
                  </w:r>
                </w:p>
              </w:txbxContent>
            </v:textbox>
          </v:rect>
        </w:pict>
      </w:r>
      <w:r>
        <w:rPr>
          <w:noProof/>
        </w:rPr>
        <w:pict>
          <v:rect id="_x0000_s1306" style="position:absolute;margin-left:585pt;margin-top:194.6pt;width:153pt;height:27pt;z-index:251779072">
            <v:textbox style="mso-next-textbox:#_x0000_s1306">
              <w:txbxContent>
                <w:p w:rsidR="007818A9" w:rsidRDefault="007818A9" w:rsidP="00F0104E">
                  <w:r>
                    <w:t>Margin of error</w:t>
                  </w:r>
                </w:p>
              </w:txbxContent>
            </v:textbox>
          </v:rect>
        </w:pict>
      </w:r>
      <w:r>
        <w:rPr>
          <w:noProof/>
        </w:rPr>
        <w:pict>
          <v:rect id="_x0000_s1316" style="position:absolute;margin-left:585pt;margin-top:158.6pt;width:153pt;height:27pt;z-index:251789312">
            <v:textbox style="mso-next-textbox:#_x0000_s1316">
              <w:txbxContent>
                <w:p w:rsidR="007818A9" w:rsidRDefault="007818A9" w:rsidP="00F0104E">
                  <w:r>
                    <w:t>Experiment</w:t>
                  </w:r>
                </w:p>
              </w:txbxContent>
            </v:textbox>
          </v:rect>
        </w:pict>
      </w:r>
      <w:r>
        <w:rPr>
          <w:noProof/>
        </w:rPr>
        <w:pict>
          <v:rect id="_x0000_s1315" style="position:absolute;margin-left:585pt;margin-top:125.6pt;width:153pt;height:27pt;z-index:251788288">
            <v:textbox style="mso-next-textbox:#_x0000_s1315">
              <w:txbxContent>
                <w:p w:rsidR="007818A9" w:rsidRDefault="007818A9" w:rsidP="00F0104E">
                  <w:r>
                    <w:t>Correlation</w:t>
                  </w:r>
                </w:p>
              </w:txbxContent>
            </v:textbox>
          </v:rect>
        </w:pict>
      </w:r>
      <w:r>
        <w:rPr>
          <w:noProof/>
        </w:rPr>
        <w:pict>
          <v:rect id="_x0000_s1314" style="position:absolute;margin-left:585pt;margin-top:90.6pt;width:153pt;height:27pt;z-index:251787264">
            <v:textbox style="mso-next-textbox:#_x0000_s1314">
              <w:txbxContent>
                <w:p w:rsidR="007818A9" w:rsidRDefault="007818A9" w:rsidP="00F0104E">
                  <w:r>
                    <w:t>Conditional probability</w:t>
                  </w:r>
                </w:p>
              </w:txbxContent>
            </v:textbox>
          </v:rect>
        </w:pict>
      </w:r>
      <w:r>
        <w:rPr>
          <w:noProof/>
        </w:rPr>
        <w:pict>
          <v:rect id="_x0000_s1318" style="position:absolute;margin-left:585pt;margin-top:50.6pt;width:153pt;height:27pt;z-index:251791360">
            <v:textbox style="mso-next-textbox:#_x0000_s1318">
              <w:txbxContent>
                <w:p w:rsidR="007818A9" w:rsidRDefault="007818A9" w:rsidP="00F0104E">
                  <w:r>
                    <w:t>Binomial distribution</w:t>
                  </w:r>
                </w:p>
              </w:txbxContent>
            </v:textbox>
          </v:rect>
        </w:pict>
      </w:r>
      <w:r>
        <w:rPr>
          <w:noProof/>
        </w:rPr>
        <w:pict>
          <v:rect id="_x0000_s1317" style="position:absolute;margin-left:585pt;margin-top:13.6pt;width:153pt;height:27pt;z-index:251790336">
            <v:textbox style="mso-next-textbox:#_x0000_s1317">
              <w:txbxContent>
                <w:p w:rsidR="007818A9" w:rsidRDefault="007818A9" w:rsidP="00F0104E">
                  <w:r>
                    <w:t>Biased</w:t>
                  </w:r>
                </w:p>
                <w:p w:rsidR="007818A9" w:rsidRDefault="007818A9" w:rsidP="00F0104E"/>
              </w:txbxContent>
            </v:textbox>
          </v:rect>
        </w:pict>
      </w:r>
      <w:r>
        <w:rPr>
          <w:noProof/>
        </w:rPr>
        <w:pict>
          <v:rect id="_x0000_s1320" style="position:absolute;margin-left:396pt;margin-top:309.6pt;width:135pt;height:81pt;z-index:251793408">
            <v:textbox>
              <w:txbxContent>
                <w:p w:rsidR="007818A9" w:rsidRPr="001944E5" w:rsidRDefault="007818A9" w:rsidP="00F0104E">
                  <w:pPr>
                    <w:rPr>
                      <w:sz w:val="20"/>
                      <w:szCs w:val="20"/>
                    </w:rPr>
                  </w:pPr>
                  <w:r>
                    <w:rPr>
                      <w:sz w:val="20"/>
                      <w:szCs w:val="20"/>
                    </w:rPr>
                    <w:t xml:space="preserve">A normal distribution of data has a mean of 78 and a standard deviation of 5. Find the probability that a random value x is greater than 83. </w:t>
                  </w:r>
                </w:p>
              </w:txbxContent>
            </v:textbox>
          </v:rect>
        </w:pict>
      </w:r>
      <w:r>
        <w:rPr>
          <w:noProof/>
        </w:rPr>
        <w:pict>
          <v:rect id="_x0000_s1319" style="position:absolute;margin-left:3in;margin-top:309.6pt;width:135pt;height:81pt;z-index:251792384">
            <v:textbox>
              <w:txbxContent>
                <w:p w:rsidR="007818A9" w:rsidRPr="001944E5" w:rsidRDefault="007818A9" w:rsidP="00F0104E">
                  <w:pPr>
                    <w:rPr>
                      <w:sz w:val="20"/>
                      <w:szCs w:val="20"/>
                    </w:rPr>
                  </w:pPr>
                  <w:r>
                    <w:rPr>
                      <w:sz w:val="20"/>
                      <w:szCs w:val="20"/>
                    </w:rPr>
                    <w:t>A student gets a hit 65% of times she is at bat.  What is the probability that she does not get a hit in five consecutive at bats?</w:t>
                  </w:r>
                </w:p>
              </w:txbxContent>
            </v:textbox>
          </v:rect>
        </w:pict>
      </w:r>
      <w:r>
        <w:rPr>
          <w:noProof/>
        </w:rPr>
        <w:pict>
          <v:rect id="_x0000_s1321" style="position:absolute;margin-left:3in;margin-top:408.6pt;width:135pt;height:81pt;z-index:251794432">
            <v:textbox>
              <w:txbxContent>
                <w:p w:rsidR="007818A9" w:rsidRPr="00612FAA" w:rsidRDefault="007818A9" w:rsidP="00F0104E">
                  <w:r>
                    <w:t xml:space="preserve">Find a 95% confidence interval for </w:t>
                  </w:r>
                  <w:r w:rsidRPr="00554ECB">
                    <w:fldChar w:fldCharType="begin"/>
                  </w:r>
                  <w:r w:rsidRPr="00554ECB">
                    <w:instrText xml:space="preserve"> QUOTE </w:instrText>
                  </w:r>
                  <w:r w:rsidRPr="00303831">
                    <w:rPr>
                      <w:position w:val="-6"/>
                    </w:rPr>
                    <w:pict>
                      <v:shape id="_x0000_i1126" type="#_x0000_t75" style="width:36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27372A&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27372A&quot;&gt;&lt;m:oMathPara&gt;&lt;m:oMath&gt;&lt;m:acc&gt;&lt;m:accPr&gt;&lt;m:chr m:val=&quot;Ì…&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r&gt;&lt;w:rPr&gt;&lt;w:rFonts w:ascii=&quot;Cambria Math&quot; w:h-ansi=&quot;Cambria Math&quot;/&gt;&lt;wx:font wx:val=&quot;Cambria Math&quot;/&gt;&lt;w:i/&gt;&lt;/w:rPr&gt;&lt;m:t&gt;=6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9" o:title="" chromakey="white"/>
                      </v:shape>
                    </w:pict>
                  </w:r>
                  <w:r w:rsidRPr="00554ECB">
                    <w:instrText xml:space="preserve"> </w:instrText>
                  </w:r>
                  <w:r w:rsidRPr="00554ECB">
                    <w:fldChar w:fldCharType="separate"/>
                  </w:r>
                  <w:r w:rsidRPr="00303831">
                    <w:rPr>
                      <w:position w:val="-6"/>
                    </w:rPr>
                    <w:pict>
                      <v:shape id="_x0000_i1128" type="#_x0000_t75" style="width:36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0A233F&quot;/&gt;&lt;wsp:rsid wsp:val=&quot;00070C4B&quot;/&gt;&lt;wsp:rsid wsp:val=&quot;00086952&quot;/&gt;&lt;wsp:rsid wsp:val=&quot;00094E52&quot;/&gt;&lt;wsp:rsid wsp:val=&quot;000A233F&quot;/&gt;&lt;wsp:rsid wsp:val=&quot;001310D7&quot;/&gt;&lt;wsp:rsid wsp:val=&quot;0027372A&quot;/&gt;&lt;wsp:rsid wsp:val=&quot;003341A4&quot;/&gt;&lt;wsp:rsid wsp:val=&quot;003D4BDA&quot;/&gt;&lt;wsp:rsid wsp:val=&quot;0050049C&quot;/&gt;&lt;wsp:rsid wsp:val=&quot;00554ECB&quot;/&gt;&lt;wsp:rsid wsp:val=&quot;00654919&quot;/&gt;&lt;wsp:rsid wsp:val=&quot;006922FE&quot;/&gt;&lt;wsp:rsid wsp:val=&quot;006D6A7B&quot;/&gt;&lt;wsp:rsid wsp:val=&quot;006D6B6E&quot;/&gt;&lt;wsp:rsid wsp:val=&quot;006E714B&quot;/&gt;&lt;wsp:rsid wsp:val=&quot;007767CD&quot;/&gt;&lt;wsp:rsid wsp:val=&quot;0082720A&quot;/&gt;&lt;wsp:rsid wsp:val=&quot;008A667D&quot;/&gt;&lt;wsp:rsid wsp:val=&quot;008E3205&quot;/&gt;&lt;wsp:rsid wsp:val=&quot;0091445E&quot;/&gt;&lt;wsp:rsid wsp:val=&quot;00A003B2&quot;/&gt;&lt;wsp:rsid wsp:val=&quot;00A37F3C&quot;/&gt;&lt;wsp:rsid wsp:val=&quot;00AC2628&quot;/&gt;&lt;wsp:rsid wsp:val=&quot;00B96FB2&quot;/&gt;&lt;wsp:rsid wsp:val=&quot;00CC1F92&quot;/&gt;&lt;wsp:rsid wsp:val=&quot;00D7516D&quot;/&gt;&lt;wsp:rsid wsp:val=&quot;00D773D2&quot;/&gt;&lt;wsp:rsid wsp:val=&quot;00E01983&quot;/&gt;&lt;wsp:rsid wsp:val=&quot;00E01F94&quot;/&gt;&lt;wsp:rsid wsp:val=&quot;00EC528E&quot;/&gt;&lt;wsp:rsid wsp:val=&quot;00F0104E&quot;/&gt;&lt;wsp:rsid wsp:val=&quot;00FA67F2&quot;/&gt;&lt;wsp:rsid wsp:val=&quot;00FB6ABC&quot;/&gt;&lt;/wsp:rsids&gt;&lt;/w:docPr&gt;&lt;w:body&gt;&lt;w:p wsp:rsidR=&quot;00000000&quot; wsp:rsidRDefault=&quot;0027372A&quot;&gt;&lt;m:oMathPara&gt;&lt;m:oMath&gt;&lt;m:acc&gt;&lt;m:accPr&gt;&lt;m:chr m:val=&quot;Ì…&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r&gt;&lt;w:rPr&gt;&lt;w:rFonts w:ascii=&quot;Cambria Math&quot; w:h-ansi=&quot;Cambria Math&quot;/&gt;&lt;wx:font wx:val=&quot;Cambria Math&quot;/&gt;&lt;w:i/&gt;&lt;/w:rPr&gt;&lt;m:t&gt;=6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9" o:title="" chromakey="white"/>
                      </v:shape>
                    </w:pict>
                  </w:r>
                  <w:r w:rsidRPr="00554ECB">
                    <w:fldChar w:fldCharType="end"/>
                  </w:r>
                </w:p>
                <w:p w:rsidR="007818A9" w:rsidRPr="00612FAA" w:rsidRDefault="007818A9" w:rsidP="00F0104E">
                  <w:r>
                    <w:t xml:space="preserve">S = 1.5 and n = 100. </w:t>
                  </w:r>
                </w:p>
              </w:txbxContent>
            </v:textbox>
          </v:rect>
        </w:pict>
      </w:r>
      <w:r>
        <w:rPr>
          <w:noProof/>
        </w:rPr>
        <w:pict>
          <v:shape id="_x0000_s1305" type="#_x0000_t202" style="position:absolute;margin-left:3in;margin-top:282.6pt;width:117pt;height:36pt;z-index:251778048" filled="f" stroked="f">
            <v:textbox style="mso-next-textbox:#_x0000_s1305">
              <w:txbxContent>
                <w:p w:rsidR="007818A9" w:rsidRPr="00A77053" w:rsidRDefault="007818A9" w:rsidP="00F0104E">
                  <w:pPr>
                    <w:rPr>
                      <w:b/>
                    </w:rPr>
                  </w:pPr>
                  <w:r>
                    <w:rPr>
                      <w:b/>
                    </w:rPr>
                    <w:t>Examples:</w:t>
                  </w:r>
                </w:p>
              </w:txbxContent>
            </v:textbox>
          </v:shape>
        </w:pict>
      </w:r>
      <w:r>
        <w:rPr>
          <w:noProof/>
        </w:rPr>
        <w:pict>
          <v:rect id="_x0000_s1304" style="position:absolute;margin-left:207pt;margin-top:174.6pt;width:342pt;height:108pt;z-index:251777024" strokeweight="2.75pt">
            <v:textbox style="mso-next-textbox:#_x0000_s1304">
              <w:txbxContent>
                <w:p w:rsidR="007818A9" w:rsidRDefault="007818A9" w:rsidP="00F0104E">
                  <w:r>
                    <w:rPr>
                      <w:b/>
                    </w:rPr>
                    <w:t>Essential Question(s):</w:t>
                  </w:r>
                </w:p>
                <w:p w:rsidR="007818A9" w:rsidRDefault="007818A9" w:rsidP="00F0104E">
                  <w:r>
                    <w:t>What is a normal distribution?</w:t>
                  </w:r>
                </w:p>
                <w:p w:rsidR="007818A9" w:rsidRDefault="007818A9" w:rsidP="00F0104E">
                  <w:r>
                    <w:t>What is the difference between a biased sample and an unbiased sample?</w:t>
                  </w:r>
                </w:p>
                <w:p w:rsidR="007818A9" w:rsidRDefault="007818A9" w:rsidP="00F0104E">
                  <w:r>
                    <w:t>What is conditional probability?</w:t>
                  </w:r>
                </w:p>
                <w:p w:rsidR="007818A9" w:rsidRPr="00DF49FD" w:rsidRDefault="007818A9" w:rsidP="00F0104E"/>
              </w:txbxContent>
            </v:textbox>
          </v:rect>
        </w:pict>
      </w:r>
      <w:r>
        <w:rPr>
          <w:noProof/>
        </w:rPr>
        <w:pict>
          <v:rect id="_x0000_s1296" style="position:absolute;margin-left:0;margin-top:21.6pt;width:180pt;height:63pt;z-index:251768832">
            <v:textbox style="mso-next-textbox:#_x0000_s1296">
              <w:txbxContent>
                <w:p w:rsidR="007818A9" w:rsidRPr="00EB1E5C" w:rsidRDefault="007818A9" w:rsidP="00F0104E">
                  <w:r>
                    <w:t xml:space="preserve">You can use the correlation coefficient to determine if a relationship exists between two sets of data. </w:t>
                  </w:r>
                </w:p>
              </w:txbxContent>
            </v:textbox>
          </v:rect>
        </w:pict>
      </w:r>
      <w:r>
        <w:rPr>
          <w:noProof/>
        </w:rPr>
        <w:pict>
          <v:rect id="_x0000_s1297" style="position:absolute;margin-left:0;margin-top:102.6pt;width:180pt;height:63pt;z-index:251769856">
            <v:textbox style="mso-next-textbox:#_x0000_s1297">
              <w:txbxContent>
                <w:p w:rsidR="007818A9" w:rsidRDefault="007818A9" w:rsidP="00F0104E">
                  <w:r>
                    <w:t xml:space="preserve">A sample is biased if its design favors certain outcomes. </w:t>
                  </w:r>
                </w:p>
              </w:txbxContent>
            </v:textbox>
          </v:rect>
        </w:pict>
      </w:r>
      <w:r>
        <w:rPr>
          <w:noProof/>
        </w:rPr>
        <w:pict>
          <v:rect id="_x0000_s1298" style="position:absolute;margin-left:0;margin-top:183.6pt;width:180pt;height:63pt;z-index:251770880">
            <v:textbox style="mso-next-textbox:#_x0000_s1298">
              <w:txbxContent>
                <w:p w:rsidR="007818A9" w:rsidRDefault="007818A9" w:rsidP="00F0104E">
                  <w:r>
                    <w:t>A sample is unbiased if it is random or unpredictable.</w:t>
                  </w:r>
                </w:p>
              </w:txbxContent>
            </v:textbox>
          </v:rect>
        </w:pict>
      </w:r>
      <w:r>
        <w:rPr>
          <w:noProof/>
        </w:rPr>
        <w:pict>
          <v:rect id="_x0000_s1299" style="position:absolute;margin-left:0;margin-top:264.6pt;width:180pt;height:63pt;z-index:251771904">
            <v:textbox style="mso-next-textbox:#_x0000_s1299">
              <w:txbxContent>
                <w:p w:rsidR="007818A9" w:rsidRPr="006041F0" w:rsidRDefault="007818A9" w:rsidP="00F0104E">
                  <w:r>
                    <w:t xml:space="preserve">Standard deviation is the square root of the variance represented by </w:t>
                  </w:r>
                  <w:r>
                    <w:rPr>
                      <w:i/>
                    </w:rPr>
                    <w:t>a</w:t>
                  </w:r>
                  <w:r>
                    <w:t>.</w:t>
                  </w:r>
                </w:p>
              </w:txbxContent>
            </v:textbox>
          </v:rect>
        </w:pict>
      </w:r>
      <w:r>
        <w:rPr>
          <w:noProof/>
        </w:rPr>
        <w:pict>
          <v:rect id="_x0000_s1300" style="position:absolute;margin-left:0;margin-top:345.6pt;width:180pt;height:63pt;z-index:251772928">
            <v:textbox style="mso-next-textbox:#_x0000_s1300">
              <w:txbxContent>
                <w:p w:rsidR="007818A9" w:rsidRDefault="007818A9" w:rsidP="00F0104E">
                  <w:r>
                    <w:t xml:space="preserve">The graph of a normal distribution is a symmetric, bell shaped curve. </w:t>
                  </w:r>
                </w:p>
              </w:txbxContent>
            </v:textbox>
          </v:rect>
        </w:pict>
      </w:r>
      <w:r>
        <w:rPr>
          <w:noProof/>
        </w:rPr>
        <w:pict>
          <v:rect id="_x0000_s1301" style="position:absolute;margin-left:0;margin-top:426.6pt;width:180pt;height:63pt;z-index:251773952">
            <v:textbox style="mso-next-textbox:#_x0000_s1301">
              <w:txbxContent>
                <w:p w:rsidR="007818A9" w:rsidRDefault="007818A9" w:rsidP="00F0104E">
                  <w:r>
                    <w:t>The probability of an event given that another event has already occurred is the conditional probability.</w:t>
                  </w:r>
                </w:p>
              </w:txbxContent>
            </v:textbox>
          </v:rect>
        </w:pict>
      </w:r>
      <w:r>
        <w:rPr>
          <w:noProof/>
        </w:rPr>
        <w:pict>
          <v:rect id="_x0000_s1310" style="position:absolute;margin-left:585pt;margin-top:354.6pt;width:153pt;height:27pt;z-index:251783168">
            <v:textbox style="mso-next-textbox:#_x0000_s1310">
              <w:txbxContent>
                <w:p w:rsidR="007818A9" w:rsidRDefault="007818A9" w:rsidP="00F0104E">
                  <w:r>
                    <w:t>Sample</w:t>
                  </w:r>
                </w:p>
              </w:txbxContent>
            </v:textbox>
          </v:rect>
        </w:pict>
      </w:r>
      <w:r>
        <w:rPr>
          <w:noProof/>
        </w:rPr>
        <w:pict>
          <v:rect id="_x0000_s1311" style="position:absolute;margin-left:585pt;margin-top:390.6pt;width:153pt;height:27pt;z-index:251784192">
            <v:textbox style="mso-next-textbox:#_x0000_s1311">
              <w:txbxContent>
                <w:p w:rsidR="007818A9" w:rsidRDefault="007818A9" w:rsidP="00F0104E">
                  <w:r>
                    <w:t>Standard deviation</w:t>
                  </w:r>
                </w:p>
              </w:txbxContent>
            </v:textbox>
          </v:rect>
        </w:pict>
      </w:r>
      <w:r>
        <w:rPr>
          <w:noProof/>
        </w:rPr>
        <w:pict>
          <v:rect id="_x0000_s1312" style="position:absolute;margin-left:585pt;margin-top:426.6pt;width:153pt;height:27pt;z-index:251785216">
            <v:textbox style="mso-next-textbox:#_x0000_s1312">
              <w:txbxContent>
                <w:p w:rsidR="007818A9" w:rsidRDefault="007818A9" w:rsidP="00F0104E">
                  <w:r>
                    <w:t>Survey</w:t>
                  </w:r>
                </w:p>
              </w:txbxContent>
            </v:textbox>
          </v:rect>
        </w:pict>
      </w:r>
      <w:r>
        <w:rPr>
          <w:noProof/>
        </w:rPr>
        <w:pict>
          <v:rect id="_x0000_s1313" style="position:absolute;margin-left:585pt;margin-top:462.6pt;width:153pt;height:27pt;z-index:251786240">
            <v:textbox style="mso-next-textbox:#_x0000_s1313">
              <w:txbxContent>
                <w:p w:rsidR="007818A9" w:rsidRDefault="007818A9" w:rsidP="00F0104E">
                  <w:r>
                    <w:t>Unbiased</w:t>
                  </w:r>
                </w:p>
              </w:txbxContent>
            </v:textbox>
          </v:rect>
        </w:pict>
      </w:r>
      <w:r>
        <w:rPr>
          <w:noProof/>
        </w:rPr>
        <w:pict>
          <v:rect id="_x0000_s1302" style="position:absolute;margin-left:198pt;margin-top:12.6pt;width:5in;height:63pt;z-index:251774976" strokeweight="6pt">
            <v:stroke linestyle="thickBetweenThin"/>
            <v:textbox style="mso-next-textbox:#_x0000_s1302">
              <w:txbxContent>
                <w:p w:rsidR="007818A9" w:rsidRPr="00777C54" w:rsidRDefault="007818A9" w:rsidP="00F0104E">
                  <w:pPr>
                    <w:jc w:val="center"/>
                    <w:rPr>
                      <w:sz w:val="32"/>
                      <w:szCs w:val="32"/>
                    </w:rPr>
                  </w:pPr>
                  <w:r w:rsidRPr="00777C54">
                    <w:rPr>
                      <w:sz w:val="32"/>
                      <w:szCs w:val="32"/>
                    </w:rPr>
                    <w:t>TOPIC:</w:t>
                  </w:r>
                </w:p>
                <w:p w:rsidR="007818A9" w:rsidRPr="00711347" w:rsidRDefault="007818A9" w:rsidP="00F0104E">
                  <w:pPr>
                    <w:jc w:val="center"/>
                    <w:rPr>
                      <w:b/>
                      <w:sz w:val="44"/>
                      <w:szCs w:val="44"/>
                    </w:rPr>
                  </w:pPr>
                  <w:r>
                    <w:rPr>
                      <w:b/>
                      <w:sz w:val="44"/>
                      <w:szCs w:val="44"/>
                    </w:rPr>
                    <w:t>Probability and Statistics</w:t>
                  </w:r>
                </w:p>
              </w:txbxContent>
            </v:textbox>
          </v:rect>
        </w:pict>
      </w:r>
    </w:p>
    <w:p w:rsidR="00F0104E" w:rsidRPr="009D260C" w:rsidRDefault="00F0104E" w:rsidP="00F0104E">
      <w:r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34"/>
        <w:gridCol w:w="6204"/>
        <w:gridCol w:w="810"/>
        <w:gridCol w:w="1800"/>
        <w:gridCol w:w="1022"/>
        <w:gridCol w:w="418"/>
        <w:gridCol w:w="1593"/>
        <w:gridCol w:w="27"/>
      </w:tblGrid>
      <w:tr w:rsidR="00F0104E" w:rsidRPr="009D260C" w:rsidTr="00085D59">
        <w:trPr>
          <w:gridAfter w:val="1"/>
          <w:wAfter w:w="27" w:type="dxa"/>
          <w:trHeight w:val="141"/>
        </w:trPr>
        <w:tc>
          <w:tcPr>
            <w:tcW w:w="12470" w:type="dxa"/>
            <w:gridSpan w:val="5"/>
          </w:tcPr>
          <w:p w:rsidR="00F0104E" w:rsidRPr="009D260C" w:rsidRDefault="00F0104E" w:rsidP="00B80A8A">
            <w:pPr>
              <w:rPr>
                <w:sz w:val="20"/>
                <w:szCs w:val="20"/>
              </w:rPr>
            </w:pPr>
            <w:r w:rsidRPr="009D260C">
              <w:rPr>
                <w:b/>
                <w:sz w:val="20"/>
                <w:szCs w:val="20"/>
              </w:rPr>
              <w:t xml:space="preserve">TOPIC:  </w:t>
            </w:r>
            <w:r w:rsidRPr="009D260C">
              <w:rPr>
                <w:b/>
                <w:sz w:val="28"/>
                <w:szCs w:val="28"/>
              </w:rPr>
              <w:t>All Chapters Structure and Logic</w:t>
            </w:r>
          </w:p>
        </w:tc>
        <w:tc>
          <w:tcPr>
            <w:tcW w:w="2011" w:type="dxa"/>
            <w:gridSpan w:val="2"/>
            <w:vMerge w:val="restart"/>
          </w:tcPr>
          <w:p w:rsidR="00F0104E" w:rsidRPr="009D260C" w:rsidRDefault="00F0104E" w:rsidP="00B80A8A">
            <w:pPr>
              <w:rPr>
                <w:sz w:val="20"/>
                <w:szCs w:val="20"/>
              </w:rPr>
            </w:pPr>
            <w:r w:rsidRPr="009D260C">
              <w:rPr>
                <w:sz w:val="20"/>
                <w:szCs w:val="20"/>
              </w:rPr>
              <w:t>Semester this</w:t>
            </w:r>
          </w:p>
          <w:p w:rsidR="00F0104E" w:rsidRPr="009D260C" w:rsidRDefault="00F0104E" w:rsidP="00B80A8A">
            <w:pPr>
              <w:rPr>
                <w:sz w:val="20"/>
                <w:szCs w:val="20"/>
              </w:rPr>
            </w:pPr>
            <w:r w:rsidRPr="009D260C">
              <w:rPr>
                <w:sz w:val="20"/>
                <w:szCs w:val="20"/>
              </w:rPr>
              <w:t xml:space="preserve">will be taught: </w:t>
            </w:r>
            <w:r w:rsidR="00085D59">
              <w:rPr>
                <w:b/>
                <w:sz w:val="20"/>
                <w:szCs w:val="20"/>
              </w:rPr>
              <w:t>2</w:t>
            </w:r>
          </w:p>
        </w:tc>
      </w:tr>
      <w:tr w:rsidR="00F0104E" w:rsidRPr="009D260C" w:rsidTr="00085D59">
        <w:trPr>
          <w:gridAfter w:val="1"/>
          <w:wAfter w:w="27" w:type="dxa"/>
          <w:trHeight w:val="141"/>
        </w:trPr>
        <w:tc>
          <w:tcPr>
            <w:tcW w:w="12470" w:type="dxa"/>
            <w:gridSpan w:val="5"/>
          </w:tcPr>
          <w:p w:rsidR="00F0104E" w:rsidRPr="009D260C" w:rsidRDefault="00F0104E" w:rsidP="00B80A8A">
            <w:pPr>
              <w:rPr>
                <w:sz w:val="20"/>
                <w:szCs w:val="20"/>
              </w:rPr>
            </w:pPr>
            <w:r w:rsidRPr="009D260C">
              <w:rPr>
                <w:b/>
                <w:sz w:val="20"/>
                <w:szCs w:val="20"/>
              </w:rPr>
              <w:t xml:space="preserve">Enduring Understanding:  </w:t>
            </w:r>
          </w:p>
        </w:tc>
        <w:tc>
          <w:tcPr>
            <w:tcW w:w="2011" w:type="dxa"/>
            <w:gridSpan w:val="2"/>
            <w:vMerge/>
          </w:tcPr>
          <w:p w:rsidR="00F0104E" w:rsidRPr="009D260C" w:rsidRDefault="00F0104E" w:rsidP="00B80A8A">
            <w:pPr>
              <w:rPr>
                <w:sz w:val="20"/>
                <w:szCs w:val="20"/>
              </w:rPr>
            </w:pPr>
          </w:p>
        </w:tc>
      </w:tr>
      <w:tr w:rsidR="00085D59" w:rsidRPr="009D260C" w:rsidTr="00085D59">
        <w:trPr>
          <w:trHeight w:val="507"/>
        </w:trPr>
        <w:tc>
          <w:tcPr>
            <w:tcW w:w="2634" w:type="dxa"/>
          </w:tcPr>
          <w:p w:rsidR="00085D59" w:rsidRPr="009D260C" w:rsidRDefault="00085D59" w:rsidP="00B80A8A">
            <w:pPr>
              <w:jc w:val="center"/>
              <w:rPr>
                <w:b/>
                <w:sz w:val="20"/>
                <w:szCs w:val="20"/>
              </w:rPr>
            </w:pPr>
            <w:r w:rsidRPr="009D260C">
              <w:rPr>
                <w:b/>
                <w:sz w:val="20"/>
                <w:szCs w:val="20"/>
              </w:rPr>
              <w:t xml:space="preserve">Standard and </w:t>
            </w:r>
          </w:p>
          <w:p w:rsidR="00085D59" w:rsidRPr="009D260C" w:rsidRDefault="00085D59" w:rsidP="00B80A8A">
            <w:pPr>
              <w:jc w:val="center"/>
              <w:rPr>
                <w:b/>
                <w:sz w:val="20"/>
                <w:szCs w:val="20"/>
              </w:rPr>
            </w:pPr>
            <w:r w:rsidRPr="009D260C">
              <w:rPr>
                <w:b/>
                <w:sz w:val="20"/>
                <w:szCs w:val="20"/>
              </w:rPr>
              <w:t>Related Concept</w:t>
            </w:r>
          </w:p>
        </w:tc>
        <w:tc>
          <w:tcPr>
            <w:tcW w:w="6204" w:type="dxa"/>
          </w:tcPr>
          <w:p w:rsidR="00085D59" w:rsidRPr="009D260C" w:rsidRDefault="00085D59" w:rsidP="00B80A8A">
            <w:pPr>
              <w:jc w:val="center"/>
              <w:rPr>
                <w:b/>
                <w:sz w:val="20"/>
                <w:szCs w:val="20"/>
              </w:rPr>
            </w:pPr>
            <w:r w:rsidRPr="009D260C">
              <w:rPr>
                <w:b/>
                <w:sz w:val="20"/>
                <w:szCs w:val="20"/>
              </w:rPr>
              <w:t>Performance Objectives</w:t>
            </w:r>
          </w:p>
        </w:tc>
        <w:tc>
          <w:tcPr>
            <w:tcW w:w="810" w:type="dxa"/>
          </w:tcPr>
          <w:p w:rsidR="00085D59" w:rsidRPr="009D260C" w:rsidRDefault="00085D59" w:rsidP="00B80A8A">
            <w:pPr>
              <w:jc w:val="center"/>
              <w:rPr>
                <w:sz w:val="12"/>
                <w:szCs w:val="12"/>
              </w:rPr>
            </w:pPr>
            <w:r>
              <w:rPr>
                <w:sz w:val="12"/>
                <w:szCs w:val="12"/>
              </w:rPr>
              <w:t>Semester</w:t>
            </w:r>
          </w:p>
          <w:p w:rsidR="00085D59" w:rsidRPr="009D260C" w:rsidRDefault="00085D59" w:rsidP="00B80A8A">
            <w:pPr>
              <w:jc w:val="center"/>
              <w:rPr>
                <w:b/>
                <w:sz w:val="20"/>
                <w:szCs w:val="20"/>
              </w:rPr>
            </w:pPr>
            <w:r w:rsidRPr="009D260C">
              <w:rPr>
                <w:b/>
                <w:sz w:val="20"/>
                <w:szCs w:val="20"/>
              </w:rPr>
              <w:t>I/B</w:t>
            </w:r>
          </w:p>
        </w:tc>
        <w:tc>
          <w:tcPr>
            <w:tcW w:w="1800" w:type="dxa"/>
          </w:tcPr>
          <w:p w:rsidR="00085D59" w:rsidRPr="009D260C" w:rsidRDefault="00085D59" w:rsidP="00B80A8A">
            <w:pPr>
              <w:jc w:val="center"/>
              <w:rPr>
                <w:b/>
                <w:sz w:val="20"/>
                <w:szCs w:val="20"/>
              </w:rPr>
            </w:pPr>
            <w:r w:rsidRPr="009D260C">
              <w:rPr>
                <w:b/>
                <w:sz w:val="20"/>
                <w:szCs w:val="20"/>
              </w:rPr>
              <w:t>Essential Questions</w:t>
            </w:r>
          </w:p>
        </w:tc>
        <w:tc>
          <w:tcPr>
            <w:tcW w:w="1440" w:type="dxa"/>
            <w:gridSpan w:val="2"/>
          </w:tcPr>
          <w:p w:rsidR="00085D59" w:rsidRPr="009D260C" w:rsidRDefault="00085D59" w:rsidP="00B80A8A">
            <w:pPr>
              <w:jc w:val="center"/>
              <w:rPr>
                <w:b/>
                <w:sz w:val="20"/>
                <w:szCs w:val="20"/>
              </w:rPr>
            </w:pPr>
            <w:r w:rsidRPr="009D260C">
              <w:rPr>
                <w:b/>
                <w:sz w:val="20"/>
                <w:szCs w:val="20"/>
              </w:rPr>
              <w:t>Resources</w:t>
            </w:r>
          </w:p>
          <w:p w:rsidR="00085D59" w:rsidRPr="009D260C" w:rsidRDefault="00085D59" w:rsidP="00B80A8A">
            <w:pPr>
              <w:jc w:val="center"/>
              <w:rPr>
                <w:sz w:val="12"/>
                <w:szCs w:val="12"/>
              </w:rPr>
            </w:pPr>
            <w:r w:rsidRPr="009D260C">
              <w:rPr>
                <w:sz w:val="12"/>
                <w:szCs w:val="12"/>
              </w:rPr>
              <w:t>Ch=Chapter</w:t>
            </w:r>
          </w:p>
          <w:p w:rsidR="00085D59" w:rsidRPr="009D260C" w:rsidRDefault="00085D59" w:rsidP="00B80A8A">
            <w:pPr>
              <w:jc w:val="center"/>
              <w:rPr>
                <w:sz w:val="12"/>
                <w:szCs w:val="12"/>
              </w:rPr>
            </w:pPr>
            <w:r w:rsidRPr="009D260C">
              <w:rPr>
                <w:sz w:val="12"/>
                <w:szCs w:val="12"/>
              </w:rPr>
              <w:t>L=Lesson</w:t>
            </w:r>
          </w:p>
        </w:tc>
        <w:tc>
          <w:tcPr>
            <w:tcW w:w="1620" w:type="dxa"/>
            <w:gridSpan w:val="2"/>
          </w:tcPr>
          <w:p w:rsidR="00085D59" w:rsidRPr="009D260C" w:rsidRDefault="00085D59" w:rsidP="00B80A8A">
            <w:pPr>
              <w:jc w:val="center"/>
              <w:rPr>
                <w:b/>
                <w:sz w:val="20"/>
                <w:szCs w:val="20"/>
              </w:rPr>
            </w:pPr>
            <w:r w:rsidRPr="009D260C">
              <w:rPr>
                <w:b/>
                <w:sz w:val="20"/>
                <w:szCs w:val="20"/>
              </w:rPr>
              <w:t>Collaboration and Integration</w:t>
            </w:r>
          </w:p>
        </w:tc>
      </w:tr>
      <w:tr w:rsidR="00E8714E" w:rsidRPr="009D260C" w:rsidTr="00085D59">
        <w:trPr>
          <w:trHeight w:val="971"/>
        </w:trPr>
        <w:tc>
          <w:tcPr>
            <w:tcW w:w="2634" w:type="dxa"/>
          </w:tcPr>
          <w:p w:rsidR="00E8714E" w:rsidRPr="009D260C" w:rsidRDefault="00E8714E" w:rsidP="00B80A8A">
            <w:pPr>
              <w:rPr>
                <w:b/>
                <w:sz w:val="20"/>
                <w:szCs w:val="20"/>
              </w:rPr>
            </w:pPr>
            <w:r w:rsidRPr="009D260C">
              <w:rPr>
                <w:b/>
                <w:sz w:val="20"/>
                <w:szCs w:val="20"/>
              </w:rPr>
              <w:t>Strand 5: Structure and Logic</w:t>
            </w:r>
          </w:p>
          <w:p w:rsidR="00E8714E" w:rsidRPr="009D260C" w:rsidRDefault="00E8714E" w:rsidP="00B80A8A">
            <w:pPr>
              <w:rPr>
                <w:sz w:val="20"/>
                <w:szCs w:val="20"/>
              </w:rPr>
            </w:pPr>
            <w:r w:rsidRPr="009D260C">
              <w:rPr>
                <w:b/>
                <w:sz w:val="20"/>
                <w:szCs w:val="20"/>
              </w:rPr>
              <w:t>Concept 1: Algorithms and Algorithmic Thinking</w:t>
            </w:r>
          </w:p>
        </w:tc>
        <w:tc>
          <w:tcPr>
            <w:tcW w:w="6204" w:type="dxa"/>
          </w:tcPr>
          <w:p w:rsidR="00E8714E" w:rsidRPr="009D260C" w:rsidRDefault="00E8714E" w:rsidP="00B80A8A">
            <w:pPr>
              <w:rPr>
                <w:b/>
                <w:i/>
                <w:iCs/>
                <w:sz w:val="20"/>
                <w:szCs w:val="20"/>
              </w:rPr>
            </w:pPr>
            <w:smartTag w:uri="urn:schemas-microsoft-com:office:smarttags" w:element="place">
              <w:r w:rsidRPr="009D260C">
                <w:rPr>
                  <w:b/>
                  <w:i/>
                  <w:sz w:val="20"/>
                  <w:szCs w:val="20"/>
                </w:rPr>
                <w:t>PO</w:t>
              </w:r>
            </w:smartTag>
            <w:r w:rsidRPr="009D260C">
              <w:rPr>
                <w:b/>
                <w:i/>
                <w:sz w:val="20"/>
                <w:szCs w:val="20"/>
              </w:rPr>
              <w:t xml:space="preserve"> 1.</w:t>
            </w:r>
            <w:r w:rsidRPr="009D260C">
              <w:rPr>
                <w:b/>
                <w:i/>
                <w:iCs/>
                <w:sz w:val="20"/>
                <w:szCs w:val="20"/>
              </w:rPr>
              <w:t xml:space="preserve">  Use a variety of approaches (inductive and deductive reasoning, estimations, generalizations, formal and informal methods of proof) to analyze algorithms</w:t>
            </w:r>
            <w:r>
              <w:rPr>
                <w:b/>
                <w:i/>
                <w:iCs/>
                <w:sz w:val="20"/>
                <w:szCs w:val="20"/>
              </w:rPr>
              <w:t>.</w:t>
            </w:r>
          </w:p>
        </w:tc>
        <w:tc>
          <w:tcPr>
            <w:tcW w:w="810" w:type="dxa"/>
          </w:tcPr>
          <w:p w:rsidR="00E8714E" w:rsidRDefault="00E8714E">
            <w:r w:rsidRPr="00223B45">
              <w:rPr>
                <w:b/>
                <w:sz w:val="20"/>
                <w:szCs w:val="20"/>
              </w:rPr>
              <w:t>2/2</w:t>
            </w:r>
          </w:p>
        </w:tc>
        <w:tc>
          <w:tcPr>
            <w:tcW w:w="1800" w:type="dxa"/>
            <w:vMerge w:val="restart"/>
          </w:tcPr>
          <w:p w:rsidR="00E8714E" w:rsidRPr="009D260C" w:rsidRDefault="00E8714E" w:rsidP="00B80A8A">
            <w:pPr>
              <w:rPr>
                <w:sz w:val="20"/>
                <w:szCs w:val="20"/>
              </w:rPr>
            </w:pPr>
          </w:p>
        </w:tc>
        <w:tc>
          <w:tcPr>
            <w:tcW w:w="1440" w:type="dxa"/>
            <w:gridSpan w:val="2"/>
          </w:tcPr>
          <w:p w:rsidR="00E8714E" w:rsidRPr="009D260C" w:rsidRDefault="00E8714E" w:rsidP="00B80A8A">
            <w:pPr>
              <w:rPr>
                <w:sz w:val="20"/>
                <w:szCs w:val="20"/>
              </w:rPr>
            </w:pPr>
            <w:r w:rsidRPr="009D260C">
              <w:rPr>
                <w:sz w:val="20"/>
                <w:szCs w:val="20"/>
              </w:rPr>
              <w:t>Ch 1.1</w:t>
            </w:r>
          </w:p>
        </w:tc>
        <w:tc>
          <w:tcPr>
            <w:tcW w:w="1620" w:type="dxa"/>
            <w:gridSpan w:val="2"/>
            <w:vMerge w:val="restart"/>
          </w:tcPr>
          <w:p w:rsidR="00E8714E" w:rsidRPr="009D260C" w:rsidRDefault="00E8714E" w:rsidP="00B80A8A">
            <w:pPr>
              <w:rPr>
                <w:sz w:val="20"/>
                <w:szCs w:val="20"/>
              </w:rPr>
            </w:pPr>
          </w:p>
        </w:tc>
      </w:tr>
      <w:tr w:rsidR="00E8714E" w:rsidRPr="009D260C" w:rsidTr="003D0D5C">
        <w:trPr>
          <w:trHeight w:val="1171"/>
        </w:trPr>
        <w:tc>
          <w:tcPr>
            <w:tcW w:w="2634" w:type="dxa"/>
            <w:vMerge w:val="restart"/>
            <w:tcBorders>
              <w:bottom w:val="single" w:sz="4" w:space="0" w:color="auto"/>
            </w:tcBorders>
          </w:tcPr>
          <w:p w:rsidR="00E8714E" w:rsidRPr="009D260C" w:rsidRDefault="00E8714E" w:rsidP="00B80A8A">
            <w:pPr>
              <w:rPr>
                <w:b/>
                <w:sz w:val="20"/>
                <w:szCs w:val="20"/>
              </w:rPr>
            </w:pPr>
            <w:r w:rsidRPr="009D260C">
              <w:rPr>
                <w:b/>
                <w:sz w:val="20"/>
                <w:szCs w:val="20"/>
              </w:rPr>
              <w:t>Strand 5: Structure and Logic</w:t>
            </w:r>
          </w:p>
          <w:p w:rsidR="00E8714E" w:rsidRPr="009D260C" w:rsidRDefault="00E8714E" w:rsidP="00B80A8A">
            <w:pPr>
              <w:rPr>
                <w:b/>
                <w:sz w:val="20"/>
                <w:szCs w:val="20"/>
              </w:rPr>
            </w:pPr>
            <w:r w:rsidRPr="009D260C">
              <w:rPr>
                <w:b/>
                <w:sz w:val="20"/>
                <w:szCs w:val="20"/>
              </w:rPr>
              <w:t>Concept 2: Logic, Reasoning, Problem Solving, and Proof</w:t>
            </w: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tc>
        <w:tc>
          <w:tcPr>
            <w:tcW w:w="6204" w:type="dxa"/>
            <w:tcBorders>
              <w:bottom w:val="single" w:sz="4" w:space="0" w:color="auto"/>
            </w:tcBorders>
          </w:tcPr>
          <w:p w:rsidR="00E8714E" w:rsidRPr="00085D59" w:rsidRDefault="00E8714E" w:rsidP="00B80A8A">
            <w:pPr>
              <w:rPr>
                <w:b/>
                <w:i/>
                <w:sz w:val="20"/>
                <w:szCs w:val="20"/>
              </w:rPr>
            </w:pPr>
            <w:smartTag w:uri="urn:schemas-microsoft-com:office:smarttags" w:element="place">
              <w:r w:rsidRPr="009D260C">
                <w:rPr>
                  <w:b/>
                  <w:bCs/>
                  <w:i/>
                  <w:sz w:val="20"/>
                  <w:szCs w:val="20"/>
                </w:rPr>
                <w:t>PO</w:t>
              </w:r>
            </w:smartTag>
            <w:r w:rsidRPr="009D260C">
              <w:rPr>
                <w:b/>
                <w:bCs/>
                <w:i/>
                <w:sz w:val="20"/>
                <w:szCs w:val="20"/>
              </w:rPr>
              <w:t xml:space="preserve"> 1.  </w:t>
            </w:r>
            <w:r w:rsidRPr="009D260C">
              <w:rPr>
                <w:b/>
                <w:i/>
                <w:sz w:val="20"/>
                <w:szCs w:val="20"/>
              </w:rPr>
              <w:t xml:space="preserve">Analyze a problem situation, determine the question(s) to be answered, organize given information, determine how to represent the problem, and identify implicit and explicit assumptions that have been made. </w:t>
            </w:r>
          </w:p>
        </w:tc>
        <w:tc>
          <w:tcPr>
            <w:tcW w:w="810" w:type="dxa"/>
            <w:vMerge w:val="restart"/>
            <w:tcBorders>
              <w:bottom w:val="single" w:sz="4" w:space="0" w:color="auto"/>
            </w:tcBorders>
          </w:tcPr>
          <w:p w:rsidR="00E8714E" w:rsidRDefault="00E8714E">
            <w:r w:rsidRPr="00223B45">
              <w:rPr>
                <w:b/>
                <w:sz w:val="20"/>
                <w:szCs w:val="20"/>
              </w:rPr>
              <w:t>2/2</w:t>
            </w:r>
          </w:p>
        </w:tc>
        <w:tc>
          <w:tcPr>
            <w:tcW w:w="1800" w:type="dxa"/>
            <w:vMerge/>
          </w:tcPr>
          <w:p w:rsidR="00E8714E" w:rsidRPr="009D260C" w:rsidRDefault="00E8714E" w:rsidP="00B80A8A">
            <w:pPr>
              <w:rPr>
                <w:sz w:val="20"/>
                <w:szCs w:val="20"/>
              </w:rPr>
            </w:pPr>
          </w:p>
        </w:tc>
        <w:tc>
          <w:tcPr>
            <w:tcW w:w="1440" w:type="dxa"/>
            <w:gridSpan w:val="2"/>
            <w:tcBorders>
              <w:bottom w:val="single" w:sz="4" w:space="0" w:color="auto"/>
            </w:tcBorders>
          </w:tcPr>
          <w:p w:rsidR="00E8714E" w:rsidRPr="009D260C" w:rsidRDefault="00E8714E" w:rsidP="00B80A8A">
            <w:pPr>
              <w:rPr>
                <w:sz w:val="20"/>
                <w:szCs w:val="20"/>
              </w:rPr>
            </w:pPr>
            <w:r w:rsidRPr="009D260C">
              <w:rPr>
                <w:sz w:val="20"/>
                <w:szCs w:val="20"/>
              </w:rPr>
              <w:t>Ch 1.2</w:t>
            </w: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tc>
        <w:tc>
          <w:tcPr>
            <w:tcW w:w="1620" w:type="dxa"/>
            <w:gridSpan w:val="2"/>
            <w:vMerge/>
          </w:tcPr>
          <w:p w:rsidR="00E8714E" w:rsidRPr="009D260C" w:rsidRDefault="00E8714E" w:rsidP="00B80A8A">
            <w:pPr>
              <w:rPr>
                <w:sz w:val="20"/>
                <w:szCs w:val="20"/>
              </w:rPr>
            </w:pPr>
          </w:p>
        </w:tc>
      </w:tr>
      <w:tr w:rsidR="00E8714E" w:rsidRPr="009D260C" w:rsidTr="00085D59">
        <w:trPr>
          <w:trHeight w:val="1200"/>
        </w:trPr>
        <w:tc>
          <w:tcPr>
            <w:tcW w:w="2634" w:type="dxa"/>
            <w:vMerge/>
          </w:tcPr>
          <w:p w:rsidR="00E8714E" w:rsidRPr="009D260C" w:rsidRDefault="00E8714E" w:rsidP="00B80A8A">
            <w:pPr>
              <w:rPr>
                <w:sz w:val="20"/>
                <w:szCs w:val="20"/>
              </w:rPr>
            </w:pPr>
          </w:p>
        </w:tc>
        <w:tc>
          <w:tcPr>
            <w:tcW w:w="6204" w:type="dxa"/>
            <w:vMerge w:val="restart"/>
          </w:tcPr>
          <w:p w:rsidR="00E8714E" w:rsidRPr="00085D59" w:rsidRDefault="00E8714E" w:rsidP="00B80A8A">
            <w:pPr>
              <w:rPr>
                <w:b/>
                <w:i/>
                <w:sz w:val="20"/>
                <w:szCs w:val="20"/>
              </w:rPr>
            </w:pPr>
            <w:r w:rsidRPr="009D260C">
              <w:rPr>
                <w:b/>
                <w:i/>
                <w:sz w:val="20"/>
                <w:szCs w:val="20"/>
              </w:rPr>
              <w:t>PO 2.  Solve problems by using theorems, formulating one or more strategies, applying the strategies, verifying the solution(s), and communicating the reasoning used to obtain the solution(s).</w:t>
            </w:r>
          </w:p>
        </w:tc>
        <w:tc>
          <w:tcPr>
            <w:tcW w:w="810" w:type="dxa"/>
            <w:vMerge/>
          </w:tcPr>
          <w:p w:rsidR="00E8714E" w:rsidRPr="009D260C" w:rsidRDefault="00E8714E" w:rsidP="00B80A8A">
            <w:pPr>
              <w:rPr>
                <w:sz w:val="20"/>
                <w:szCs w:val="20"/>
              </w:rPr>
            </w:pPr>
          </w:p>
        </w:tc>
        <w:tc>
          <w:tcPr>
            <w:tcW w:w="1800" w:type="dxa"/>
            <w:vMerge/>
          </w:tcPr>
          <w:p w:rsidR="00E8714E" w:rsidRPr="009D260C" w:rsidRDefault="00E8714E" w:rsidP="00B80A8A">
            <w:pPr>
              <w:rPr>
                <w:sz w:val="20"/>
                <w:szCs w:val="20"/>
              </w:rPr>
            </w:pPr>
          </w:p>
        </w:tc>
        <w:tc>
          <w:tcPr>
            <w:tcW w:w="1440" w:type="dxa"/>
            <w:gridSpan w:val="2"/>
          </w:tcPr>
          <w:p w:rsidR="00E8714E" w:rsidRPr="009D260C" w:rsidRDefault="00E8714E" w:rsidP="00B80A8A">
            <w:pPr>
              <w:rPr>
                <w:sz w:val="20"/>
                <w:szCs w:val="20"/>
              </w:rPr>
            </w:pPr>
            <w:r w:rsidRPr="009D260C">
              <w:rPr>
                <w:sz w:val="20"/>
                <w:szCs w:val="20"/>
              </w:rPr>
              <w:t>Ch 1.3</w:t>
            </w:r>
          </w:p>
        </w:tc>
        <w:tc>
          <w:tcPr>
            <w:tcW w:w="1620" w:type="dxa"/>
            <w:gridSpan w:val="2"/>
            <w:vMerge/>
          </w:tcPr>
          <w:p w:rsidR="00E8714E" w:rsidRPr="009D260C" w:rsidRDefault="00E8714E" w:rsidP="00B80A8A">
            <w:pPr>
              <w:rPr>
                <w:sz w:val="20"/>
                <w:szCs w:val="20"/>
              </w:rPr>
            </w:pPr>
          </w:p>
        </w:tc>
      </w:tr>
      <w:tr w:rsidR="00E8714E" w:rsidRPr="009D260C" w:rsidTr="00085D59">
        <w:trPr>
          <w:trHeight w:val="230"/>
        </w:trPr>
        <w:tc>
          <w:tcPr>
            <w:tcW w:w="2634" w:type="dxa"/>
            <w:vMerge/>
          </w:tcPr>
          <w:p w:rsidR="00E8714E" w:rsidRPr="009D260C" w:rsidRDefault="00E8714E" w:rsidP="00B80A8A">
            <w:pPr>
              <w:rPr>
                <w:sz w:val="20"/>
                <w:szCs w:val="20"/>
              </w:rPr>
            </w:pPr>
          </w:p>
        </w:tc>
        <w:tc>
          <w:tcPr>
            <w:tcW w:w="6204" w:type="dxa"/>
            <w:vMerge/>
          </w:tcPr>
          <w:p w:rsidR="00E8714E" w:rsidRPr="009D260C" w:rsidRDefault="00E8714E" w:rsidP="00B80A8A">
            <w:pPr>
              <w:rPr>
                <w:b/>
                <w:i/>
                <w:sz w:val="20"/>
                <w:szCs w:val="20"/>
              </w:rPr>
            </w:pPr>
          </w:p>
        </w:tc>
        <w:tc>
          <w:tcPr>
            <w:tcW w:w="810" w:type="dxa"/>
            <w:vMerge/>
          </w:tcPr>
          <w:p w:rsidR="00E8714E" w:rsidRPr="009D260C" w:rsidRDefault="00E8714E" w:rsidP="00B80A8A">
            <w:pPr>
              <w:rPr>
                <w:sz w:val="20"/>
                <w:szCs w:val="20"/>
              </w:rPr>
            </w:pPr>
          </w:p>
        </w:tc>
        <w:tc>
          <w:tcPr>
            <w:tcW w:w="1800" w:type="dxa"/>
            <w:vMerge/>
          </w:tcPr>
          <w:p w:rsidR="00E8714E" w:rsidRPr="009D260C" w:rsidRDefault="00E8714E" w:rsidP="00B80A8A">
            <w:pPr>
              <w:rPr>
                <w:sz w:val="20"/>
                <w:szCs w:val="20"/>
              </w:rPr>
            </w:pPr>
          </w:p>
        </w:tc>
        <w:tc>
          <w:tcPr>
            <w:tcW w:w="1440" w:type="dxa"/>
            <w:gridSpan w:val="2"/>
            <w:vMerge w:val="restart"/>
          </w:tcPr>
          <w:p w:rsidR="00E8714E" w:rsidRPr="009D260C" w:rsidRDefault="00E8714E" w:rsidP="00B80A8A">
            <w:pPr>
              <w:rPr>
                <w:sz w:val="20"/>
                <w:szCs w:val="20"/>
              </w:rPr>
            </w:pPr>
            <w:r w:rsidRPr="009D260C">
              <w:rPr>
                <w:sz w:val="20"/>
                <w:szCs w:val="20"/>
              </w:rPr>
              <w:t>Ch 1.1</w:t>
            </w: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p w:rsidR="00E8714E" w:rsidRPr="009D260C" w:rsidRDefault="00E8714E" w:rsidP="00B80A8A">
            <w:pPr>
              <w:rPr>
                <w:sz w:val="20"/>
                <w:szCs w:val="20"/>
              </w:rPr>
            </w:pPr>
          </w:p>
        </w:tc>
        <w:tc>
          <w:tcPr>
            <w:tcW w:w="1620" w:type="dxa"/>
            <w:gridSpan w:val="2"/>
            <w:vMerge/>
          </w:tcPr>
          <w:p w:rsidR="00E8714E" w:rsidRPr="009D260C" w:rsidRDefault="00E8714E" w:rsidP="00B80A8A">
            <w:pPr>
              <w:rPr>
                <w:sz w:val="20"/>
                <w:szCs w:val="20"/>
              </w:rPr>
            </w:pPr>
          </w:p>
        </w:tc>
      </w:tr>
      <w:tr w:rsidR="00E8714E" w:rsidRPr="009D260C" w:rsidTr="00085D59">
        <w:trPr>
          <w:trHeight w:val="794"/>
        </w:trPr>
        <w:tc>
          <w:tcPr>
            <w:tcW w:w="2634" w:type="dxa"/>
            <w:vMerge/>
          </w:tcPr>
          <w:p w:rsidR="00E8714E" w:rsidRPr="009D260C" w:rsidRDefault="00E8714E" w:rsidP="00B80A8A">
            <w:pPr>
              <w:rPr>
                <w:sz w:val="20"/>
                <w:szCs w:val="20"/>
              </w:rPr>
            </w:pPr>
          </w:p>
        </w:tc>
        <w:tc>
          <w:tcPr>
            <w:tcW w:w="6204" w:type="dxa"/>
          </w:tcPr>
          <w:p w:rsidR="00E8714E" w:rsidRPr="009D260C" w:rsidRDefault="00E8714E" w:rsidP="00B80A8A">
            <w:pPr>
              <w:rPr>
                <w:b/>
                <w:i/>
                <w:sz w:val="20"/>
                <w:szCs w:val="20"/>
              </w:rPr>
            </w:pPr>
            <w:r w:rsidRPr="009D260C">
              <w:rPr>
                <w:b/>
                <w:i/>
                <w:sz w:val="20"/>
                <w:szCs w:val="20"/>
              </w:rPr>
              <w:t xml:space="preserve">PO 3.  Evaluate a solution for </w:t>
            </w:r>
          </w:p>
          <w:p w:rsidR="00E8714E" w:rsidRPr="009D260C" w:rsidRDefault="00E8714E" w:rsidP="00B80A8A">
            <w:pPr>
              <w:rPr>
                <w:b/>
                <w:i/>
                <w:sz w:val="20"/>
                <w:szCs w:val="20"/>
              </w:rPr>
            </w:pPr>
            <w:proofErr w:type="gramStart"/>
            <w:r w:rsidRPr="009D260C">
              <w:rPr>
                <w:b/>
                <w:i/>
                <w:sz w:val="20"/>
                <w:szCs w:val="20"/>
              </w:rPr>
              <w:t>reasonableness</w:t>
            </w:r>
            <w:proofErr w:type="gramEnd"/>
            <w:r w:rsidRPr="009D260C">
              <w:rPr>
                <w:b/>
                <w:i/>
                <w:sz w:val="20"/>
                <w:szCs w:val="20"/>
              </w:rPr>
              <w:t xml:space="preserve"> and interpret the meaning of the solution in the context of the original problem.</w:t>
            </w:r>
          </w:p>
          <w:p w:rsidR="00E8714E" w:rsidRPr="009D260C" w:rsidRDefault="00E8714E" w:rsidP="00B80A8A">
            <w:pPr>
              <w:rPr>
                <w:b/>
                <w:i/>
                <w:sz w:val="20"/>
                <w:szCs w:val="20"/>
              </w:rPr>
            </w:pPr>
          </w:p>
        </w:tc>
        <w:tc>
          <w:tcPr>
            <w:tcW w:w="810" w:type="dxa"/>
            <w:vMerge/>
          </w:tcPr>
          <w:p w:rsidR="00E8714E" w:rsidRPr="009D260C" w:rsidRDefault="00E8714E" w:rsidP="00B80A8A">
            <w:pPr>
              <w:rPr>
                <w:sz w:val="20"/>
                <w:szCs w:val="20"/>
              </w:rPr>
            </w:pPr>
          </w:p>
        </w:tc>
        <w:tc>
          <w:tcPr>
            <w:tcW w:w="1800" w:type="dxa"/>
            <w:vMerge/>
          </w:tcPr>
          <w:p w:rsidR="00E8714E" w:rsidRPr="009D260C" w:rsidRDefault="00E8714E" w:rsidP="00B80A8A">
            <w:pPr>
              <w:rPr>
                <w:sz w:val="20"/>
                <w:szCs w:val="20"/>
              </w:rPr>
            </w:pPr>
          </w:p>
        </w:tc>
        <w:tc>
          <w:tcPr>
            <w:tcW w:w="1440" w:type="dxa"/>
            <w:gridSpan w:val="2"/>
            <w:vMerge/>
          </w:tcPr>
          <w:p w:rsidR="00E8714E" w:rsidRPr="009D260C" w:rsidRDefault="00E8714E" w:rsidP="00B80A8A">
            <w:pPr>
              <w:rPr>
                <w:sz w:val="20"/>
                <w:szCs w:val="20"/>
              </w:rPr>
            </w:pPr>
          </w:p>
        </w:tc>
        <w:tc>
          <w:tcPr>
            <w:tcW w:w="1620" w:type="dxa"/>
            <w:gridSpan w:val="2"/>
            <w:vMerge/>
          </w:tcPr>
          <w:p w:rsidR="00E8714E" w:rsidRPr="009D260C" w:rsidRDefault="00E8714E" w:rsidP="00B80A8A">
            <w:pPr>
              <w:rPr>
                <w:sz w:val="20"/>
                <w:szCs w:val="20"/>
              </w:rPr>
            </w:pPr>
          </w:p>
        </w:tc>
      </w:tr>
      <w:tr w:rsidR="00E8714E" w:rsidRPr="009D260C" w:rsidTr="00085D59">
        <w:trPr>
          <w:trHeight w:val="980"/>
        </w:trPr>
        <w:tc>
          <w:tcPr>
            <w:tcW w:w="2634" w:type="dxa"/>
            <w:vMerge/>
          </w:tcPr>
          <w:p w:rsidR="00E8714E" w:rsidRPr="009D260C" w:rsidRDefault="00E8714E" w:rsidP="00B80A8A">
            <w:pPr>
              <w:rPr>
                <w:sz w:val="20"/>
                <w:szCs w:val="20"/>
              </w:rPr>
            </w:pPr>
          </w:p>
        </w:tc>
        <w:tc>
          <w:tcPr>
            <w:tcW w:w="6204" w:type="dxa"/>
            <w:vMerge w:val="restart"/>
          </w:tcPr>
          <w:p w:rsidR="00E8714E" w:rsidRPr="00085D59" w:rsidRDefault="00E8714E" w:rsidP="00B80A8A">
            <w:pPr>
              <w:rPr>
                <w:b/>
                <w:sz w:val="20"/>
                <w:szCs w:val="20"/>
              </w:rPr>
            </w:pPr>
            <w:r w:rsidRPr="009D260C">
              <w:rPr>
                <w:b/>
                <w:sz w:val="20"/>
                <w:szCs w:val="20"/>
              </w:rPr>
              <w:t>PO 4.  Generalize a solution strategy for a single problem to a class of related problems and explain the role of generalizations in inductive and deductive reasoning</w:t>
            </w:r>
            <w:r>
              <w:rPr>
                <w:b/>
                <w:sz w:val="20"/>
                <w:szCs w:val="20"/>
              </w:rPr>
              <w:t>.</w:t>
            </w:r>
          </w:p>
        </w:tc>
        <w:tc>
          <w:tcPr>
            <w:tcW w:w="810" w:type="dxa"/>
            <w:vMerge/>
          </w:tcPr>
          <w:p w:rsidR="00E8714E" w:rsidRPr="009D260C" w:rsidRDefault="00E8714E" w:rsidP="00B80A8A">
            <w:pPr>
              <w:rPr>
                <w:sz w:val="20"/>
                <w:szCs w:val="20"/>
              </w:rPr>
            </w:pPr>
          </w:p>
        </w:tc>
        <w:tc>
          <w:tcPr>
            <w:tcW w:w="1800" w:type="dxa"/>
            <w:vMerge/>
          </w:tcPr>
          <w:p w:rsidR="00E8714E" w:rsidRPr="009D260C" w:rsidRDefault="00E8714E" w:rsidP="00B80A8A">
            <w:pPr>
              <w:rPr>
                <w:sz w:val="20"/>
                <w:szCs w:val="20"/>
              </w:rPr>
            </w:pPr>
          </w:p>
        </w:tc>
        <w:tc>
          <w:tcPr>
            <w:tcW w:w="1440" w:type="dxa"/>
            <w:gridSpan w:val="2"/>
          </w:tcPr>
          <w:p w:rsidR="00E8714E" w:rsidRPr="009D260C" w:rsidRDefault="00E8714E" w:rsidP="00B80A8A">
            <w:pPr>
              <w:rPr>
                <w:sz w:val="20"/>
                <w:szCs w:val="20"/>
              </w:rPr>
            </w:pPr>
            <w:r w:rsidRPr="009D260C">
              <w:rPr>
                <w:sz w:val="20"/>
                <w:szCs w:val="20"/>
              </w:rPr>
              <w:t>Ch 1.6</w:t>
            </w:r>
          </w:p>
          <w:p w:rsidR="00E8714E" w:rsidRPr="009D260C" w:rsidRDefault="00E8714E" w:rsidP="00B80A8A">
            <w:pPr>
              <w:rPr>
                <w:sz w:val="20"/>
                <w:szCs w:val="20"/>
              </w:rPr>
            </w:pPr>
          </w:p>
          <w:p w:rsidR="00E8714E" w:rsidRPr="009D260C" w:rsidRDefault="00E8714E" w:rsidP="00B80A8A">
            <w:pPr>
              <w:rPr>
                <w:sz w:val="20"/>
                <w:szCs w:val="20"/>
              </w:rPr>
            </w:pPr>
          </w:p>
        </w:tc>
        <w:tc>
          <w:tcPr>
            <w:tcW w:w="1620" w:type="dxa"/>
            <w:gridSpan w:val="2"/>
            <w:vMerge/>
          </w:tcPr>
          <w:p w:rsidR="00E8714E" w:rsidRPr="009D260C" w:rsidRDefault="00E8714E" w:rsidP="00B80A8A">
            <w:pPr>
              <w:rPr>
                <w:sz w:val="20"/>
                <w:szCs w:val="20"/>
              </w:rPr>
            </w:pPr>
          </w:p>
        </w:tc>
      </w:tr>
      <w:tr w:rsidR="00E8714E" w:rsidRPr="009D260C" w:rsidTr="00085D59">
        <w:trPr>
          <w:trHeight w:val="232"/>
        </w:trPr>
        <w:tc>
          <w:tcPr>
            <w:tcW w:w="2634" w:type="dxa"/>
            <w:vMerge/>
          </w:tcPr>
          <w:p w:rsidR="00E8714E" w:rsidRPr="009D260C" w:rsidRDefault="00E8714E" w:rsidP="00B80A8A">
            <w:pPr>
              <w:rPr>
                <w:sz w:val="20"/>
                <w:szCs w:val="20"/>
              </w:rPr>
            </w:pPr>
          </w:p>
        </w:tc>
        <w:tc>
          <w:tcPr>
            <w:tcW w:w="6204" w:type="dxa"/>
            <w:vMerge/>
          </w:tcPr>
          <w:p w:rsidR="00E8714E" w:rsidRPr="009D260C" w:rsidRDefault="00E8714E" w:rsidP="00B80A8A">
            <w:pPr>
              <w:rPr>
                <w:b/>
                <w:sz w:val="20"/>
                <w:szCs w:val="20"/>
              </w:rPr>
            </w:pPr>
          </w:p>
        </w:tc>
        <w:tc>
          <w:tcPr>
            <w:tcW w:w="810" w:type="dxa"/>
            <w:vMerge/>
          </w:tcPr>
          <w:p w:rsidR="00E8714E" w:rsidRPr="009D260C" w:rsidRDefault="00E8714E" w:rsidP="00B80A8A">
            <w:pPr>
              <w:rPr>
                <w:sz w:val="20"/>
                <w:szCs w:val="20"/>
              </w:rPr>
            </w:pPr>
          </w:p>
        </w:tc>
        <w:tc>
          <w:tcPr>
            <w:tcW w:w="1800" w:type="dxa"/>
            <w:vMerge/>
          </w:tcPr>
          <w:p w:rsidR="00E8714E" w:rsidRPr="009D260C" w:rsidRDefault="00E8714E" w:rsidP="00B80A8A">
            <w:pPr>
              <w:rPr>
                <w:sz w:val="20"/>
                <w:szCs w:val="20"/>
              </w:rPr>
            </w:pPr>
          </w:p>
        </w:tc>
        <w:tc>
          <w:tcPr>
            <w:tcW w:w="1440" w:type="dxa"/>
            <w:gridSpan w:val="2"/>
            <w:vMerge w:val="restart"/>
          </w:tcPr>
          <w:p w:rsidR="00E8714E" w:rsidRPr="009D260C" w:rsidRDefault="00E8714E" w:rsidP="00B80A8A">
            <w:pPr>
              <w:rPr>
                <w:sz w:val="20"/>
                <w:szCs w:val="20"/>
              </w:rPr>
            </w:pPr>
            <w:r w:rsidRPr="009D260C">
              <w:rPr>
                <w:sz w:val="20"/>
                <w:szCs w:val="20"/>
              </w:rPr>
              <w:t>Ch 1.2,1.4,1.5</w:t>
            </w:r>
          </w:p>
        </w:tc>
        <w:tc>
          <w:tcPr>
            <w:tcW w:w="1620" w:type="dxa"/>
            <w:gridSpan w:val="2"/>
            <w:vMerge/>
          </w:tcPr>
          <w:p w:rsidR="00E8714E" w:rsidRPr="009D260C" w:rsidRDefault="00E8714E" w:rsidP="00B80A8A">
            <w:pPr>
              <w:rPr>
                <w:sz w:val="20"/>
                <w:szCs w:val="20"/>
              </w:rPr>
            </w:pPr>
          </w:p>
        </w:tc>
      </w:tr>
      <w:tr w:rsidR="00E8714E" w:rsidRPr="009D260C" w:rsidTr="00085D59">
        <w:trPr>
          <w:trHeight w:val="593"/>
        </w:trPr>
        <w:tc>
          <w:tcPr>
            <w:tcW w:w="2634" w:type="dxa"/>
            <w:vMerge/>
          </w:tcPr>
          <w:p w:rsidR="00E8714E" w:rsidRPr="009D260C" w:rsidRDefault="00E8714E" w:rsidP="00B80A8A">
            <w:pPr>
              <w:rPr>
                <w:sz w:val="20"/>
                <w:szCs w:val="20"/>
              </w:rPr>
            </w:pPr>
          </w:p>
        </w:tc>
        <w:tc>
          <w:tcPr>
            <w:tcW w:w="6204" w:type="dxa"/>
          </w:tcPr>
          <w:p w:rsidR="00E8714E" w:rsidRPr="00085D59" w:rsidRDefault="00E8714E" w:rsidP="00B80A8A">
            <w:pPr>
              <w:rPr>
                <w:b/>
                <w:i/>
                <w:sz w:val="20"/>
                <w:szCs w:val="20"/>
              </w:rPr>
            </w:pPr>
            <w:r w:rsidRPr="009D260C">
              <w:rPr>
                <w:b/>
                <w:i/>
                <w:sz w:val="20"/>
                <w:szCs w:val="20"/>
              </w:rPr>
              <w:t>PO 5.  Summarize and communicate mathematical ideas using formal and informal reasoning.</w:t>
            </w:r>
          </w:p>
        </w:tc>
        <w:tc>
          <w:tcPr>
            <w:tcW w:w="810" w:type="dxa"/>
            <w:vMerge/>
          </w:tcPr>
          <w:p w:rsidR="00E8714E" w:rsidRPr="009D260C" w:rsidRDefault="00E8714E" w:rsidP="00B80A8A">
            <w:pPr>
              <w:rPr>
                <w:sz w:val="20"/>
                <w:szCs w:val="20"/>
              </w:rPr>
            </w:pPr>
          </w:p>
        </w:tc>
        <w:tc>
          <w:tcPr>
            <w:tcW w:w="1800" w:type="dxa"/>
            <w:vMerge/>
          </w:tcPr>
          <w:p w:rsidR="00E8714E" w:rsidRPr="009D260C" w:rsidRDefault="00E8714E" w:rsidP="00B80A8A">
            <w:pPr>
              <w:rPr>
                <w:sz w:val="20"/>
                <w:szCs w:val="20"/>
              </w:rPr>
            </w:pPr>
          </w:p>
        </w:tc>
        <w:tc>
          <w:tcPr>
            <w:tcW w:w="1440" w:type="dxa"/>
            <w:gridSpan w:val="2"/>
            <w:vMerge/>
          </w:tcPr>
          <w:p w:rsidR="00E8714E" w:rsidRPr="009D260C" w:rsidRDefault="00E8714E" w:rsidP="00B80A8A">
            <w:pPr>
              <w:rPr>
                <w:sz w:val="20"/>
                <w:szCs w:val="20"/>
              </w:rPr>
            </w:pPr>
          </w:p>
        </w:tc>
        <w:tc>
          <w:tcPr>
            <w:tcW w:w="1620" w:type="dxa"/>
            <w:gridSpan w:val="2"/>
            <w:vMerge/>
          </w:tcPr>
          <w:p w:rsidR="00E8714E" w:rsidRPr="009D260C" w:rsidRDefault="00E8714E" w:rsidP="00B80A8A">
            <w:pPr>
              <w:rPr>
                <w:sz w:val="20"/>
                <w:szCs w:val="20"/>
              </w:rPr>
            </w:pPr>
          </w:p>
        </w:tc>
      </w:tr>
      <w:tr w:rsidR="00E8714E" w:rsidRPr="009D260C" w:rsidTr="00085D59">
        <w:trPr>
          <w:trHeight w:val="593"/>
        </w:trPr>
        <w:tc>
          <w:tcPr>
            <w:tcW w:w="2634" w:type="dxa"/>
            <w:vMerge w:val="restart"/>
          </w:tcPr>
          <w:p w:rsidR="00E8714E" w:rsidRPr="009D260C" w:rsidRDefault="00E8714E" w:rsidP="00085D59">
            <w:pPr>
              <w:rPr>
                <w:b/>
                <w:sz w:val="20"/>
                <w:szCs w:val="20"/>
              </w:rPr>
            </w:pPr>
            <w:r w:rsidRPr="009D260C">
              <w:rPr>
                <w:b/>
                <w:sz w:val="20"/>
                <w:szCs w:val="20"/>
              </w:rPr>
              <w:t>Strand 5: Structure and Logic</w:t>
            </w:r>
          </w:p>
          <w:p w:rsidR="00E8714E" w:rsidRPr="009D260C" w:rsidRDefault="00E8714E" w:rsidP="00085D59">
            <w:pPr>
              <w:rPr>
                <w:b/>
                <w:sz w:val="20"/>
                <w:szCs w:val="20"/>
              </w:rPr>
            </w:pPr>
            <w:r w:rsidRPr="009D260C">
              <w:rPr>
                <w:b/>
                <w:sz w:val="20"/>
                <w:szCs w:val="20"/>
              </w:rPr>
              <w:t>Concept 2: Logic, Reasoning, Problem Solving, and Proof</w:t>
            </w:r>
          </w:p>
          <w:p w:rsidR="00E8714E" w:rsidRPr="009D260C" w:rsidRDefault="00E8714E" w:rsidP="00B80A8A">
            <w:pPr>
              <w:rPr>
                <w:sz w:val="20"/>
                <w:szCs w:val="20"/>
              </w:rPr>
            </w:pPr>
          </w:p>
        </w:tc>
        <w:tc>
          <w:tcPr>
            <w:tcW w:w="6204" w:type="dxa"/>
          </w:tcPr>
          <w:p w:rsidR="00E8714E" w:rsidRPr="009D260C" w:rsidRDefault="00E8714E" w:rsidP="00085D59">
            <w:pPr>
              <w:rPr>
                <w:b/>
                <w:sz w:val="20"/>
                <w:szCs w:val="20"/>
              </w:rPr>
            </w:pPr>
            <w:r w:rsidRPr="009D260C">
              <w:rPr>
                <w:b/>
                <w:sz w:val="20"/>
                <w:szCs w:val="20"/>
              </w:rPr>
              <w:t>PO 6.  Synthesize mathematical information from multiple sources to draw a conclusion, make inferences based on mathematical information, evaluate the conclusions of others, analyze a mathematical argument, and recognize flaws or gaps in reasoning.</w:t>
            </w:r>
          </w:p>
          <w:p w:rsidR="00E8714E" w:rsidRPr="009D260C" w:rsidRDefault="00E8714E" w:rsidP="00B80A8A">
            <w:pPr>
              <w:rPr>
                <w:b/>
                <w:i/>
                <w:sz w:val="20"/>
                <w:szCs w:val="20"/>
              </w:rPr>
            </w:pPr>
          </w:p>
        </w:tc>
        <w:tc>
          <w:tcPr>
            <w:tcW w:w="810" w:type="dxa"/>
          </w:tcPr>
          <w:p w:rsidR="00E8714E" w:rsidRDefault="00E8714E">
            <w:r w:rsidRPr="00223B45">
              <w:rPr>
                <w:b/>
                <w:sz w:val="20"/>
                <w:szCs w:val="20"/>
              </w:rPr>
              <w:t>2/2</w:t>
            </w:r>
          </w:p>
        </w:tc>
        <w:tc>
          <w:tcPr>
            <w:tcW w:w="1800" w:type="dxa"/>
            <w:vMerge/>
          </w:tcPr>
          <w:p w:rsidR="00E8714E" w:rsidRPr="009D260C" w:rsidRDefault="00E8714E" w:rsidP="00B80A8A">
            <w:pPr>
              <w:rPr>
                <w:sz w:val="20"/>
                <w:szCs w:val="20"/>
              </w:rPr>
            </w:pPr>
          </w:p>
        </w:tc>
        <w:tc>
          <w:tcPr>
            <w:tcW w:w="1440" w:type="dxa"/>
            <w:gridSpan w:val="2"/>
            <w:vMerge w:val="restart"/>
          </w:tcPr>
          <w:p w:rsidR="00E8714E" w:rsidRPr="009D260C" w:rsidRDefault="00E8714E" w:rsidP="00B80A8A">
            <w:pPr>
              <w:rPr>
                <w:sz w:val="20"/>
                <w:szCs w:val="20"/>
              </w:rPr>
            </w:pPr>
            <w:r>
              <w:rPr>
                <w:sz w:val="20"/>
                <w:szCs w:val="20"/>
              </w:rPr>
              <w:t>Ch 1/2</w:t>
            </w:r>
          </w:p>
        </w:tc>
        <w:tc>
          <w:tcPr>
            <w:tcW w:w="1620" w:type="dxa"/>
            <w:gridSpan w:val="2"/>
            <w:vMerge/>
          </w:tcPr>
          <w:p w:rsidR="00E8714E" w:rsidRPr="009D260C" w:rsidRDefault="00E8714E" w:rsidP="00B80A8A">
            <w:pPr>
              <w:rPr>
                <w:sz w:val="20"/>
                <w:szCs w:val="20"/>
              </w:rPr>
            </w:pPr>
          </w:p>
        </w:tc>
      </w:tr>
      <w:tr w:rsidR="00E8714E" w:rsidRPr="009D260C" w:rsidTr="00085D59">
        <w:trPr>
          <w:trHeight w:val="593"/>
        </w:trPr>
        <w:tc>
          <w:tcPr>
            <w:tcW w:w="2634" w:type="dxa"/>
            <w:vMerge/>
          </w:tcPr>
          <w:p w:rsidR="00E8714E" w:rsidRPr="009D260C" w:rsidRDefault="00E8714E" w:rsidP="00085D59">
            <w:pPr>
              <w:rPr>
                <w:b/>
                <w:sz w:val="20"/>
                <w:szCs w:val="20"/>
              </w:rPr>
            </w:pPr>
          </w:p>
        </w:tc>
        <w:tc>
          <w:tcPr>
            <w:tcW w:w="6204" w:type="dxa"/>
          </w:tcPr>
          <w:p w:rsidR="00E8714E" w:rsidRPr="009D260C" w:rsidRDefault="00E8714E" w:rsidP="00085D59">
            <w:pPr>
              <w:rPr>
                <w:b/>
                <w:sz w:val="20"/>
                <w:szCs w:val="20"/>
              </w:rPr>
            </w:pPr>
            <w:r w:rsidRPr="009D260C">
              <w:rPr>
                <w:b/>
                <w:i/>
                <w:sz w:val="20"/>
                <w:szCs w:val="20"/>
              </w:rPr>
              <w:t>PO 7.  Analyze and explain the general properties and behavior of functions or relations using algebraic and graphing techniques</w:t>
            </w:r>
          </w:p>
        </w:tc>
        <w:tc>
          <w:tcPr>
            <w:tcW w:w="810" w:type="dxa"/>
          </w:tcPr>
          <w:p w:rsidR="00E8714E" w:rsidRDefault="00E8714E">
            <w:r w:rsidRPr="00223B45">
              <w:rPr>
                <w:b/>
                <w:sz w:val="20"/>
                <w:szCs w:val="20"/>
              </w:rPr>
              <w:t>2/2</w:t>
            </w:r>
          </w:p>
        </w:tc>
        <w:tc>
          <w:tcPr>
            <w:tcW w:w="1800" w:type="dxa"/>
            <w:vMerge/>
          </w:tcPr>
          <w:p w:rsidR="00E8714E" w:rsidRPr="009D260C" w:rsidRDefault="00E8714E" w:rsidP="00B80A8A">
            <w:pPr>
              <w:rPr>
                <w:sz w:val="20"/>
                <w:szCs w:val="20"/>
              </w:rPr>
            </w:pPr>
          </w:p>
        </w:tc>
        <w:tc>
          <w:tcPr>
            <w:tcW w:w="1440" w:type="dxa"/>
            <w:gridSpan w:val="2"/>
            <w:vMerge/>
          </w:tcPr>
          <w:p w:rsidR="00E8714E" w:rsidRPr="009D260C" w:rsidRDefault="00E8714E" w:rsidP="00B80A8A">
            <w:pPr>
              <w:rPr>
                <w:sz w:val="20"/>
                <w:szCs w:val="20"/>
              </w:rPr>
            </w:pPr>
          </w:p>
        </w:tc>
        <w:tc>
          <w:tcPr>
            <w:tcW w:w="1620" w:type="dxa"/>
            <w:gridSpan w:val="2"/>
            <w:vMerge/>
          </w:tcPr>
          <w:p w:rsidR="00E8714E" w:rsidRPr="009D260C" w:rsidRDefault="00E8714E" w:rsidP="00B80A8A">
            <w:pPr>
              <w:rPr>
                <w:sz w:val="20"/>
                <w:szCs w:val="20"/>
              </w:rPr>
            </w:pPr>
          </w:p>
        </w:tc>
      </w:tr>
      <w:tr w:rsidR="00E8714E" w:rsidRPr="009D260C" w:rsidTr="00085D59">
        <w:trPr>
          <w:trHeight w:val="593"/>
        </w:trPr>
        <w:tc>
          <w:tcPr>
            <w:tcW w:w="2634" w:type="dxa"/>
            <w:vMerge/>
          </w:tcPr>
          <w:p w:rsidR="00E8714E" w:rsidRPr="009D260C" w:rsidRDefault="00E8714E" w:rsidP="00085D59">
            <w:pPr>
              <w:rPr>
                <w:b/>
                <w:sz w:val="20"/>
                <w:szCs w:val="20"/>
              </w:rPr>
            </w:pPr>
          </w:p>
        </w:tc>
        <w:tc>
          <w:tcPr>
            <w:tcW w:w="6204" w:type="dxa"/>
          </w:tcPr>
          <w:p w:rsidR="00E8714E" w:rsidRPr="009D260C" w:rsidRDefault="00E8714E" w:rsidP="00085D59">
            <w:pPr>
              <w:rPr>
                <w:b/>
                <w:sz w:val="20"/>
                <w:szCs w:val="20"/>
              </w:rPr>
            </w:pPr>
            <w:r w:rsidRPr="009D260C">
              <w:rPr>
                <w:b/>
                <w:sz w:val="20"/>
                <w:szCs w:val="20"/>
              </w:rPr>
              <w:t>PO 8.</w:t>
            </w:r>
            <w:r w:rsidRPr="009D260C">
              <w:rPr>
                <w:sz w:val="20"/>
                <w:szCs w:val="20"/>
              </w:rPr>
              <w:t xml:space="preserve">  </w:t>
            </w:r>
            <w:r w:rsidRPr="009D260C">
              <w:rPr>
                <w:b/>
                <w:sz w:val="20"/>
                <w:szCs w:val="20"/>
              </w:rPr>
              <w:t>Use inductive and deductive reasoning to make, analyze, and validate or refute conjectures and/or proofs.</w:t>
            </w:r>
          </w:p>
        </w:tc>
        <w:tc>
          <w:tcPr>
            <w:tcW w:w="810" w:type="dxa"/>
          </w:tcPr>
          <w:p w:rsidR="00E8714E" w:rsidRDefault="00E8714E">
            <w:r w:rsidRPr="00223B45">
              <w:rPr>
                <w:b/>
                <w:sz w:val="20"/>
                <w:szCs w:val="20"/>
              </w:rPr>
              <w:t>2/2</w:t>
            </w:r>
          </w:p>
        </w:tc>
        <w:tc>
          <w:tcPr>
            <w:tcW w:w="1800" w:type="dxa"/>
            <w:vMerge/>
          </w:tcPr>
          <w:p w:rsidR="00E8714E" w:rsidRPr="009D260C" w:rsidRDefault="00E8714E" w:rsidP="00B80A8A">
            <w:pPr>
              <w:rPr>
                <w:sz w:val="20"/>
                <w:szCs w:val="20"/>
              </w:rPr>
            </w:pPr>
          </w:p>
        </w:tc>
        <w:tc>
          <w:tcPr>
            <w:tcW w:w="1440" w:type="dxa"/>
            <w:gridSpan w:val="2"/>
            <w:vMerge/>
          </w:tcPr>
          <w:p w:rsidR="00E8714E" w:rsidRPr="009D260C" w:rsidRDefault="00E8714E" w:rsidP="00B80A8A">
            <w:pPr>
              <w:rPr>
                <w:sz w:val="20"/>
                <w:szCs w:val="20"/>
              </w:rPr>
            </w:pPr>
          </w:p>
        </w:tc>
        <w:tc>
          <w:tcPr>
            <w:tcW w:w="1620" w:type="dxa"/>
            <w:gridSpan w:val="2"/>
            <w:vMerge/>
          </w:tcPr>
          <w:p w:rsidR="00E8714E" w:rsidRPr="009D260C" w:rsidRDefault="00E8714E" w:rsidP="00B80A8A">
            <w:pPr>
              <w:rPr>
                <w:sz w:val="20"/>
                <w:szCs w:val="20"/>
              </w:rPr>
            </w:pPr>
          </w:p>
        </w:tc>
      </w:tr>
    </w:tbl>
    <w:p w:rsidR="00F0104E" w:rsidRPr="009D260C" w:rsidRDefault="00F0104E" w:rsidP="00F0104E"/>
    <w:sectPr w:rsidR="00F0104E" w:rsidRPr="009D260C" w:rsidSect="000A233F">
      <w:headerReference w:type="default" r:id="rId130"/>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8A9" w:rsidRDefault="007818A9">
      <w:r>
        <w:separator/>
      </w:r>
    </w:p>
  </w:endnote>
  <w:endnote w:type="continuationSeparator" w:id="0">
    <w:p w:rsidR="007818A9" w:rsidRDefault="007818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8A9" w:rsidRDefault="007818A9">
      <w:r>
        <w:separator/>
      </w:r>
    </w:p>
  </w:footnote>
  <w:footnote w:type="continuationSeparator" w:id="0">
    <w:p w:rsidR="007818A9" w:rsidRDefault="007818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8A9" w:rsidRPr="000A233F" w:rsidRDefault="007818A9" w:rsidP="00094E52">
    <w:pPr>
      <w:pStyle w:val="Header"/>
      <w:rPr>
        <w:b/>
      </w:rPr>
    </w:pPr>
    <w:r>
      <w:rPr>
        <w:b/>
      </w:rPr>
      <w:t>Deer Valley High School Math Curriculum</w:t>
    </w:r>
    <w:r>
      <w:rPr>
        <w:b/>
      </w:rPr>
      <w:tab/>
    </w:r>
    <w:r>
      <w:rPr>
        <w:b/>
      </w:rPr>
      <w:tab/>
    </w:r>
    <w:r>
      <w:rPr>
        <w:b/>
      </w:rPr>
      <w:tab/>
    </w:r>
    <w:r>
      <w:rPr>
        <w:b/>
      </w:rPr>
      <w:tab/>
    </w:r>
    <w:r>
      <w:rPr>
        <w:b/>
      </w:rPr>
      <w:tab/>
    </w:r>
    <w:r>
      <w:rPr>
        <w:b/>
      </w:rPr>
      <w:tab/>
      <w:t xml:space="preserve">            Algebra 3-4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33FC"/>
    <w:multiLevelType w:val="hybridMultilevel"/>
    <w:tmpl w:val="1804CE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B7021"/>
    <w:multiLevelType w:val="hybridMultilevel"/>
    <w:tmpl w:val="752EC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92B1E"/>
    <w:multiLevelType w:val="hybridMultilevel"/>
    <w:tmpl w:val="C170A1A8"/>
    <w:lvl w:ilvl="0" w:tplc="7076B8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8501F1F"/>
    <w:multiLevelType w:val="hybridMultilevel"/>
    <w:tmpl w:val="FF32BA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492C28"/>
    <w:multiLevelType w:val="hybridMultilevel"/>
    <w:tmpl w:val="8C8AF8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C001EE"/>
    <w:multiLevelType w:val="hybridMultilevel"/>
    <w:tmpl w:val="8AE4B612"/>
    <w:lvl w:ilvl="0" w:tplc="7076B8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82E5AFA"/>
    <w:multiLevelType w:val="hybridMultilevel"/>
    <w:tmpl w:val="1A0821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233F"/>
    <w:rsid w:val="00070C4B"/>
    <w:rsid w:val="00071270"/>
    <w:rsid w:val="00077289"/>
    <w:rsid w:val="00085D59"/>
    <w:rsid w:val="00086952"/>
    <w:rsid w:val="00094E52"/>
    <w:rsid w:val="000A233F"/>
    <w:rsid w:val="001310D7"/>
    <w:rsid w:val="001A1C55"/>
    <w:rsid w:val="0020352F"/>
    <w:rsid w:val="00253579"/>
    <w:rsid w:val="00286BE2"/>
    <w:rsid w:val="0029670F"/>
    <w:rsid w:val="002A501C"/>
    <w:rsid w:val="002B1EF7"/>
    <w:rsid w:val="002C6787"/>
    <w:rsid w:val="00303831"/>
    <w:rsid w:val="003341A4"/>
    <w:rsid w:val="00365C4E"/>
    <w:rsid w:val="003D0D5C"/>
    <w:rsid w:val="003D4BDA"/>
    <w:rsid w:val="004112D8"/>
    <w:rsid w:val="0050049C"/>
    <w:rsid w:val="0053621D"/>
    <w:rsid w:val="00544240"/>
    <w:rsid w:val="00554ECB"/>
    <w:rsid w:val="0055510F"/>
    <w:rsid w:val="00654919"/>
    <w:rsid w:val="00683D37"/>
    <w:rsid w:val="006922FE"/>
    <w:rsid w:val="006D6A7B"/>
    <w:rsid w:val="006D6B6E"/>
    <w:rsid w:val="006E6A6C"/>
    <w:rsid w:val="006E714B"/>
    <w:rsid w:val="00712FD4"/>
    <w:rsid w:val="007767CD"/>
    <w:rsid w:val="00777C54"/>
    <w:rsid w:val="007818A9"/>
    <w:rsid w:val="0082720A"/>
    <w:rsid w:val="008A667D"/>
    <w:rsid w:val="008E3205"/>
    <w:rsid w:val="008E561A"/>
    <w:rsid w:val="0091445E"/>
    <w:rsid w:val="0092429D"/>
    <w:rsid w:val="009D04E6"/>
    <w:rsid w:val="009D260C"/>
    <w:rsid w:val="00A003B2"/>
    <w:rsid w:val="00A16E4A"/>
    <w:rsid w:val="00A37F3C"/>
    <w:rsid w:val="00A40CE6"/>
    <w:rsid w:val="00AC2628"/>
    <w:rsid w:val="00AC68BF"/>
    <w:rsid w:val="00B070BA"/>
    <w:rsid w:val="00B80A8A"/>
    <w:rsid w:val="00B96FB2"/>
    <w:rsid w:val="00C639E9"/>
    <w:rsid w:val="00C654DC"/>
    <w:rsid w:val="00CC1F92"/>
    <w:rsid w:val="00D371F7"/>
    <w:rsid w:val="00D661A0"/>
    <w:rsid w:val="00D7516D"/>
    <w:rsid w:val="00D773D2"/>
    <w:rsid w:val="00D80B51"/>
    <w:rsid w:val="00DB6F4F"/>
    <w:rsid w:val="00DE171E"/>
    <w:rsid w:val="00E01983"/>
    <w:rsid w:val="00E01F94"/>
    <w:rsid w:val="00E8714E"/>
    <w:rsid w:val="00EC528E"/>
    <w:rsid w:val="00F0104E"/>
    <w:rsid w:val="00FA67F2"/>
    <w:rsid w:val="00FB6A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4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445E"/>
    <w:rPr>
      <w:sz w:val="24"/>
      <w:szCs w:val="24"/>
    </w:rPr>
  </w:style>
  <w:style w:type="paragraph" w:styleId="Heading3">
    <w:name w:val="heading 3"/>
    <w:basedOn w:val="Normal"/>
    <w:next w:val="Normal"/>
    <w:link w:val="Heading3Char"/>
    <w:qFormat/>
    <w:rsid w:val="00FA67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A233F"/>
    <w:pPr>
      <w:tabs>
        <w:tab w:val="center" w:pos="4320"/>
        <w:tab w:val="right" w:pos="8640"/>
      </w:tabs>
    </w:pPr>
  </w:style>
  <w:style w:type="paragraph" w:styleId="Footer">
    <w:name w:val="footer"/>
    <w:basedOn w:val="Normal"/>
    <w:rsid w:val="000A233F"/>
    <w:pPr>
      <w:tabs>
        <w:tab w:val="center" w:pos="4320"/>
        <w:tab w:val="right" w:pos="8640"/>
      </w:tabs>
    </w:pPr>
  </w:style>
  <w:style w:type="table" w:styleId="TableGrid">
    <w:name w:val="Table Grid"/>
    <w:basedOn w:val="TableNormal"/>
    <w:rsid w:val="000A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50049C"/>
    <w:pPr>
      <w:spacing w:after="120" w:line="480" w:lineRule="auto"/>
    </w:pPr>
  </w:style>
  <w:style w:type="character" w:customStyle="1" w:styleId="BodyText2Char">
    <w:name w:val="Body Text 2 Char"/>
    <w:basedOn w:val="DefaultParagraphFont"/>
    <w:link w:val="BodyText2"/>
    <w:rsid w:val="0050049C"/>
    <w:rPr>
      <w:sz w:val="24"/>
      <w:szCs w:val="24"/>
    </w:rPr>
  </w:style>
  <w:style w:type="paragraph" w:styleId="BalloonText">
    <w:name w:val="Balloon Text"/>
    <w:basedOn w:val="Normal"/>
    <w:link w:val="BalloonTextChar"/>
    <w:rsid w:val="00FA67F2"/>
    <w:rPr>
      <w:rFonts w:ascii="Tahoma" w:hAnsi="Tahoma" w:cs="Tahoma"/>
      <w:sz w:val="16"/>
      <w:szCs w:val="16"/>
    </w:rPr>
  </w:style>
  <w:style w:type="character" w:customStyle="1" w:styleId="BalloonTextChar">
    <w:name w:val="Balloon Text Char"/>
    <w:basedOn w:val="DefaultParagraphFont"/>
    <w:link w:val="BalloonText"/>
    <w:rsid w:val="00FA67F2"/>
    <w:rPr>
      <w:rFonts w:ascii="Tahoma" w:hAnsi="Tahoma" w:cs="Tahoma"/>
      <w:sz w:val="16"/>
      <w:szCs w:val="16"/>
    </w:rPr>
  </w:style>
  <w:style w:type="paragraph" w:styleId="ListParagraph">
    <w:name w:val="List Paragraph"/>
    <w:basedOn w:val="Normal"/>
    <w:uiPriority w:val="34"/>
    <w:qFormat/>
    <w:rsid w:val="00FA67F2"/>
    <w:pPr>
      <w:ind w:left="720"/>
      <w:contextualSpacing/>
    </w:pPr>
  </w:style>
  <w:style w:type="character" w:customStyle="1" w:styleId="Heading3Char">
    <w:name w:val="Heading 3 Char"/>
    <w:basedOn w:val="DefaultParagraphFont"/>
    <w:link w:val="Heading3"/>
    <w:rsid w:val="00FA67F2"/>
    <w:rPr>
      <w:rFonts w:ascii="Arial" w:hAnsi="Arial" w:cs="Arial"/>
      <w:b/>
      <w:bCs/>
      <w:sz w:val="26"/>
      <w:szCs w:val="26"/>
    </w:rPr>
  </w:style>
  <w:style w:type="character" w:styleId="PlaceholderText">
    <w:name w:val="Placeholder Text"/>
    <w:basedOn w:val="DefaultParagraphFont"/>
    <w:uiPriority w:val="99"/>
    <w:semiHidden/>
    <w:rsid w:val="00FA67F2"/>
    <w:rPr>
      <w:color w:val="808080"/>
    </w:rPr>
  </w:style>
  <w:style w:type="paragraph" w:customStyle="1" w:styleId="Normal14pt">
    <w:name w:val="Normal + 14 pt"/>
    <w:aliases w:val="Bold,Black"/>
    <w:basedOn w:val="Header"/>
    <w:rsid w:val="00C639E9"/>
    <w:pPr>
      <w:spacing w:after="60"/>
      <w:jc w:val="center"/>
    </w:pPr>
    <w:rPr>
      <w:b/>
      <w:bCs/>
      <w:color w:val="000000"/>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image" Target="media/image66.png"/><Relationship Id="rId21" Type="http://schemas.openxmlformats.org/officeDocument/2006/relationships/image" Target="media/image8.png"/><Relationship Id="rId42" Type="http://schemas.openxmlformats.org/officeDocument/2006/relationships/oleObject" Target="embeddings/oleObject16.bin"/><Relationship Id="rId47" Type="http://schemas.openxmlformats.org/officeDocument/2006/relationships/image" Target="media/image22.wmf"/><Relationship Id="rId63" Type="http://schemas.openxmlformats.org/officeDocument/2006/relationships/oleObject" Target="embeddings/oleObject25.bin"/><Relationship Id="rId68" Type="http://schemas.openxmlformats.org/officeDocument/2006/relationships/image" Target="media/image34.wmf"/><Relationship Id="rId84" Type="http://schemas.openxmlformats.org/officeDocument/2006/relationships/oleObject" Target="embeddings/oleObject33.bin"/><Relationship Id="rId89" Type="http://schemas.openxmlformats.org/officeDocument/2006/relationships/image" Target="media/image47.wmf"/><Relationship Id="rId112" Type="http://schemas.openxmlformats.org/officeDocument/2006/relationships/image" Target="media/image61.png"/><Relationship Id="rId16" Type="http://schemas.openxmlformats.org/officeDocument/2006/relationships/image" Target="media/image5.wmf"/><Relationship Id="rId107" Type="http://schemas.openxmlformats.org/officeDocument/2006/relationships/oleObject" Target="embeddings/oleObject42.bin"/><Relationship Id="rId11" Type="http://schemas.openxmlformats.org/officeDocument/2006/relationships/oleObject" Target="embeddings/oleObject2.bin"/><Relationship Id="rId32" Type="http://schemas.openxmlformats.org/officeDocument/2006/relationships/oleObject" Target="embeddings/oleObject11.bin"/><Relationship Id="rId37" Type="http://schemas.openxmlformats.org/officeDocument/2006/relationships/image" Target="media/image17.wmf"/><Relationship Id="rId53" Type="http://schemas.openxmlformats.org/officeDocument/2006/relationships/image" Target="media/image26.wmf"/><Relationship Id="rId58" Type="http://schemas.openxmlformats.org/officeDocument/2006/relationships/image" Target="media/image29.wmf"/><Relationship Id="rId74" Type="http://schemas.openxmlformats.org/officeDocument/2006/relationships/oleObject" Target="embeddings/oleObject29.bin"/><Relationship Id="rId79" Type="http://schemas.openxmlformats.org/officeDocument/2006/relationships/image" Target="media/image42.wmf"/><Relationship Id="rId102" Type="http://schemas.openxmlformats.org/officeDocument/2006/relationships/image" Target="media/image55.png"/><Relationship Id="rId123" Type="http://schemas.openxmlformats.org/officeDocument/2006/relationships/image" Target="media/image72.wmf"/><Relationship Id="rId128" Type="http://schemas.openxmlformats.org/officeDocument/2006/relationships/oleObject" Target="embeddings/oleObject47.bin"/><Relationship Id="rId5" Type="http://schemas.openxmlformats.org/officeDocument/2006/relationships/webSettings" Target="webSettings.xml"/><Relationship Id="rId90" Type="http://schemas.openxmlformats.org/officeDocument/2006/relationships/oleObject" Target="embeddings/oleObject36.bin"/><Relationship Id="rId95" Type="http://schemas.openxmlformats.org/officeDocument/2006/relationships/image" Target="media/image50.wmf"/><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9.bin"/><Relationship Id="rId56" Type="http://schemas.openxmlformats.org/officeDocument/2006/relationships/oleObject" Target="embeddings/oleObject22.bin"/><Relationship Id="rId64" Type="http://schemas.openxmlformats.org/officeDocument/2006/relationships/image" Target="media/image32.wmf"/><Relationship Id="rId69" Type="http://schemas.openxmlformats.org/officeDocument/2006/relationships/oleObject" Target="embeddings/oleObject28.bin"/><Relationship Id="rId77" Type="http://schemas.openxmlformats.org/officeDocument/2006/relationships/image" Target="media/image41.wmf"/><Relationship Id="rId100" Type="http://schemas.openxmlformats.org/officeDocument/2006/relationships/image" Target="media/image54.wmf"/><Relationship Id="rId105" Type="http://schemas.openxmlformats.org/officeDocument/2006/relationships/image" Target="media/image57.png"/><Relationship Id="rId113" Type="http://schemas.openxmlformats.org/officeDocument/2006/relationships/image" Target="media/image62.png"/><Relationship Id="rId118" Type="http://schemas.openxmlformats.org/officeDocument/2006/relationships/image" Target="media/image67.png"/><Relationship Id="rId126" Type="http://schemas.openxmlformats.org/officeDocument/2006/relationships/oleObject" Target="embeddings/oleObject46.bin"/><Relationship Id="rId8" Type="http://schemas.openxmlformats.org/officeDocument/2006/relationships/image" Target="media/image1.wmf"/><Relationship Id="rId51" Type="http://schemas.openxmlformats.org/officeDocument/2006/relationships/image" Target="media/image25.wmf"/><Relationship Id="rId72" Type="http://schemas.openxmlformats.org/officeDocument/2006/relationships/image" Target="media/image37.png"/><Relationship Id="rId80" Type="http://schemas.openxmlformats.org/officeDocument/2006/relationships/oleObject" Target="embeddings/oleObject31.bin"/><Relationship Id="rId85" Type="http://schemas.openxmlformats.org/officeDocument/2006/relationships/image" Target="media/image45.wmf"/><Relationship Id="rId93" Type="http://schemas.openxmlformats.org/officeDocument/2006/relationships/image" Target="media/image49.wmf"/><Relationship Id="rId98" Type="http://schemas.openxmlformats.org/officeDocument/2006/relationships/image" Target="media/image52.png"/><Relationship Id="rId121" Type="http://schemas.openxmlformats.org/officeDocument/2006/relationships/image" Target="media/image70.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3.bin"/><Relationship Id="rId67" Type="http://schemas.openxmlformats.org/officeDocument/2006/relationships/oleObject" Target="embeddings/oleObject27.bin"/><Relationship Id="rId103" Type="http://schemas.openxmlformats.org/officeDocument/2006/relationships/image" Target="media/image56.wmf"/><Relationship Id="rId108" Type="http://schemas.openxmlformats.org/officeDocument/2006/relationships/image" Target="media/image59.wmf"/><Relationship Id="rId116" Type="http://schemas.openxmlformats.org/officeDocument/2006/relationships/image" Target="media/image65.png"/><Relationship Id="rId124" Type="http://schemas.openxmlformats.org/officeDocument/2006/relationships/oleObject" Target="embeddings/oleObject45.bin"/><Relationship Id="rId129" Type="http://schemas.openxmlformats.org/officeDocument/2006/relationships/image" Target="media/image75.png"/><Relationship Id="rId20" Type="http://schemas.openxmlformats.org/officeDocument/2006/relationships/image" Target="media/image7.png"/><Relationship Id="rId41" Type="http://schemas.openxmlformats.org/officeDocument/2006/relationships/image" Target="media/image19.wmf"/><Relationship Id="rId54" Type="http://schemas.openxmlformats.org/officeDocument/2006/relationships/oleObject" Target="embeddings/oleObject21.bin"/><Relationship Id="rId62" Type="http://schemas.openxmlformats.org/officeDocument/2006/relationships/image" Target="media/image31.wmf"/><Relationship Id="rId70" Type="http://schemas.openxmlformats.org/officeDocument/2006/relationships/image" Target="media/image35.png"/><Relationship Id="rId75" Type="http://schemas.openxmlformats.org/officeDocument/2006/relationships/image" Target="media/image39.png"/><Relationship Id="rId83" Type="http://schemas.openxmlformats.org/officeDocument/2006/relationships/image" Target="media/image44.wmf"/><Relationship Id="rId88" Type="http://schemas.openxmlformats.org/officeDocument/2006/relationships/oleObject" Target="embeddings/oleObject35.bin"/><Relationship Id="rId91" Type="http://schemas.openxmlformats.org/officeDocument/2006/relationships/image" Target="media/image48.wmf"/><Relationship Id="rId96" Type="http://schemas.openxmlformats.org/officeDocument/2006/relationships/oleObject" Target="embeddings/oleObject39.bin"/><Relationship Id="rId111" Type="http://schemas.openxmlformats.org/officeDocument/2006/relationships/oleObject" Target="embeddings/oleObject44.bin"/><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3.png"/><Relationship Id="rId57" Type="http://schemas.openxmlformats.org/officeDocument/2006/relationships/image" Target="media/image28.png"/><Relationship Id="rId106" Type="http://schemas.openxmlformats.org/officeDocument/2006/relationships/image" Target="media/image58.wmf"/><Relationship Id="rId114" Type="http://schemas.openxmlformats.org/officeDocument/2006/relationships/image" Target="media/image63.png"/><Relationship Id="rId119" Type="http://schemas.openxmlformats.org/officeDocument/2006/relationships/image" Target="media/image68.png"/><Relationship Id="rId127" Type="http://schemas.openxmlformats.org/officeDocument/2006/relationships/image" Target="media/image74.wmf"/><Relationship Id="rId10" Type="http://schemas.openxmlformats.org/officeDocument/2006/relationships/image" Target="media/image2.wmf"/><Relationship Id="rId31" Type="http://schemas.openxmlformats.org/officeDocument/2006/relationships/image" Target="media/image14.wmf"/><Relationship Id="rId44" Type="http://schemas.openxmlformats.org/officeDocument/2006/relationships/oleObject" Target="embeddings/oleObject17.bin"/><Relationship Id="rId52" Type="http://schemas.openxmlformats.org/officeDocument/2006/relationships/oleObject" Target="embeddings/oleObject20.bin"/><Relationship Id="rId60" Type="http://schemas.openxmlformats.org/officeDocument/2006/relationships/image" Target="media/image30.wmf"/><Relationship Id="rId65" Type="http://schemas.openxmlformats.org/officeDocument/2006/relationships/oleObject" Target="embeddings/oleObject26.bin"/><Relationship Id="rId73" Type="http://schemas.openxmlformats.org/officeDocument/2006/relationships/image" Target="media/image38.wmf"/><Relationship Id="rId78" Type="http://schemas.openxmlformats.org/officeDocument/2006/relationships/oleObject" Target="embeddings/oleObject30.bin"/><Relationship Id="rId81" Type="http://schemas.openxmlformats.org/officeDocument/2006/relationships/image" Target="media/image43.wmf"/><Relationship Id="rId86" Type="http://schemas.openxmlformats.org/officeDocument/2006/relationships/oleObject" Target="embeddings/oleObject34.bin"/><Relationship Id="rId94" Type="http://schemas.openxmlformats.org/officeDocument/2006/relationships/oleObject" Target="embeddings/oleObject38.bin"/><Relationship Id="rId99" Type="http://schemas.openxmlformats.org/officeDocument/2006/relationships/image" Target="media/image53.png"/><Relationship Id="rId101" Type="http://schemas.openxmlformats.org/officeDocument/2006/relationships/oleObject" Target="embeddings/oleObject40.bin"/><Relationship Id="rId122" Type="http://schemas.openxmlformats.org/officeDocument/2006/relationships/image" Target="media/image71.png"/><Relationship Id="rId13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8.wmf"/><Relationship Id="rId109" Type="http://schemas.openxmlformats.org/officeDocument/2006/relationships/oleObject" Target="embeddings/oleObject43.bin"/><Relationship Id="rId34" Type="http://schemas.openxmlformats.org/officeDocument/2006/relationships/oleObject" Target="embeddings/oleObject12.bin"/><Relationship Id="rId50" Type="http://schemas.openxmlformats.org/officeDocument/2006/relationships/image" Target="media/image24.png"/><Relationship Id="rId55" Type="http://schemas.openxmlformats.org/officeDocument/2006/relationships/image" Target="media/image27.wmf"/><Relationship Id="rId76" Type="http://schemas.openxmlformats.org/officeDocument/2006/relationships/image" Target="media/image40.png"/><Relationship Id="rId97" Type="http://schemas.openxmlformats.org/officeDocument/2006/relationships/image" Target="media/image51.png"/><Relationship Id="rId104" Type="http://schemas.openxmlformats.org/officeDocument/2006/relationships/oleObject" Target="embeddings/oleObject41.bin"/><Relationship Id="rId120" Type="http://schemas.openxmlformats.org/officeDocument/2006/relationships/image" Target="media/image69.png"/><Relationship Id="rId125" Type="http://schemas.openxmlformats.org/officeDocument/2006/relationships/image" Target="media/image73.wmf"/><Relationship Id="rId7" Type="http://schemas.openxmlformats.org/officeDocument/2006/relationships/endnotes" Target="endnotes.xml"/><Relationship Id="rId71" Type="http://schemas.openxmlformats.org/officeDocument/2006/relationships/image" Target="media/image36.png"/><Relationship Id="rId92" Type="http://schemas.openxmlformats.org/officeDocument/2006/relationships/oleObject" Target="embeddings/oleObject37.bin"/><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21.wmf"/><Relationship Id="rId66" Type="http://schemas.openxmlformats.org/officeDocument/2006/relationships/image" Target="media/image33.wmf"/><Relationship Id="rId87" Type="http://schemas.openxmlformats.org/officeDocument/2006/relationships/image" Target="media/image46.wmf"/><Relationship Id="rId110" Type="http://schemas.openxmlformats.org/officeDocument/2006/relationships/image" Target="media/image60.wmf"/><Relationship Id="rId115" Type="http://schemas.openxmlformats.org/officeDocument/2006/relationships/image" Target="media/image64.png"/><Relationship Id="rId131" Type="http://schemas.openxmlformats.org/officeDocument/2006/relationships/fontTable" Target="fontTable.xml"/><Relationship Id="rId61" Type="http://schemas.openxmlformats.org/officeDocument/2006/relationships/oleObject" Target="embeddings/oleObject24.bin"/><Relationship Id="rId82"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B15B7-D3BF-427A-810A-EBF0F1445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23</Pages>
  <Words>3070</Words>
  <Characters>18815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TOPIC:</vt:lpstr>
    </vt:vector>
  </TitlesOfParts>
  <Company>Deer Valley USD</Company>
  <LinksUpToDate>false</LinksUpToDate>
  <CharactersWithSpaces>21842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dc:title>
  <dc:subject/>
  <dc:creator>lkoenig</dc:creator>
  <cp:keywords/>
  <dc:description/>
  <cp:lastModifiedBy>Lisa Bush</cp:lastModifiedBy>
  <cp:revision>18</cp:revision>
  <dcterms:created xsi:type="dcterms:W3CDTF">2009-06-01T02:52:00Z</dcterms:created>
  <dcterms:modified xsi:type="dcterms:W3CDTF">2009-09-24T22:46:00Z</dcterms:modified>
</cp:coreProperties>
</file>